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3E673" w14:textId="77777777" w:rsidR="00F508F3" w:rsidRPr="00F508F3" w:rsidRDefault="00F508F3" w:rsidP="008C7407">
      <w:pPr>
        <w:pStyle w:val="Heading1"/>
        <w:spacing w:before="4600"/>
      </w:pPr>
      <w:r w:rsidRPr="00F508F3">
        <w:t xml:space="preserve">Stronger Communities Programme – Round 10 </w:t>
      </w:r>
    </w:p>
    <w:p w14:paraId="2C361C2F" w14:textId="0A3AE198" w:rsidR="00383D09" w:rsidRDefault="00383D09" w:rsidP="00383D09">
      <w:r w:rsidRPr="00383D09">
        <w:t xml:space="preserve">This document </w:t>
      </w:r>
      <w:r w:rsidR="00134102">
        <w:t>shows</w:t>
      </w:r>
      <w:r w:rsidRPr="00383D09">
        <w:t xml:space="preserve"> the questions </w:t>
      </w:r>
      <w:r w:rsidR="00134102">
        <w:t>included</w:t>
      </w:r>
      <w:r w:rsidRPr="00383D09">
        <w:t xml:space="preserve"> in the online </w:t>
      </w:r>
      <w:r w:rsidR="00255FBB">
        <w:t xml:space="preserve">application </w:t>
      </w:r>
      <w:r w:rsidRPr="00383D09">
        <w:t>form for th</w:t>
      </w:r>
      <w:r w:rsidR="00134102">
        <w:t xml:space="preserve">is </w:t>
      </w:r>
      <w:r w:rsidR="00425613">
        <w:t>program</w:t>
      </w:r>
      <w:r w:rsidR="00257F22">
        <w:t xml:space="preserve">. </w:t>
      </w:r>
      <w:r w:rsidRPr="00383D09">
        <w:t>It will help you prepare your responses and the mandatory attachments you need before you apply online.</w:t>
      </w:r>
    </w:p>
    <w:p w14:paraId="68B6F68E" w14:textId="4D8AFF70" w:rsidR="008C7407" w:rsidRPr="00383D09" w:rsidRDefault="008C7407" w:rsidP="00383D09">
      <w:r w:rsidRPr="00054387">
        <w:rPr>
          <w:b/>
          <w:bCs/>
        </w:rPr>
        <w:t xml:space="preserve">Do not use this document as your application form. You will need to </w:t>
      </w:r>
      <w:proofErr w:type="gramStart"/>
      <w:r w:rsidRPr="00054387">
        <w:rPr>
          <w:b/>
          <w:bCs/>
        </w:rPr>
        <w:t>submit an application</w:t>
      </w:r>
      <w:proofErr w:type="gramEnd"/>
      <w:r w:rsidRPr="00054387">
        <w:rPr>
          <w:b/>
          <w:bCs/>
        </w:rPr>
        <w:t xml:space="preserve"> using the online application form link received via an invitation email </w:t>
      </w:r>
      <w:r w:rsidR="003F0B89">
        <w:rPr>
          <w:b/>
          <w:bCs/>
        </w:rPr>
        <w:t xml:space="preserve">from </w:t>
      </w:r>
      <w:r w:rsidR="001876E0" w:rsidRPr="003F0B89">
        <w:rPr>
          <w:b/>
          <w:bCs/>
        </w:rPr>
        <w:t>the Department of Industry, Science and Resources (DISR</w:t>
      </w:r>
      <w:r w:rsidR="001876E0" w:rsidRPr="00CE6BDB">
        <w:t>)</w:t>
      </w:r>
      <w:r w:rsidR="008617CA">
        <w:t xml:space="preserve"> </w:t>
      </w:r>
      <w:r w:rsidRPr="00054387">
        <w:rPr>
          <w:b/>
          <w:bCs/>
        </w:rPr>
        <w:t>once the Stronger Communities Programme is open to applications.</w:t>
      </w:r>
    </w:p>
    <w:p w14:paraId="07A7DBA6" w14:textId="77777777" w:rsidR="00383D09" w:rsidRDefault="00383D09" w:rsidP="00D511C1"/>
    <w:p w14:paraId="491FFDE6" w14:textId="77777777" w:rsidR="008C7407" w:rsidRDefault="008C7407" w:rsidP="00D511C1"/>
    <w:p w14:paraId="3770CBDB" w14:textId="77777777" w:rsidR="008C7407" w:rsidRPr="00E46E90" w:rsidRDefault="008C7407" w:rsidP="00D511C1">
      <w:pPr>
        <w:sectPr w:rsidR="008C7407" w:rsidRPr="00E46E90" w:rsidSect="00D511C1">
          <w:headerReference w:type="even" r:id="rId11"/>
          <w:headerReference w:type="default" r:id="rId12"/>
          <w:footerReference w:type="default" r:id="rId13"/>
          <w:headerReference w:type="first" r:id="rId14"/>
          <w:footerReference w:type="first" r:id="rId15"/>
          <w:pgSz w:w="11906" w:h="16838" w:code="9"/>
          <w:pgMar w:top="1418" w:right="1418" w:bottom="1418" w:left="1701" w:header="709" w:footer="709" w:gutter="0"/>
          <w:cols w:space="708"/>
          <w:titlePg/>
          <w:docGrid w:linePitch="360"/>
        </w:sectPr>
      </w:pPr>
    </w:p>
    <w:p w14:paraId="3A2D68E4" w14:textId="77777777" w:rsidR="0054611C" w:rsidRPr="00E46E90" w:rsidRDefault="0054611C" w:rsidP="003828A5">
      <w:pPr>
        <w:pStyle w:val="Heading2Intro"/>
        <w:pBdr>
          <w:bottom w:val="single" w:sz="4" w:space="1" w:color="005677"/>
        </w:pBdr>
      </w:pPr>
      <w:r w:rsidRPr="00E46E90">
        <w:lastRenderedPageBreak/>
        <w:t>Instructions</w:t>
      </w:r>
    </w:p>
    <w:p w14:paraId="7B1DB536" w14:textId="4E9302FE" w:rsidR="001033BE" w:rsidRDefault="005861AC" w:rsidP="005861AC">
      <w:pPr>
        <w:rPr>
          <w:lang w:eastAsia="en-AU"/>
        </w:rPr>
      </w:pPr>
      <w:r>
        <w:rPr>
          <w:lang w:eastAsia="en-AU"/>
        </w:rPr>
        <w:t xml:space="preserve">The online form captures the information required by the department to assess and manage your application for services and funding. </w:t>
      </w:r>
    </w:p>
    <w:p w14:paraId="7AC765A2" w14:textId="3590377C" w:rsidR="005861AC" w:rsidRDefault="005861AC" w:rsidP="005861AC">
      <w:pPr>
        <w:rPr>
          <w:lang w:eastAsia="en-AU"/>
        </w:rPr>
      </w:pPr>
      <w:r>
        <w:rPr>
          <w:lang w:eastAsia="en-AU"/>
        </w:rPr>
        <w:t xml:space="preserve">The first page of the application page contains the following instructions. </w:t>
      </w:r>
    </w:p>
    <w:p w14:paraId="27C810B8" w14:textId="77777777" w:rsidR="00274A0D" w:rsidRPr="00A573F3" w:rsidRDefault="00274A0D" w:rsidP="00274A0D">
      <w:pPr>
        <w:pStyle w:val="Heading3introduction"/>
        <w:spacing w:before="120"/>
      </w:pPr>
      <w:r w:rsidRPr="00A573F3">
        <w:t>Internet browsers supported by the portal</w:t>
      </w:r>
    </w:p>
    <w:p w14:paraId="4136242E" w14:textId="77777777" w:rsidR="00274A0D" w:rsidRPr="0040430B" w:rsidRDefault="00274A0D" w:rsidP="00274A0D">
      <w:r>
        <w:t>We recommend that you use the following browsers for optimum functionality:</w:t>
      </w:r>
    </w:p>
    <w:p w14:paraId="5516E189" w14:textId="77777777" w:rsidR="00274A0D" w:rsidRDefault="00274A0D" w:rsidP="002C370F">
      <w:pPr>
        <w:pStyle w:val="ListBullet"/>
        <w:numPr>
          <w:ilvl w:val="0"/>
          <w:numId w:val="4"/>
        </w:numPr>
      </w:pPr>
      <w:r>
        <w:t>On Windows: The latest versions of Mozilla Firefox, Google Chrome and Microsoft Edge</w:t>
      </w:r>
    </w:p>
    <w:p w14:paraId="40E3F2F7" w14:textId="68B827EE" w:rsidR="00274A0D" w:rsidRDefault="00274A0D" w:rsidP="00AE04F2">
      <w:pPr>
        <w:pStyle w:val="ListBullet"/>
      </w:pPr>
      <w:r>
        <w:t>On Mac: The latest versions of Safari and Google Chrome</w:t>
      </w:r>
    </w:p>
    <w:p w14:paraId="7E26B4BD" w14:textId="77777777" w:rsidR="00274A0D" w:rsidRDefault="00274A0D" w:rsidP="00274A0D">
      <w:pPr>
        <w:pStyle w:val="Heading3introduction"/>
        <w:spacing w:before="120"/>
      </w:pPr>
      <w:r>
        <w:t>Selecting a program</w:t>
      </w:r>
    </w:p>
    <w:p w14:paraId="2DF0C493" w14:textId="77777777" w:rsidR="00274A0D" w:rsidRPr="00BE6E91" w:rsidRDefault="00274A0D" w:rsidP="00274A0D">
      <w:r w:rsidRPr="00E26FA4">
        <w:rPr>
          <w:lang w:eastAsia="en-AU"/>
        </w:rPr>
        <w:t>On the following page you must enter your details and then select the program you are applying for.</w:t>
      </w:r>
    </w:p>
    <w:p w14:paraId="08B21672" w14:textId="77777777" w:rsidR="00274A0D" w:rsidRDefault="00274A0D" w:rsidP="00274A0D">
      <w:pPr>
        <w:pStyle w:val="Heading3introduction"/>
        <w:spacing w:before="120"/>
      </w:pPr>
      <w:r>
        <w:t>Are you eligible to apply?</w:t>
      </w:r>
    </w:p>
    <w:p w14:paraId="3313BB21" w14:textId="77777777" w:rsidR="00274A0D" w:rsidRPr="00BE6E91" w:rsidRDefault="00274A0D" w:rsidP="00274A0D">
      <w:r w:rsidRPr="00E26FA4">
        <w:rPr>
          <w:lang w:eastAsia="en-AU"/>
        </w:rPr>
        <w:t>Before you start your application, you must answer some questions to self-assess whether you are eligible to apply.</w:t>
      </w:r>
    </w:p>
    <w:p w14:paraId="3BB0A256" w14:textId="63D015DF" w:rsidR="005861AC" w:rsidRPr="005861AC" w:rsidRDefault="005861AC" w:rsidP="0016611E">
      <w:pPr>
        <w:pStyle w:val="Heading3introduction"/>
        <w:spacing w:before="120"/>
      </w:pPr>
      <w:r w:rsidRPr="005861AC">
        <w:t>Completing your application</w:t>
      </w:r>
    </w:p>
    <w:p w14:paraId="20528F32" w14:textId="773BBCEC" w:rsidR="00B355CB" w:rsidRPr="00B355CB" w:rsidRDefault="00B355CB" w:rsidP="00B355CB">
      <w:r w:rsidRPr="00B355CB">
        <w:t>The application consists of separate pages</w:t>
      </w:r>
      <w:r w:rsidR="00274A0D">
        <w:t>,</w:t>
      </w:r>
      <w:r w:rsidRPr="00B355CB">
        <w:t xml:space="preserve"> shown in </w:t>
      </w:r>
      <w:r w:rsidR="00274A0D">
        <w:t>a</w:t>
      </w:r>
      <w:r w:rsidR="00274A0D" w:rsidRPr="00B355CB">
        <w:t xml:space="preserve"> </w:t>
      </w:r>
      <w:r w:rsidRPr="00B355CB">
        <w:t xml:space="preserve">navigation menu on the </w:t>
      </w:r>
      <w:proofErr w:type="gramStart"/>
      <w:r w:rsidRPr="00B355CB">
        <w:t>left hand</w:t>
      </w:r>
      <w:proofErr w:type="gramEnd"/>
      <w:r w:rsidRPr="00B355CB">
        <w:t xml:space="preserve"> side</w:t>
      </w:r>
      <w:r>
        <w:t xml:space="preserve"> of the portal page</w:t>
      </w:r>
      <w:r w:rsidRPr="00B355CB">
        <w:t>. You can navigate between pages using the menu or the buttons at the bottom of each page.</w:t>
      </w:r>
    </w:p>
    <w:p w14:paraId="59D0FCEC" w14:textId="0D3D326C" w:rsidR="00B355CB" w:rsidRPr="00B355CB" w:rsidRDefault="00B355CB" w:rsidP="00B355CB">
      <w:r w:rsidRPr="00B355CB">
        <w:t xml:space="preserve">A warning message may appear if you have not completed </w:t>
      </w:r>
      <w:proofErr w:type="gramStart"/>
      <w:r w:rsidRPr="00B355CB">
        <w:t>all of</w:t>
      </w:r>
      <w:proofErr w:type="gramEnd"/>
      <w:r w:rsidRPr="00B355CB">
        <w:t xml:space="preserve"> the mandatory questions or if there is an issue with information you have entered.</w:t>
      </w:r>
      <w:r w:rsidR="00103871">
        <w:t xml:space="preserve"> If a question is not mandatory it will be clearly marked – Optional.</w:t>
      </w:r>
    </w:p>
    <w:p w14:paraId="5DFE51B0" w14:textId="0090A608" w:rsidR="000812C0" w:rsidRDefault="000812C0" w:rsidP="0016611E">
      <w:pPr>
        <w:pStyle w:val="Heading3introduction"/>
        <w:spacing w:before="120"/>
      </w:pPr>
      <w:r>
        <w:t xml:space="preserve">Saving your responses </w:t>
      </w:r>
    </w:p>
    <w:p w14:paraId="0455DEED" w14:textId="49CBB46D" w:rsidR="000812C0" w:rsidRDefault="00274A0D" w:rsidP="00B355CB">
      <w:r>
        <w:t>Once you start your application, y</w:t>
      </w:r>
      <w:r w:rsidR="00B355CB" w:rsidRPr="00B355CB">
        <w:t>ou can save your changes at any time by using the Save button.</w:t>
      </w:r>
      <w:r w:rsidR="002E6EFF">
        <w:t xml:space="preserve"> </w:t>
      </w:r>
    </w:p>
    <w:p w14:paraId="0D56276E" w14:textId="6D55EAAF" w:rsidR="00B355CB" w:rsidRPr="004D0ED1" w:rsidRDefault="002E6EFF" w:rsidP="00B355CB">
      <w:pPr>
        <w:rPr>
          <w:color w:val="C62C2A"/>
        </w:rPr>
      </w:pPr>
      <w:r w:rsidRPr="004D0ED1">
        <w:rPr>
          <w:color w:val="C62C2A"/>
        </w:rPr>
        <w:t>To prevent you losing your work you should save often. The portal will time out after 30 minutes if you do not save. Typing or moving your mo</w:t>
      </w:r>
      <w:r w:rsidR="00903285" w:rsidRPr="004D0ED1">
        <w:rPr>
          <w:color w:val="C62C2A"/>
        </w:rPr>
        <w:t>use does not reset the time out</w:t>
      </w:r>
      <w:r w:rsidRPr="004D0ED1">
        <w:rPr>
          <w:color w:val="C62C2A"/>
        </w:rPr>
        <w:t>.</w:t>
      </w:r>
    </w:p>
    <w:p w14:paraId="1BAFFCA7" w14:textId="6BC7F2DF" w:rsidR="000812C0" w:rsidRPr="003219B1" w:rsidRDefault="000812C0" w:rsidP="004D0ED1">
      <w:r w:rsidRPr="003219B1">
        <w:t>You must use the Save and Continue button to validate the information on each page. A tick indicates a validated page.</w:t>
      </w:r>
    </w:p>
    <w:p w14:paraId="497C4193" w14:textId="77777777" w:rsidR="000812C0" w:rsidRPr="000812C0" w:rsidRDefault="000812C0" w:rsidP="004D0ED1">
      <w:pPr>
        <w:rPr>
          <w:rFonts w:eastAsia="Times New Roman" w:cs="Arial"/>
          <w:szCs w:val="21"/>
          <w:lang w:eastAsia="en-AU"/>
        </w:rPr>
      </w:pPr>
      <w:r w:rsidRPr="000812C0">
        <w:rPr>
          <w:rFonts w:eastAsia="Times New Roman" w:cs="Arial"/>
          <w:szCs w:val="21"/>
          <w:lang w:eastAsia="en-AU"/>
        </w:rPr>
        <w:t>You can modify saved responses up until you submit your application.</w:t>
      </w:r>
    </w:p>
    <w:p w14:paraId="6663BC0E" w14:textId="77777777" w:rsidR="005861AC" w:rsidRPr="00554AFF" w:rsidRDefault="005861AC" w:rsidP="0016611E">
      <w:pPr>
        <w:pStyle w:val="Heading3introduction"/>
        <w:spacing w:before="120"/>
      </w:pPr>
      <w:r w:rsidRPr="00554AFF">
        <w:t>Participants</w:t>
      </w:r>
    </w:p>
    <w:p w14:paraId="024ED03E" w14:textId="4F64D668" w:rsidR="00B355CB" w:rsidRPr="00B355CB" w:rsidRDefault="00274A0D" w:rsidP="0040430B">
      <w:r>
        <w:t>Once you start your application, y</w:t>
      </w:r>
      <w:r w:rsidR="00B355CB" w:rsidRPr="00B355CB">
        <w:t>ou may invite others to assist</w:t>
      </w:r>
      <w:r>
        <w:t>,</w:t>
      </w:r>
      <w:r w:rsidR="00B355CB" w:rsidRPr="00B355CB">
        <w:t xml:space="preserve"> via the application summary page. To do this:</w:t>
      </w:r>
    </w:p>
    <w:p w14:paraId="50CC4761" w14:textId="1EFBBA21" w:rsidR="00274A0D" w:rsidRDefault="00274A0D" w:rsidP="0040430B">
      <w:pPr>
        <w:pStyle w:val="ListBullet"/>
      </w:pPr>
      <w:r>
        <w:t>select the Application summary link at the top of the page</w:t>
      </w:r>
    </w:p>
    <w:p w14:paraId="24978DB4" w14:textId="6A8242F9" w:rsidR="00B355CB" w:rsidRPr="00B355CB" w:rsidRDefault="00274A0D" w:rsidP="0040430B">
      <w:pPr>
        <w:pStyle w:val="ListBullet"/>
      </w:pPr>
      <w:r>
        <w:t>s</w:t>
      </w:r>
      <w:r w:rsidR="00B355CB" w:rsidRPr="00B355CB">
        <w:t>elect the Participants button</w:t>
      </w:r>
    </w:p>
    <w:p w14:paraId="2D8F7A51" w14:textId="22503994" w:rsidR="00B355CB" w:rsidRPr="00B355CB" w:rsidRDefault="00274A0D" w:rsidP="0085782F">
      <w:pPr>
        <w:pStyle w:val="ListBullet"/>
      </w:pPr>
      <w:r>
        <w:t>e</w:t>
      </w:r>
      <w:r w:rsidR="00B355CB" w:rsidRPr="00B355CB">
        <w:t>nter the details</w:t>
      </w:r>
      <w:r>
        <w:t>.</w:t>
      </w:r>
    </w:p>
    <w:p w14:paraId="409862BF" w14:textId="0C4E516A" w:rsidR="0040430B" w:rsidRDefault="00B355CB" w:rsidP="0040430B">
      <w:r w:rsidRPr="00B355CB">
        <w:lastRenderedPageBreak/>
        <w:t xml:space="preserve">An email will be sent to </w:t>
      </w:r>
      <w:r w:rsidR="00274A0D">
        <w:t>the</w:t>
      </w:r>
      <w:r w:rsidR="00274A0D" w:rsidRPr="00B355CB">
        <w:t xml:space="preserve"> </w:t>
      </w:r>
      <w:r w:rsidRPr="00B355CB">
        <w:t xml:space="preserve">participant inviting them to </w:t>
      </w:r>
      <w:r w:rsidR="00274A0D">
        <w:t>access the</w:t>
      </w:r>
      <w:r w:rsidRPr="00B355CB">
        <w:t xml:space="preserve"> application.</w:t>
      </w:r>
    </w:p>
    <w:p w14:paraId="771D05DE" w14:textId="77777777" w:rsidR="00274A0D" w:rsidRDefault="00274A0D" w:rsidP="00274A0D">
      <w:pPr>
        <w:pStyle w:val="Heading3introduction"/>
        <w:spacing w:before="120"/>
      </w:pPr>
      <w:r>
        <w:t>Saving with multiple participants</w:t>
      </w:r>
    </w:p>
    <w:p w14:paraId="2F770930" w14:textId="77777777" w:rsidR="00274A0D" w:rsidRPr="00BE6E91" w:rsidRDefault="00274A0D" w:rsidP="00274A0D">
      <w:r w:rsidRPr="00E26FA4">
        <w:rPr>
          <w:lang w:eastAsia="en-AU"/>
        </w:rPr>
        <w:t>If more than one participant is working on your application at the same time you cannot save simultaneously. You should coordinate your entries to prevent losing your work.</w:t>
      </w:r>
    </w:p>
    <w:p w14:paraId="15029FF8" w14:textId="3110FEEC" w:rsidR="005861AC" w:rsidRPr="00554AFF" w:rsidRDefault="005861AC" w:rsidP="0016611E">
      <w:pPr>
        <w:pStyle w:val="Heading3introduction"/>
        <w:spacing w:before="120"/>
      </w:pPr>
      <w:r w:rsidRPr="00554AFF">
        <w:t>Submitting your application</w:t>
      </w:r>
    </w:p>
    <w:p w14:paraId="5B0064E8" w14:textId="77777777" w:rsidR="0040430B" w:rsidRPr="0040430B" w:rsidRDefault="0040430B" w:rsidP="00AB12DF">
      <w:pPr>
        <w:rPr>
          <w:lang w:eastAsia="en-AU"/>
        </w:rPr>
      </w:pPr>
      <w:r w:rsidRPr="0040430B">
        <w:rPr>
          <w:lang w:eastAsia="en-AU"/>
        </w:rPr>
        <w:t>You must complete every page of the application before you can submit.</w:t>
      </w:r>
    </w:p>
    <w:p w14:paraId="392BF8A4" w14:textId="77777777" w:rsidR="0040430B" w:rsidRPr="0040430B" w:rsidRDefault="0040430B" w:rsidP="00AB12DF">
      <w:pPr>
        <w:rPr>
          <w:lang w:eastAsia="en-AU"/>
        </w:rPr>
      </w:pPr>
      <w:r w:rsidRPr="0040430B">
        <w:rPr>
          <w:lang w:eastAsia="en-AU"/>
        </w:rPr>
        <w:t>You must also read and agree to the declaration which advises you of your responsibilities.</w:t>
      </w:r>
    </w:p>
    <w:p w14:paraId="66EE75AE" w14:textId="77777777" w:rsidR="0040430B" w:rsidRPr="0040430B" w:rsidRDefault="0040430B" w:rsidP="00AB12DF">
      <w:pPr>
        <w:rPr>
          <w:lang w:eastAsia="en-AU"/>
        </w:rPr>
      </w:pPr>
      <w:r w:rsidRPr="0040430B">
        <w:rPr>
          <w:lang w:eastAsia="en-AU"/>
        </w:rPr>
        <w:t>Check all your answers before you submit your application. After you submit, it will no longer be editable.</w:t>
      </w:r>
    </w:p>
    <w:p w14:paraId="04C0AA70" w14:textId="77777777" w:rsidR="005861AC" w:rsidRPr="00A573F3" w:rsidRDefault="005861AC" w:rsidP="0016611E">
      <w:pPr>
        <w:pStyle w:val="Heading3introduction"/>
        <w:spacing w:before="120"/>
      </w:pPr>
      <w:r w:rsidRPr="00A573F3">
        <w:t>Getting help</w:t>
      </w:r>
    </w:p>
    <w:p w14:paraId="6E57402F" w14:textId="1F83CE0E" w:rsidR="005861AC" w:rsidRDefault="005861AC" w:rsidP="00AB12DF">
      <w:r>
        <w:t>If you require further assistance completing</w:t>
      </w:r>
      <w:r w:rsidR="00274A0D">
        <w:t xml:space="preserve"> your application</w:t>
      </w:r>
      <w:r w:rsidRPr="00AB12DF">
        <w:rPr>
          <w:szCs w:val="20"/>
        </w:rPr>
        <w:t xml:space="preserve">, </w:t>
      </w:r>
      <w:hyperlink r:id="rId16" w:history="1">
        <w:r w:rsidR="0040430B" w:rsidRPr="00AB12DF">
          <w:rPr>
            <w:rStyle w:val="Hyperlink"/>
            <w:rFonts w:cs="Arial"/>
            <w:szCs w:val="20"/>
          </w:rPr>
          <w:t>contact us</w:t>
        </w:r>
      </w:hyperlink>
      <w:r w:rsidR="00A573F3" w:rsidRPr="00AB12DF">
        <w:rPr>
          <w:szCs w:val="20"/>
        </w:rPr>
        <w:t xml:space="preserve"> </w:t>
      </w:r>
      <w:r w:rsidR="0040430B" w:rsidRPr="00AB12DF">
        <w:rPr>
          <w:szCs w:val="20"/>
        </w:rPr>
        <w:t>by</w:t>
      </w:r>
      <w:r w:rsidR="0040430B">
        <w:t xml:space="preserve"> email or web chat </w:t>
      </w:r>
      <w:r w:rsidR="00A573F3">
        <w:t>or on 13 28 46.</w:t>
      </w:r>
    </w:p>
    <w:p w14:paraId="16A838AD" w14:textId="77777777" w:rsidR="004C7D54" w:rsidRDefault="004C7D54" w:rsidP="001033BE">
      <w:pPr>
        <w:rPr>
          <w:lang w:eastAsia="en-AU"/>
        </w:rPr>
        <w:sectPr w:rsidR="004C7D54" w:rsidSect="00F5073C">
          <w:headerReference w:type="even" r:id="rId17"/>
          <w:headerReference w:type="default" r:id="rId18"/>
          <w:headerReference w:type="first" r:id="rId19"/>
          <w:footerReference w:type="first" r:id="rId20"/>
          <w:pgSz w:w="11906" w:h="16838" w:code="9"/>
          <w:pgMar w:top="851" w:right="1418" w:bottom="993" w:left="1701" w:header="709" w:footer="709" w:gutter="0"/>
          <w:cols w:space="708"/>
          <w:docGrid w:linePitch="360"/>
        </w:sectPr>
      </w:pPr>
    </w:p>
    <w:p w14:paraId="4360689E" w14:textId="0CAB422F" w:rsidR="005861AC" w:rsidRPr="00E46E90" w:rsidRDefault="005861AC" w:rsidP="003828A5">
      <w:pPr>
        <w:pStyle w:val="Heading2"/>
        <w:pBdr>
          <w:bottom w:val="single" w:sz="4" w:space="1" w:color="auto"/>
        </w:pBdr>
      </w:pPr>
      <w:r>
        <w:lastRenderedPageBreak/>
        <w:t>Program selection</w:t>
      </w:r>
    </w:p>
    <w:p w14:paraId="1A74577F" w14:textId="77777777" w:rsidR="00A40FEB" w:rsidRDefault="00A40FEB" w:rsidP="00A40FEB">
      <w:pPr>
        <w:pStyle w:val="Heading3"/>
      </w:pPr>
      <w:r>
        <w:t>Program selection</w:t>
      </w:r>
    </w:p>
    <w:p w14:paraId="2187D7E6" w14:textId="77777777" w:rsidR="00292D9D" w:rsidRDefault="00292D9D" w:rsidP="00292D9D">
      <w:r>
        <w:t xml:space="preserve">You will start your application form via a hyperlink we send you. By using this hyperlink, the page will be populated with your organisation details. </w:t>
      </w:r>
    </w:p>
    <w:p w14:paraId="73725DDB" w14:textId="77777777" w:rsidR="00292D9D" w:rsidRDefault="00292D9D" w:rsidP="00292D9D">
      <w:r>
        <w:t xml:space="preserve">If all the details are correct, select ‘Continue’ on the bottom of the page. If your details are not correct contact us on 13 28 46. </w:t>
      </w:r>
    </w:p>
    <w:p w14:paraId="42BDA022" w14:textId="68D957C8" w:rsidR="00A40FEB" w:rsidRDefault="00A40FEB" w:rsidP="00A40FEB">
      <w:pPr>
        <w:pStyle w:val="ListBullet"/>
      </w:pPr>
      <w:r>
        <w:t xml:space="preserve">Field 1 </w:t>
      </w:r>
      <w:proofErr w:type="gramStart"/>
      <w:r>
        <w:t>select</w:t>
      </w:r>
      <w:proofErr w:type="gramEnd"/>
      <w:r>
        <w:t xml:space="preserve"> - </w:t>
      </w:r>
      <w:r w:rsidR="00292D9D">
        <w:t xml:space="preserve">Stronger Communities Programme Round </w:t>
      </w:r>
      <w:r w:rsidR="00D03866">
        <w:t>10</w:t>
      </w:r>
    </w:p>
    <w:p w14:paraId="7FB50500" w14:textId="33FB9014" w:rsidR="00A40FEB" w:rsidRDefault="00A40FEB" w:rsidP="00A40FEB">
      <w:pPr>
        <w:pStyle w:val="ListBullet"/>
      </w:pPr>
      <w:r>
        <w:t xml:space="preserve">Field 2 </w:t>
      </w:r>
      <w:proofErr w:type="gramStart"/>
      <w:r>
        <w:t>select</w:t>
      </w:r>
      <w:proofErr w:type="gramEnd"/>
      <w:r>
        <w:t xml:space="preserve"> - </w:t>
      </w:r>
      <w:r w:rsidR="00292D9D">
        <w:t xml:space="preserve">Stronger Communities Programme Round </w:t>
      </w:r>
      <w:r w:rsidR="00D03866">
        <w:t xml:space="preserve">10 </w:t>
      </w:r>
      <w:r w:rsidR="002E36F9">
        <w:t>A</w:t>
      </w:r>
      <w:r w:rsidR="00292D9D">
        <w:t>pplication</w:t>
      </w:r>
    </w:p>
    <w:p w14:paraId="5E8DCA3C" w14:textId="77777777" w:rsidR="00A40FEB" w:rsidRDefault="00A40FEB" w:rsidP="00A40FEB">
      <w:pPr>
        <w:pStyle w:val="Normalexplanatory"/>
      </w:pPr>
      <w:r>
        <w:t>When you have selected the program, the following text will appear.</w:t>
      </w:r>
    </w:p>
    <w:p w14:paraId="49896451" w14:textId="094ADEB4" w:rsidR="00753FFE" w:rsidRDefault="00753FFE" w:rsidP="00753FFE">
      <w:r>
        <w:t xml:space="preserve">The Stronger Communities Programme supports the Australian Government’s commitment to deliver social benefits across Australia by funding small capital projects in each of the 150 federal electorates. </w:t>
      </w:r>
    </w:p>
    <w:p w14:paraId="36DA4760" w14:textId="6FF03236" w:rsidR="00753FFE" w:rsidRDefault="00753FFE" w:rsidP="00753FFE">
      <w:pPr>
        <w:rPr>
          <w:lang w:eastAsia="en-AU"/>
        </w:rPr>
      </w:pPr>
      <w:r w:rsidRPr="00054387">
        <w:rPr>
          <w:b/>
          <w:bCs/>
        </w:rPr>
        <w:t xml:space="preserve">It is important to note that being invited to </w:t>
      </w:r>
      <w:proofErr w:type="gramStart"/>
      <w:r w:rsidRPr="00054387">
        <w:rPr>
          <w:b/>
          <w:bCs/>
        </w:rPr>
        <w:t>submit an application</w:t>
      </w:r>
      <w:proofErr w:type="gramEnd"/>
      <w:r w:rsidRPr="00054387">
        <w:rPr>
          <w:b/>
          <w:bCs/>
        </w:rPr>
        <w:t>, does not guarantee that your application will be successful.</w:t>
      </w:r>
    </w:p>
    <w:p w14:paraId="05C4C8AB" w14:textId="3CEB87AB" w:rsidR="00A40FEB" w:rsidRDefault="00A40FEB" w:rsidP="00A40FEB">
      <w:r>
        <w:t xml:space="preserve">You should read the </w:t>
      </w:r>
      <w:hyperlink r:id="rId21" w:anchor="key-documents" w:history="1">
        <w:r w:rsidRPr="00D86128">
          <w:rPr>
            <w:rStyle w:val="Hyperlink"/>
          </w:rPr>
          <w:t>grant opportunity guidelines</w:t>
        </w:r>
      </w:hyperlink>
      <w:r>
        <w:t xml:space="preserve"> and </w:t>
      </w:r>
      <w:hyperlink r:id="rId22" w:anchor="key-documents" w:history="1">
        <w:r w:rsidRPr="00D86128">
          <w:rPr>
            <w:rStyle w:val="Hyperlink"/>
          </w:rPr>
          <w:t>sample grant agreements</w:t>
        </w:r>
      </w:hyperlink>
      <w:r>
        <w:t xml:space="preserve"> before filling out this application. We recommend you keep the guidelines open </w:t>
      </w:r>
      <w:r w:rsidR="00AD4BF4">
        <w:t>as you are completing your</w:t>
      </w:r>
      <w:r>
        <w:t xml:space="preserve"> application so you can refer to them when providing your responses.</w:t>
      </w:r>
    </w:p>
    <w:p w14:paraId="69530962" w14:textId="23366607" w:rsidR="00A40FEB" w:rsidRPr="00612934" w:rsidRDefault="00A40FEB" w:rsidP="00A40FEB">
      <w:r w:rsidRPr="009075B0">
        <w:t xml:space="preserve">You may submit your application at any time up until 5.00pm AEDT on </w:t>
      </w:r>
      <w:r w:rsidR="0064455C">
        <w:t xml:space="preserve">19 </w:t>
      </w:r>
      <w:r w:rsidR="00C02EDC">
        <w:t>January 2027</w:t>
      </w:r>
      <w:r w:rsidRPr="00612934">
        <w:t xml:space="preserve">. </w:t>
      </w:r>
      <w:r w:rsidR="00AD4BF4" w:rsidRPr="00612934">
        <w:t>Please take account of time zone differences when submitting your application.</w:t>
      </w:r>
    </w:p>
    <w:p w14:paraId="2BCC9BAB" w14:textId="3324774F" w:rsidR="00176737" w:rsidRPr="002C4125" w:rsidRDefault="00176737" w:rsidP="008F3266">
      <w:pPr>
        <w:pStyle w:val="Normalexplanatory"/>
      </w:pPr>
      <w:r w:rsidRPr="00612934">
        <w:t>To prevent you losing</w:t>
      </w:r>
      <w:r w:rsidRPr="002C4125">
        <w:t xml:space="preserve"> your work you should save often. The portal will time out after 30 minutes if you do not save. Typing or moving your mouse does not reset the time out.</w:t>
      </w:r>
    </w:p>
    <w:p w14:paraId="2E699D1F" w14:textId="7886D9CF" w:rsidR="00274A0D" w:rsidRDefault="00274A0D" w:rsidP="008F3266">
      <w:pPr>
        <w:pStyle w:val="Normalexplanatory"/>
      </w:pPr>
      <w:r w:rsidRPr="00960A1A">
        <w:t>If more than one participant is working on your application at the same time you cannot save simultaneously. You should coordinate your entries to prevent losing your work.</w:t>
      </w:r>
    </w:p>
    <w:p w14:paraId="44B2EFFA" w14:textId="77777777" w:rsidR="007C26A6" w:rsidRDefault="007C26A6" w:rsidP="001033BE">
      <w:pPr>
        <w:rPr>
          <w:lang w:eastAsia="en-AU"/>
        </w:rPr>
      </w:pPr>
    </w:p>
    <w:p w14:paraId="03F54F58" w14:textId="77777777" w:rsidR="00193F0F" w:rsidRDefault="00193F0F" w:rsidP="001033BE">
      <w:pPr>
        <w:rPr>
          <w:lang w:eastAsia="en-AU"/>
        </w:rPr>
        <w:sectPr w:rsidR="00193F0F" w:rsidSect="00F61604">
          <w:pgSz w:w="11906" w:h="16838" w:code="9"/>
          <w:pgMar w:top="1418" w:right="1418" w:bottom="1418" w:left="1701" w:header="709" w:footer="709" w:gutter="0"/>
          <w:cols w:space="708"/>
          <w:docGrid w:linePitch="360"/>
        </w:sectPr>
      </w:pPr>
    </w:p>
    <w:p w14:paraId="586D11D7" w14:textId="3F081621" w:rsidR="00FB29A7" w:rsidRPr="00E46E90" w:rsidRDefault="00FB29A7" w:rsidP="003828A5">
      <w:pPr>
        <w:pStyle w:val="Heading2"/>
        <w:pBdr>
          <w:bottom w:val="single" w:sz="4" w:space="1" w:color="auto"/>
        </w:pBdr>
      </w:pPr>
      <w:r w:rsidRPr="00E46E90">
        <w:lastRenderedPageBreak/>
        <w:t>Eligibility</w:t>
      </w:r>
    </w:p>
    <w:p w14:paraId="56DB6FFE" w14:textId="23CE7CA9" w:rsidR="0096090D" w:rsidRDefault="00193F0F" w:rsidP="0096090D">
      <w:pPr>
        <w:tabs>
          <w:tab w:val="left" w:pos="6237"/>
          <w:tab w:val="left" w:pos="7938"/>
        </w:tabs>
      </w:pPr>
      <w:r>
        <w:t xml:space="preserve">We will ask you the following questions to establish your eligibility for </w:t>
      </w:r>
      <w:r w:rsidR="0044713C">
        <w:t>Stronger Communities Programme – Round 10</w:t>
      </w:r>
      <w:r>
        <w:t xml:space="preserve"> grant opportunity. </w:t>
      </w:r>
    </w:p>
    <w:p w14:paraId="14A11B31" w14:textId="77777777" w:rsidR="00000945" w:rsidRPr="00000945" w:rsidRDefault="00000945" w:rsidP="00CE35A9">
      <w:pPr>
        <w:pStyle w:val="ListBullet"/>
        <w:numPr>
          <w:ilvl w:val="0"/>
          <w:numId w:val="0"/>
        </w:numPr>
      </w:pPr>
      <w:r w:rsidRPr="00000945">
        <w:t>Does your project deliver social benefits to your local community?</w:t>
      </w:r>
    </w:p>
    <w:p w14:paraId="039CF1F6" w14:textId="77777777" w:rsidR="00000945" w:rsidRPr="00000945" w:rsidRDefault="00000945" w:rsidP="00CE35A9">
      <w:pPr>
        <w:pStyle w:val="Lv1"/>
      </w:pPr>
      <w:r w:rsidRPr="00000945">
        <w:t>Yes</w:t>
      </w:r>
    </w:p>
    <w:p w14:paraId="36FB159A" w14:textId="77777777" w:rsidR="00000945" w:rsidRPr="00000945" w:rsidRDefault="00000945" w:rsidP="00CE35A9">
      <w:pPr>
        <w:pStyle w:val="Lv1"/>
      </w:pPr>
      <w:r w:rsidRPr="00000945">
        <w:t>No</w:t>
      </w:r>
    </w:p>
    <w:p w14:paraId="5978875D" w14:textId="77777777" w:rsidR="00000945" w:rsidRPr="00000945" w:rsidRDefault="00000945" w:rsidP="00CE35A9">
      <w:pPr>
        <w:pStyle w:val="ListBullet"/>
        <w:numPr>
          <w:ilvl w:val="0"/>
          <w:numId w:val="0"/>
        </w:numPr>
      </w:pPr>
      <w:r w:rsidRPr="00CE35A9">
        <w:rPr>
          <w:i/>
          <w:color w:val="264F90"/>
          <w:lang w:eastAsia="en-AU"/>
        </w:rPr>
        <w:t>You must answer yes to proceed to next question</w:t>
      </w:r>
      <w:r w:rsidRPr="00000945">
        <w:rPr>
          <w:i/>
          <w:iCs/>
        </w:rPr>
        <w:t>.</w:t>
      </w:r>
    </w:p>
    <w:p w14:paraId="73F97776" w14:textId="77777777" w:rsidR="00000945" w:rsidRDefault="00000945" w:rsidP="00AA0512">
      <w:pPr>
        <w:pStyle w:val="ListBullet"/>
        <w:numPr>
          <w:ilvl w:val="0"/>
          <w:numId w:val="0"/>
        </w:numPr>
        <w:ind w:left="360" w:hanging="360"/>
      </w:pPr>
    </w:p>
    <w:p w14:paraId="6C1142A7" w14:textId="4F0E7CBD" w:rsidR="00193F0F" w:rsidRPr="0033003A" w:rsidRDefault="00502579" w:rsidP="00AA0512">
      <w:pPr>
        <w:pStyle w:val="ListBullet"/>
        <w:numPr>
          <w:ilvl w:val="0"/>
          <w:numId w:val="0"/>
        </w:numPr>
        <w:ind w:left="360" w:hanging="360"/>
      </w:pPr>
      <w:r w:rsidRPr="0033003A">
        <w:t>Select which type of entity your organisation is.</w:t>
      </w:r>
      <w:r w:rsidR="000B6DC2" w:rsidRPr="0033003A">
        <w:t xml:space="preserve"> </w:t>
      </w:r>
      <w:r w:rsidR="009C6ED9" w:rsidRPr="0033003A">
        <w:rPr>
          <w:color w:val="FF0000"/>
        </w:rPr>
        <w:t xml:space="preserve"> </w:t>
      </w:r>
    </w:p>
    <w:p w14:paraId="478732F6" w14:textId="1116F6A8" w:rsidR="00EF0777" w:rsidRDefault="00EF0777" w:rsidP="00EF0777">
      <w:pPr>
        <w:pStyle w:val="Lv1"/>
      </w:pPr>
      <w:r>
        <w:t xml:space="preserve">an incorporated not for profit organisation </w:t>
      </w:r>
      <w:r w:rsidR="00F27179">
        <w:t xml:space="preserve">as outlined in section </w:t>
      </w:r>
      <w:r w:rsidR="005F5E2C">
        <w:t>4.1 of the grant opportunity guidelines</w:t>
      </w:r>
    </w:p>
    <w:p w14:paraId="6162051E" w14:textId="32E6B81B" w:rsidR="00EF0777" w:rsidRDefault="00EF0777" w:rsidP="00EF0777">
      <w:pPr>
        <w:pStyle w:val="Lv1"/>
      </w:pPr>
      <w:r>
        <w:t>non-distributing co-operative</w:t>
      </w:r>
    </w:p>
    <w:p w14:paraId="086B446A" w14:textId="693637CE" w:rsidR="00EF0777" w:rsidRDefault="00DA4552" w:rsidP="00EF0777">
      <w:pPr>
        <w:pStyle w:val="Lv1"/>
      </w:pPr>
      <w:r>
        <w:t xml:space="preserve">company </w:t>
      </w:r>
      <w:r w:rsidR="00EF0777">
        <w:t>limited by guarantee</w:t>
      </w:r>
    </w:p>
    <w:p w14:paraId="162C5B4B" w14:textId="6AF0621E" w:rsidR="00EF0777" w:rsidRDefault="00EF0777" w:rsidP="00EF0777">
      <w:pPr>
        <w:pStyle w:val="Lv1"/>
      </w:pPr>
      <w:r>
        <w:t>Australian Indigenous corporation</w:t>
      </w:r>
    </w:p>
    <w:p w14:paraId="3EB71C58" w14:textId="518C1806" w:rsidR="00EF0777" w:rsidRDefault="00EF0777" w:rsidP="00EF0777">
      <w:pPr>
        <w:pStyle w:val="Lv1"/>
      </w:pPr>
      <w:r>
        <w:t>religious organisation incorporated under legislation</w:t>
      </w:r>
    </w:p>
    <w:p w14:paraId="11C73C7B" w14:textId="77777777" w:rsidR="00EF0777" w:rsidRDefault="00EF0777" w:rsidP="00EF0777">
      <w:pPr>
        <w:pStyle w:val="Lv1"/>
      </w:pPr>
      <w:r>
        <w:t>an incorporated trustee on behalf of a trust with responsibility for a community asset or property. You will be required to provide relevant trust documents</w:t>
      </w:r>
    </w:p>
    <w:p w14:paraId="3CD16D4A" w14:textId="77777777" w:rsidR="00627F7F" w:rsidRPr="00627F7F" w:rsidRDefault="00EF0777" w:rsidP="00EF0777">
      <w:pPr>
        <w:pStyle w:val="Lv1"/>
      </w:pPr>
      <w:r>
        <w:t xml:space="preserve">a local governing body as defined by the </w:t>
      </w:r>
      <w:r w:rsidRPr="004A4AE2">
        <w:rPr>
          <w:i/>
        </w:rPr>
        <w:t>Local Government (Financial Assistance) Act 1995</w:t>
      </w:r>
    </w:p>
    <w:p w14:paraId="2367EC5D" w14:textId="25CEFC12" w:rsidR="00EF0777" w:rsidRDefault="00627F7F" w:rsidP="00EF0777">
      <w:pPr>
        <w:pStyle w:val="Lv1"/>
      </w:pPr>
      <w:r>
        <w:t>none of the above</w:t>
      </w:r>
      <w:r w:rsidR="00EF0777">
        <w:t>.</w:t>
      </w:r>
    </w:p>
    <w:p w14:paraId="6D36F16F" w14:textId="6E4D3E54" w:rsidR="00193F0F" w:rsidRDefault="00824500" w:rsidP="00193F0F">
      <w:pPr>
        <w:pStyle w:val="Normalexplanatory"/>
      </w:pPr>
      <w:r>
        <w:t xml:space="preserve">You must select one of the eligible options from a </w:t>
      </w:r>
      <w:proofErr w:type="gramStart"/>
      <w:r>
        <w:t>drop down</w:t>
      </w:r>
      <w:proofErr w:type="gramEnd"/>
      <w:r>
        <w:t xml:space="preserve"> me</w:t>
      </w:r>
      <w:r w:rsidR="00543F82">
        <w:t>nu to proceed to next question.</w:t>
      </w:r>
    </w:p>
    <w:p w14:paraId="6FD91766" w14:textId="64B5B755" w:rsidR="00193F0F" w:rsidRDefault="00366628" w:rsidP="00366628">
      <w:pPr>
        <w:pStyle w:val="ListBullet"/>
        <w:numPr>
          <w:ilvl w:val="0"/>
          <w:numId w:val="0"/>
        </w:numPr>
      </w:pPr>
      <w:r w:rsidRPr="00366628">
        <w:rPr>
          <w:lang w:eastAsia="en-AU"/>
        </w:rPr>
        <w:t>If you are a local governing body, are you able to meet your share of the matching funds contribution for the project (at least 50 per cent)?</w:t>
      </w:r>
      <w:r w:rsidR="13DEFF2A" w:rsidRPr="14B96E63">
        <w:rPr>
          <w:lang w:eastAsia="en-AU"/>
        </w:rPr>
        <w:t xml:space="preserve"> </w:t>
      </w:r>
      <w:r w:rsidRPr="00366628">
        <w:rPr>
          <w:lang w:eastAsia="en-AU"/>
        </w:rPr>
        <w:t xml:space="preserve">For local governing bodies, the grant will be up to 50% of eligible project expenditure. Your matched funding contribution must be cash and can be from any source including state </w:t>
      </w:r>
      <w:r>
        <w:rPr>
          <w:lang w:eastAsia="en-AU"/>
        </w:rPr>
        <w:t>government</w:t>
      </w:r>
      <w:r w:rsidR="00E32660">
        <w:rPr>
          <w:lang w:eastAsia="en-AU"/>
        </w:rPr>
        <w:t>.</w:t>
      </w:r>
      <w:r>
        <w:rPr>
          <w:lang w:eastAsia="en-AU"/>
        </w:rPr>
        <w:t xml:space="preserve"> </w:t>
      </w:r>
    </w:p>
    <w:p w14:paraId="097D072B" w14:textId="77777777" w:rsidR="00411727" w:rsidRPr="00655160" w:rsidRDefault="00411727" w:rsidP="00411727">
      <w:pPr>
        <w:pStyle w:val="Lv1"/>
      </w:pPr>
      <w:r w:rsidRPr="00655160">
        <w:t>Yes</w:t>
      </w:r>
    </w:p>
    <w:p w14:paraId="1C88A443" w14:textId="77777777" w:rsidR="00411727" w:rsidRDefault="00411727" w:rsidP="00411727">
      <w:pPr>
        <w:pStyle w:val="Lv1"/>
      </w:pPr>
      <w:r w:rsidRPr="00655160">
        <w:t>No</w:t>
      </w:r>
    </w:p>
    <w:p w14:paraId="29623696" w14:textId="4A75A4E6" w:rsidR="00E32660" w:rsidRPr="00655160" w:rsidRDefault="00E32660" w:rsidP="00411727">
      <w:pPr>
        <w:pStyle w:val="Lv1"/>
      </w:pPr>
      <w:r>
        <w:t xml:space="preserve">Not applicable </w:t>
      </w:r>
    </w:p>
    <w:p w14:paraId="3DB0D04D" w14:textId="7371D0EB" w:rsidR="00116B12" w:rsidRDefault="003E53DD" w:rsidP="00116B12">
      <w:pPr>
        <w:pStyle w:val="Normalexplanatory"/>
      </w:pPr>
      <w:r>
        <w:t xml:space="preserve">You must select one of the </w:t>
      </w:r>
      <w:r w:rsidR="00C70BF5">
        <w:t>eligible options to proceed to next question</w:t>
      </w:r>
      <w:r w:rsidR="00116B12">
        <w:t>.</w:t>
      </w:r>
    </w:p>
    <w:p w14:paraId="46E98578" w14:textId="77777777" w:rsidR="006E65A4" w:rsidRPr="008961A3" w:rsidRDefault="006E65A4" w:rsidP="006E65A4">
      <w:pPr>
        <w:pStyle w:val="ListBullet"/>
        <w:numPr>
          <w:ilvl w:val="0"/>
          <w:numId w:val="0"/>
        </w:numPr>
      </w:pPr>
      <w:r w:rsidRPr="008961A3">
        <w:t xml:space="preserve">Does your project involve portable equipment? </w:t>
      </w:r>
    </w:p>
    <w:p w14:paraId="07B21F78" w14:textId="77777777" w:rsidR="006E65A4" w:rsidRPr="008961A3" w:rsidRDefault="006E65A4" w:rsidP="00440A56">
      <w:pPr>
        <w:pStyle w:val="Lv1"/>
      </w:pPr>
      <w:r w:rsidRPr="008961A3">
        <w:t>Yes</w:t>
      </w:r>
    </w:p>
    <w:p w14:paraId="576DEE06" w14:textId="77777777" w:rsidR="006E65A4" w:rsidRDefault="006E65A4" w:rsidP="00440A56">
      <w:pPr>
        <w:pStyle w:val="Lv1"/>
      </w:pPr>
      <w:r w:rsidRPr="008961A3">
        <w:t>No</w:t>
      </w:r>
    </w:p>
    <w:p w14:paraId="3567BEFF" w14:textId="77777777" w:rsidR="00440A56" w:rsidRPr="00116B12" w:rsidRDefault="00440A56" w:rsidP="00440A56">
      <w:pPr>
        <w:pStyle w:val="Normalexplanatory"/>
      </w:pPr>
      <w:r w:rsidRPr="00116B12">
        <w:t xml:space="preserve">If </w:t>
      </w:r>
      <w:proofErr w:type="gramStart"/>
      <w:r w:rsidRPr="00116B12">
        <w:t>yes</w:t>
      </w:r>
      <w:proofErr w:type="gramEnd"/>
      <w:r w:rsidRPr="00116B12">
        <w:t xml:space="preserve"> you will proceed to next </w:t>
      </w:r>
      <w:r>
        <w:t>question.</w:t>
      </w:r>
    </w:p>
    <w:p w14:paraId="681708B0" w14:textId="77777777" w:rsidR="00440A56" w:rsidRDefault="00440A56" w:rsidP="00440A56">
      <w:pPr>
        <w:pStyle w:val="Normalexplanatory"/>
      </w:pPr>
      <w:r w:rsidRPr="00116B12">
        <w:t xml:space="preserve">If no you will proceed to next </w:t>
      </w:r>
      <w:r>
        <w:t>section.</w:t>
      </w:r>
    </w:p>
    <w:p w14:paraId="2F513532" w14:textId="1839A653" w:rsidR="006E65A4" w:rsidRPr="008961A3" w:rsidRDefault="006E65A4" w:rsidP="005A0FBE">
      <w:pPr>
        <w:pStyle w:val="ListBullet"/>
        <w:numPr>
          <w:ilvl w:val="0"/>
          <w:numId w:val="0"/>
        </w:numPr>
        <w:ind w:left="360" w:hanging="360"/>
      </w:pPr>
      <w:r w:rsidRPr="008961A3">
        <w:rPr>
          <w:i/>
          <w:iCs/>
        </w:rPr>
        <w:t xml:space="preserve"> </w:t>
      </w:r>
      <w:r w:rsidRPr="005A0FBE">
        <w:t>Will this equipment be used and held in your MP’s electorate?</w:t>
      </w:r>
    </w:p>
    <w:p w14:paraId="3ECAC386" w14:textId="77777777" w:rsidR="005A0FBE" w:rsidRPr="008961A3" w:rsidRDefault="005A0FBE" w:rsidP="005A0FBE">
      <w:pPr>
        <w:pStyle w:val="Lv1"/>
      </w:pPr>
      <w:r w:rsidRPr="008961A3">
        <w:t>Yes</w:t>
      </w:r>
    </w:p>
    <w:p w14:paraId="03BBAEAB" w14:textId="77777777" w:rsidR="005A0FBE" w:rsidRDefault="005A0FBE" w:rsidP="005A0FBE">
      <w:pPr>
        <w:pStyle w:val="Lv1"/>
      </w:pPr>
      <w:r w:rsidRPr="008961A3">
        <w:t>No</w:t>
      </w:r>
    </w:p>
    <w:p w14:paraId="7A6CAAA5" w14:textId="68CFFAD0" w:rsidR="005A0FBE" w:rsidRDefault="002660F2" w:rsidP="005A0FBE">
      <w:pPr>
        <w:pStyle w:val="Normalexplanatory"/>
      </w:pPr>
      <w:r>
        <w:t>You must answer yes to proceed to next section</w:t>
      </w:r>
      <w:r w:rsidR="005A0FBE">
        <w:t>.</w:t>
      </w:r>
    </w:p>
    <w:p w14:paraId="0B03E54B" w14:textId="45A7CDA3" w:rsidR="005A0FBE" w:rsidRDefault="005A0FBE" w:rsidP="0096090D">
      <w:pPr>
        <w:tabs>
          <w:tab w:val="left" w:pos="6237"/>
          <w:tab w:val="left" w:pos="7938"/>
        </w:tabs>
        <w:sectPr w:rsidR="005A0FBE" w:rsidSect="00F61604">
          <w:pgSz w:w="11906" w:h="16838" w:code="9"/>
          <w:pgMar w:top="1418" w:right="1418" w:bottom="1418" w:left="1701" w:header="709" w:footer="709" w:gutter="0"/>
          <w:cols w:space="708"/>
          <w:docGrid w:linePitch="360"/>
        </w:sectPr>
      </w:pPr>
    </w:p>
    <w:p w14:paraId="5D71190C" w14:textId="21CAB400" w:rsidR="000B6DC2" w:rsidRPr="00E46E90" w:rsidRDefault="000B6DC2" w:rsidP="003828A5">
      <w:pPr>
        <w:pStyle w:val="Heading2"/>
        <w:pBdr>
          <w:bottom w:val="single" w:sz="4" w:space="1" w:color="auto"/>
        </w:pBdr>
      </w:pPr>
      <w:r>
        <w:lastRenderedPageBreak/>
        <w:t>Applicant address</w:t>
      </w:r>
    </w:p>
    <w:p w14:paraId="7E2CAC0C" w14:textId="0191E84E" w:rsidR="00193F0F" w:rsidRDefault="00116051" w:rsidP="005E483D">
      <w:pPr>
        <w:pStyle w:val="Heading3"/>
      </w:pPr>
      <w:r>
        <w:t>Applicant</w:t>
      </w:r>
      <w:r w:rsidR="005E483D">
        <w:t xml:space="preserve"> street address</w:t>
      </w:r>
    </w:p>
    <w:p w14:paraId="14BE6670" w14:textId="7F86AC02" w:rsidR="005E483D" w:rsidRDefault="005E483D" w:rsidP="0096090D">
      <w:pPr>
        <w:tabs>
          <w:tab w:val="left" w:pos="6237"/>
          <w:tab w:val="left" w:pos="7938"/>
        </w:tabs>
      </w:pPr>
      <w:r>
        <w:t>You must provide your street address</w:t>
      </w:r>
      <w:r w:rsidR="00D36DA4">
        <w:t>.</w:t>
      </w:r>
      <w:r w:rsidR="009C6ED9">
        <w:rPr>
          <w:color w:val="FF0000"/>
        </w:rPr>
        <w:t xml:space="preserve"> </w:t>
      </w:r>
    </w:p>
    <w:p w14:paraId="12D14771" w14:textId="24D6F38D" w:rsidR="00193F0F" w:rsidRDefault="005E483D" w:rsidP="005E483D">
      <w:pPr>
        <w:pStyle w:val="Normalexplanatory"/>
      </w:pPr>
      <w:r>
        <w:t xml:space="preserve">When you start typing the address in the field you can select the correct one from the </w:t>
      </w:r>
      <w:proofErr w:type="gramStart"/>
      <w:r>
        <w:t>drop down</w:t>
      </w:r>
      <w:proofErr w:type="gramEnd"/>
      <w:r>
        <w:t xml:space="preserve"> list that appears. If it is not there you can enter manually.</w:t>
      </w:r>
    </w:p>
    <w:p w14:paraId="177307F6" w14:textId="4932F121" w:rsidR="00193F0F" w:rsidRDefault="00116051" w:rsidP="005E483D">
      <w:pPr>
        <w:pStyle w:val="Heading3"/>
      </w:pPr>
      <w:r>
        <w:t>Applicant</w:t>
      </w:r>
      <w:r w:rsidR="005E483D">
        <w:t xml:space="preserve"> postal address</w:t>
      </w:r>
    </w:p>
    <w:p w14:paraId="63A444E3" w14:textId="6C81C46E" w:rsidR="005E483D" w:rsidRDefault="005E483D" w:rsidP="0096090D">
      <w:pPr>
        <w:tabs>
          <w:tab w:val="left" w:pos="6237"/>
          <w:tab w:val="left" w:pos="7938"/>
        </w:tabs>
      </w:pPr>
      <w:r>
        <w:t>You must provide your postal address</w:t>
      </w:r>
      <w:r w:rsidR="00D36DA4">
        <w:t>.</w:t>
      </w:r>
      <w:r w:rsidR="009C6ED9">
        <w:rPr>
          <w:color w:val="FF0000"/>
        </w:rPr>
        <w:t xml:space="preserve"> </w:t>
      </w:r>
    </w:p>
    <w:p w14:paraId="4686E7BC" w14:textId="77777777" w:rsidR="005E483D" w:rsidRDefault="005E483D" w:rsidP="005E483D">
      <w:pPr>
        <w:pStyle w:val="Normalexplanatory"/>
      </w:pPr>
      <w:r>
        <w:t xml:space="preserve">When you start typing the address in the field you can select the correct one from the </w:t>
      </w:r>
      <w:proofErr w:type="gramStart"/>
      <w:r>
        <w:t>drop down</w:t>
      </w:r>
      <w:proofErr w:type="gramEnd"/>
      <w:r>
        <w:t xml:space="preserve"> list that appears. If it is not there you can enter manually.</w:t>
      </w:r>
    </w:p>
    <w:p w14:paraId="63F15F40" w14:textId="77777777" w:rsidR="005E483D" w:rsidRDefault="005E483D" w:rsidP="0096090D">
      <w:pPr>
        <w:tabs>
          <w:tab w:val="left" w:pos="6237"/>
          <w:tab w:val="left" w:pos="7938"/>
        </w:tabs>
        <w:sectPr w:rsidR="005E483D" w:rsidSect="00F61604">
          <w:pgSz w:w="11906" w:h="16838" w:code="9"/>
          <w:pgMar w:top="1418" w:right="1418" w:bottom="1418" w:left="1701" w:header="709" w:footer="709" w:gutter="0"/>
          <w:cols w:space="708"/>
          <w:docGrid w:linePitch="360"/>
        </w:sectPr>
      </w:pPr>
    </w:p>
    <w:p w14:paraId="3D871F7B" w14:textId="77777777" w:rsidR="009C6ED9" w:rsidRDefault="009C6ED9" w:rsidP="003828A5">
      <w:pPr>
        <w:pStyle w:val="Heading2"/>
        <w:pBdr>
          <w:bottom w:val="single" w:sz="4" w:space="1" w:color="auto"/>
        </w:pBdr>
      </w:pPr>
      <w:r>
        <w:lastRenderedPageBreak/>
        <w:t>Key contacts</w:t>
      </w:r>
    </w:p>
    <w:p w14:paraId="03CF7D37" w14:textId="77777777" w:rsidR="009C6ED9" w:rsidRDefault="009C6ED9" w:rsidP="009C6ED9">
      <w:r>
        <w:t xml:space="preserve">You must provide the details of a primary contact for your application. </w:t>
      </w:r>
    </w:p>
    <w:p w14:paraId="4A035E0D" w14:textId="77777777" w:rsidR="009C6ED9" w:rsidRDefault="009C6ED9" w:rsidP="009C6ED9">
      <w:pPr>
        <w:pStyle w:val="Normallongformdescription"/>
      </w:pPr>
      <w:r>
        <w:t xml:space="preserve">The primary contact is the person authorised to act on behalf of the </w:t>
      </w:r>
      <w:proofErr w:type="gramStart"/>
      <w:r>
        <w:t>applicant</w:t>
      </w:r>
      <w:proofErr w:type="gramEnd"/>
      <w:r>
        <w:t xml:space="preserve"> and we send all email correspondence to this person. If you are not the primary contact, we will send an email to this person to invite them to register as a participant in the application. It is important that they register, or our emails will not be received. We recommend you let them know this. </w:t>
      </w:r>
    </w:p>
    <w:p w14:paraId="7E3C05F7" w14:textId="77777777" w:rsidR="009C6ED9" w:rsidRDefault="009C6ED9" w:rsidP="009C6ED9">
      <w:pPr>
        <w:pStyle w:val="Normallongformdescription"/>
      </w:pPr>
      <w:r>
        <w:t>If these details change, inform us as soon as possible so emails can be redirected.</w:t>
      </w:r>
    </w:p>
    <w:p w14:paraId="0FA771B2" w14:textId="77777777" w:rsidR="009C6ED9" w:rsidRDefault="009C6ED9" w:rsidP="009C6ED9">
      <w:pPr>
        <w:pStyle w:val="Normalexplanatory"/>
      </w:pPr>
      <w:r>
        <w:t>If this application is successful, the primary contact will also need to nominate an authorised signatory to accept an agreement with the Commonwealth. The primary contact will not be able to accept an agreement unless they invite themselves to be the authorised signatory as well.</w:t>
      </w:r>
    </w:p>
    <w:p w14:paraId="5FC1B529" w14:textId="043826AE" w:rsidR="00D518C8" w:rsidRPr="00665EBB" w:rsidRDefault="00D518C8" w:rsidP="00665EBB">
      <w:pPr>
        <w:rPr>
          <w:b/>
          <w:bCs/>
          <w:sz w:val="28"/>
          <w:szCs w:val="28"/>
        </w:rPr>
      </w:pPr>
      <w:r w:rsidRPr="00665EBB">
        <w:rPr>
          <w:b/>
          <w:bCs/>
          <w:sz w:val="28"/>
          <w:szCs w:val="28"/>
        </w:rPr>
        <w:t>Primary contact</w:t>
      </w:r>
    </w:p>
    <w:p w14:paraId="25C17CCD" w14:textId="0675CE38" w:rsidR="009C6ED9" w:rsidRDefault="009C6ED9" w:rsidP="009C6ED9">
      <w:pPr>
        <w:pStyle w:val="ListBullet"/>
      </w:pPr>
      <w:r>
        <w:t>Title</w:t>
      </w:r>
      <w:r w:rsidR="00274A0D">
        <w:t xml:space="preserve"> (optional)</w:t>
      </w:r>
    </w:p>
    <w:p w14:paraId="0ADD94B9" w14:textId="0BFEEB2E" w:rsidR="009C6ED9" w:rsidRDefault="009C6ED9" w:rsidP="009C6ED9">
      <w:pPr>
        <w:pStyle w:val="ListBullet"/>
      </w:pPr>
      <w:r>
        <w:t>Given name</w:t>
      </w:r>
      <w:r w:rsidRPr="004C7AEB">
        <w:rPr>
          <w:b/>
          <w:color w:val="FF0000"/>
        </w:rPr>
        <w:t xml:space="preserve"> </w:t>
      </w:r>
      <w:r>
        <w:rPr>
          <w:b/>
          <w:color w:val="FF0000"/>
        </w:rPr>
        <w:t xml:space="preserve"> </w:t>
      </w:r>
      <w:r>
        <w:t xml:space="preserve"> </w:t>
      </w:r>
    </w:p>
    <w:p w14:paraId="719F4549" w14:textId="50A398DD" w:rsidR="009C6ED9" w:rsidRDefault="009C6ED9" w:rsidP="009C6ED9">
      <w:pPr>
        <w:pStyle w:val="ListBullet"/>
      </w:pPr>
      <w:r>
        <w:t>Family name</w:t>
      </w:r>
      <w:r w:rsidRPr="004C7AEB">
        <w:rPr>
          <w:b/>
          <w:color w:val="FF0000"/>
        </w:rPr>
        <w:t xml:space="preserve"> </w:t>
      </w:r>
      <w:r>
        <w:rPr>
          <w:b/>
          <w:color w:val="FF0000"/>
        </w:rPr>
        <w:t xml:space="preserve"> </w:t>
      </w:r>
      <w:r>
        <w:t xml:space="preserve"> </w:t>
      </w:r>
    </w:p>
    <w:p w14:paraId="5EFA0A7D" w14:textId="77777777" w:rsidR="00D518C8" w:rsidRDefault="00D518C8" w:rsidP="00D518C8">
      <w:pPr>
        <w:pStyle w:val="ListBullet"/>
      </w:pPr>
      <w:r>
        <w:t>Phone number</w:t>
      </w:r>
      <w:r w:rsidRPr="004C7AEB">
        <w:rPr>
          <w:b/>
          <w:color w:val="FF0000"/>
        </w:rPr>
        <w:t xml:space="preserve"> </w:t>
      </w:r>
      <w:r>
        <w:rPr>
          <w:b/>
          <w:color w:val="FF0000"/>
        </w:rPr>
        <w:t xml:space="preserve"> </w:t>
      </w:r>
    </w:p>
    <w:p w14:paraId="45F7B949" w14:textId="4D89C9EF" w:rsidR="009C6ED9" w:rsidRDefault="009C6ED9" w:rsidP="009C6ED9">
      <w:pPr>
        <w:pStyle w:val="ListBullet"/>
      </w:pPr>
      <w:r>
        <w:t>Email address</w:t>
      </w:r>
      <w:r w:rsidRPr="004C7AEB">
        <w:rPr>
          <w:b/>
          <w:color w:val="FF0000"/>
        </w:rPr>
        <w:t xml:space="preserve"> </w:t>
      </w:r>
      <w:r>
        <w:rPr>
          <w:b/>
          <w:color w:val="FF0000"/>
        </w:rPr>
        <w:t xml:space="preserve"> </w:t>
      </w:r>
      <w:r>
        <w:t xml:space="preserve"> </w:t>
      </w:r>
    </w:p>
    <w:p w14:paraId="6606136C" w14:textId="37A304BE" w:rsidR="009C6ED9" w:rsidRDefault="00D518C8" w:rsidP="009C6ED9">
      <w:pPr>
        <w:pStyle w:val="ListBullet"/>
      </w:pPr>
      <w:r>
        <w:t>Relationship to applicant</w:t>
      </w:r>
    </w:p>
    <w:p w14:paraId="3345D7C9" w14:textId="77777777" w:rsidR="00D518C8" w:rsidRDefault="00D518C8" w:rsidP="00D518C8">
      <w:pPr>
        <w:pStyle w:val="ListBullet"/>
        <w:numPr>
          <w:ilvl w:val="0"/>
          <w:numId w:val="0"/>
        </w:numPr>
        <w:ind w:left="360" w:hanging="360"/>
      </w:pPr>
    </w:p>
    <w:p w14:paraId="1F743D25" w14:textId="5032103E" w:rsidR="00D518C8" w:rsidRPr="00665EBB" w:rsidRDefault="00D518C8" w:rsidP="00E56074">
      <w:pPr>
        <w:rPr>
          <w:rFonts w:cstheme="minorHAnsi"/>
          <w:b/>
          <w:bCs/>
          <w:sz w:val="28"/>
          <w:szCs w:val="28"/>
        </w:rPr>
      </w:pPr>
      <w:r w:rsidRPr="00665EBB">
        <w:rPr>
          <w:rFonts w:cstheme="minorHAnsi"/>
          <w:b/>
          <w:bCs/>
          <w:sz w:val="28"/>
          <w:szCs w:val="28"/>
        </w:rPr>
        <w:t>Authorised signatory</w:t>
      </w:r>
    </w:p>
    <w:p w14:paraId="220ED507" w14:textId="77777777" w:rsidR="00D518C8" w:rsidRPr="006426B8" w:rsidRDefault="00D518C8" w:rsidP="00D518C8">
      <w:pPr>
        <w:pStyle w:val="ListBullet"/>
      </w:pPr>
      <w:r w:rsidRPr="006426B8">
        <w:t>Title (optional)</w:t>
      </w:r>
    </w:p>
    <w:p w14:paraId="2E0F394C" w14:textId="77777777" w:rsidR="00D518C8" w:rsidRPr="006426B8" w:rsidRDefault="00D518C8" w:rsidP="00D518C8">
      <w:pPr>
        <w:pStyle w:val="ListBullet"/>
      </w:pPr>
      <w:r w:rsidRPr="006426B8">
        <w:t>Given name</w:t>
      </w:r>
    </w:p>
    <w:p w14:paraId="1915E497" w14:textId="77777777" w:rsidR="00D518C8" w:rsidRPr="006426B8" w:rsidRDefault="00D518C8" w:rsidP="00D518C8">
      <w:pPr>
        <w:pStyle w:val="ListBullet"/>
      </w:pPr>
      <w:r w:rsidRPr="006426B8">
        <w:t>Family name</w:t>
      </w:r>
    </w:p>
    <w:p w14:paraId="77EF2F5F" w14:textId="77777777" w:rsidR="00D518C8" w:rsidRPr="006426B8" w:rsidRDefault="00D518C8" w:rsidP="00D518C8">
      <w:pPr>
        <w:pStyle w:val="ListBullet"/>
      </w:pPr>
      <w:r w:rsidRPr="006426B8">
        <w:t>Phone number</w:t>
      </w:r>
    </w:p>
    <w:p w14:paraId="2DF94A65" w14:textId="77777777" w:rsidR="00D518C8" w:rsidRPr="006426B8" w:rsidRDefault="00D518C8" w:rsidP="00D518C8">
      <w:pPr>
        <w:pStyle w:val="ListBullet"/>
      </w:pPr>
      <w:r w:rsidRPr="006426B8">
        <w:t>Email address</w:t>
      </w:r>
    </w:p>
    <w:p w14:paraId="4494BA7E" w14:textId="4E3D21CD" w:rsidR="00D518C8" w:rsidRDefault="00D518C8" w:rsidP="00527A88">
      <w:pPr>
        <w:pStyle w:val="ListBullet"/>
        <w:numPr>
          <w:ilvl w:val="0"/>
          <w:numId w:val="0"/>
        </w:numPr>
        <w:ind w:left="360" w:hanging="360"/>
        <w:sectPr w:rsidR="00D518C8" w:rsidSect="00937C6C">
          <w:pgSz w:w="11906" w:h="16838" w:code="9"/>
          <w:pgMar w:top="1418" w:right="1418" w:bottom="1418" w:left="1701" w:header="709" w:footer="709" w:gutter="0"/>
          <w:cols w:space="708"/>
          <w:docGrid w:linePitch="360"/>
        </w:sectPr>
      </w:pPr>
    </w:p>
    <w:p w14:paraId="59274887" w14:textId="35C8577F" w:rsidR="005E483D" w:rsidRDefault="003250C3" w:rsidP="003828A5">
      <w:pPr>
        <w:pStyle w:val="Heading2"/>
        <w:pBdr>
          <w:bottom w:val="single" w:sz="4" w:space="1" w:color="auto"/>
        </w:pBdr>
      </w:pPr>
      <w:r>
        <w:lastRenderedPageBreak/>
        <w:t>About your organisation</w:t>
      </w:r>
    </w:p>
    <w:p w14:paraId="5BB2A041" w14:textId="65198F0F" w:rsidR="00CC13BF" w:rsidRDefault="00CC13BF" w:rsidP="00CC13BF">
      <w:pPr>
        <w:pStyle w:val="Normalexplanatory"/>
        <w:rPr>
          <w:rFonts w:ascii="Calibri" w:hAnsi="Calibri"/>
        </w:rPr>
      </w:pPr>
      <w:r>
        <w:t>We collect the following data from all applicants. We use this data to better understand your organisation and to help us develop better policies and programs.</w:t>
      </w:r>
    </w:p>
    <w:p w14:paraId="220EADFC" w14:textId="55FDBFAB" w:rsidR="00DE0AFD" w:rsidRDefault="00DE0AFD" w:rsidP="00DE0AFD">
      <w:pPr>
        <w:pStyle w:val="Heading3"/>
      </w:pPr>
      <w:r>
        <w:t>Indigenous organisation</w:t>
      </w:r>
      <w:r w:rsidR="00F34690">
        <w:t>s</w:t>
      </w:r>
    </w:p>
    <w:p w14:paraId="2835653B" w14:textId="0B18745D" w:rsidR="00DE0AFD" w:rsidRDefault="00DE0AFD" w:rsidP="00DE0AFD">
      <w:pPr>
        <w:rPr>
          <w:lang w:eastAsia="en-AU"/>
        </w:rPr>
      </w:pPr>
      <w:r>
        <w:rPr>
          <w:lang w:eastAsia="en-AU"/>
        </w:rPr>
        <w:t>Is your organisation Indigenous owned?</w:t>
      </w:r>
      <w:r w:rsidR="00685F38">
        <w:t xml:space="preserve"> </w:t>
      </w:r>
      <w:r w:rsidR="009C6ED9">
        <w:rPr>
          <w:color w:val="FF0000"/>
        </w:rPr>
        <w:t xml:space="preserve"> </w:t>
      </w:r>
    </w:p>
    <w:p w14:paraId="23794341" w14:textId="77777777" w:rsidR="00DE0AFD" w:rsidRDefault="00DE0AFD" w:rsidP="00DE0AFD">
      <w:pPr>
        <w:pStyle w:val="Normalexplanatory"/>
      </w:pPr>
      <w:r>
        <w:t>An organisation is considered Indigenous</w:t>
      </w:r>
      <w:r w:rsidRPr="008E2213">
        <w:t xml:space="preserve"> owned where at least 51% of the organisation’s members or proprietors </w:t>
      </w:r>
      <w:r>
        <w:t>are</w:t>
      </w:r>
      <w:r w:rsidRPr="008E2213">
        <w:t xml:space="preserve"> Indigenous</w:t>
      </w:r>
      <w:r>
        <w:t>.</w:t>
      </w:r>
    </w:p>
    <w:p w14:paraId="7E15DEA4" w14:textId="4434BE32" w:rsidR="00DE0AFD" w:rsidRDefault="00DE0AFD" w:rsidP="00DE0AFD">
      <w:pPr>
        <w:rPr>
          <w:lang w:eastAsia="en-AU"/>
        </w:rPr>
      </w:pPr>
      <w:r>
        <w:rPr>
          <w:lang w:eastAsia="en-AU"/>
        </w:rPr>
        <w:t>Is your organisation Indigenous controlled?</w:t>
      </w:r>
      <w:r w:rsidR="00685F38">
        <w:t xml:space="preserve"> </w:t>
      </w:r>
      <w:r w:rsidR="009C6ED9">
        <w:rPr>
          <w:color w:val="FF0000"/>
        </w:rPr>
        <w:t xml:space="preserve"> </w:t>
      </w:r>
    </w:p>
    <w:p w14:paraId="280B251A" w14:textId="61639EAC" w:rsidR="002D0AC6" w:rsidRDefault="00DE0AFD" w:rsidP="00DE0AFD">
      <w:pPr>
        <w:pStyle w:val="Normalexplanatory"/>
      </w:pPr>
      <w:r>
        <w:t>An organisation is considered Indigenous</w:t>
      </w:r>
      <w:r w:rsidRPr="008E2213">
        <w:t xml:space="preserve"> </w:t>
      </w:r>
      <w:r>
        <w:t>controlled</w:t>
      </w:r>
      <w:r w:rsidRPr="008E2213">
        <w:t xml:space="preserve"> where at least 51% of the organisation’s </w:t>
      </w:r>
      <w:r>
        <w:t>board or management committee</w:t>
      </w:r>
      <w:r w:rsidRPr="008E2213">
        <w:t xml:space="preserve"> is Indigenous</w:t>
      </w:r>
      <w:r>
        <w:t>.</w:t>
      </w:r>
    </w:p>
    <w:p w14:paraId="45CB093F" w14:textId="77777777" w:rsidR="002D0AC6" w:rsidRDefault="002D0AC6">
      <w:pPr>
        <w:spacing w:before="0" w:after="200" w:line="276" w:lineRule="auto"/>
        <w:rPr>
          <w:i/>
          <w:color w:val="264F90"/>
          <w:lang w:eastAsia="en-AU"/>
        </w:rPr>
      </w:pPr>
      <w:r>
        <w:br w:type="page"/>
      </w:r>
    </w:p>
    <w:p w14:paraId="2A32A50F" w14:textId="3AFE73A4" w:rsidR="00C25D8C" w:rsidRPr="002D3A0A" w:rsidRDefault="00405849" w:rsidP="003828A5">
      <w:pPr>
        <w:pStyle w:val="Heading2"/>
        <w:pBdr>
          <w:bottom w:val="single" w:sz="4" w:space="1" w:color="auto"/>
        </w:pBdr>
      </w:pPr>
      <w:r w:rsidRPr="002D3A0A">
        <w:lastRenderedPageBreak/>
        <w:t xml:space="preserve">Project </w:t>
      </w:r>
      <w:r w:rsidR="004E78F2">
        <w:t>information</w:t>
      </w:r>
    </w:p>
    <w:p w14:paraId="23313F54" w14:textId="77777777" w:rsidR="0035183B" w:rsidRPr="0035183B" w:rsidRDefault="00A90A16" w:rsidP="0035183B">
      <w:r>
        <w:t xml:space="preserve">On this page you must provide the detailed information about your proposed project. </w:t>
      </w:r>
      <w:r w:rsidR="0035183B" w:rsidRPr="0035183B">
        <w:t xml:space="preserve">The use of artificial intelligence or other automation in developing application content is permissible, but you are responsible for the content being correct, complete and secure. </w:t>
      </w:r>
    </w:p>
    <w:p w14:paraId="686E85EE" w14:textId="20E7893D" w:rsidR="00E278B0" w:rsidRPr="00E46E90" w:rsidDel="00176737" w:rsidRDefault="00E278B0" w:rsidP="00E278B0">
      <w:pPr>
        <w:pStyle w:val="Normalexplanatory"/>
      </w:pPr>
      <w:r w:rsidRPr="00E46E90" w:rsidDel="00176737">
        <w:t xml:space="preserve">If your application is successful, </w:t>
      </w:r>
      <w:r w:rsidDel="00176737">
        <w:t xml:space="preserve">we will publish some grant </w:t>
      </w:r>
      <w:r w:rsidRPr="00E46E90" w:rsidDel="00176737">
        <w:t xml:space="preserve">details on </w:t>
      </w:r>
      <w:hyperlink r:id="rId23" w:history="1">
        <w:r w:rsidRPr="000B5B95" w:rsidDel="00176737">
          <w:rPr>
            <w:rStyle w:val="Hyperlink"/>
          </w:rPr>
          <w:t>GrantConnect</w:t>
        </w:r>
      </w:hyperlink>
      <w:r w:rsidR="00605C58" w:rsidDel="00176737">
        <w:t xml:space="preserve"> and other government publications. </w:t>
      </w:r>
      <w:r w:rsidRPr="00E46E90" w:rsidDel="00176737">
        <w:t>Published details include:</w:t>
      </w:r>
    </w:p>
    <w:p w14:paraId="7314D97E" w14:textId="48F654F5" w:rsidR="00E278B0" w:rsidDel="00176737" w:rsidRDefault="00E278B0" w:rsidP="0000351E">
      <w:pPr>
        <w:pStyle w:val="ListBulletItalics"/>
      </w:pPr>
      <w:r>
        <w:t>name of</w:t>
      </w:r>
      <w:r w:rsidR="00B91CD4">
        <w:t xml:space="preserve"> your organisation</w:t>
      </w:r>
    </w:p>
    <w:p w14:paraId="01E8B568" w14:textId="288D694A" w:rsidR="00E278B0" w:rsidDel="00176737" w:rsidRDefault="00E278B0" w:rsidP="009948BC">
      <w:pPr>
        <w:pStyle w:val="ListBulletItalics"/>
      </w:pPr>
      <w:r>
        <w:t>title</w:t>
      </w:r>
      <w:r w:rsidR="00B91CD4">
        <w:t xml:space="preserve"> of the project</w:t>
      </w:r>
    </w:p>
    <w:p w14:paraId="5784095B" w14:textId="2E49135A" w:rsidR="00E278B0" w:rsidRPr="00E46E90" w:rsidDel="00176737" w:rsidRDefault="00206A3E" w:rsidP="00E278B0">
      <w:pPr>
        <w:pStyle w:val="ListBulletItalics"/>
      </w:pPr>
      <w:r>
        <w:t>d</w:t>
      </w:r>
      <w:r w:rsidR="00737227">
        <w:t xml:space="preserve">escription of the </w:t>
      </w:r>
      <w:r w:rsidR="00E278B0" w:rsidDel="00176737">
        <w:t xml:space="preserve">project and its </w:t>
      </w:r>
      <w:r w:rsidR="00737227">
        <w:t>aims</w:t>
      </w:r>
    </w:p>
    <w:p w14:paraId="6A2153E8" w14:textId="77777777" w:rsidR="00206A3E" w:rsidRDefault="00E278B0" w:rsidP="00E278B0">
      <w:pPr>
        <w:pStyle w:val="ListBulletItalics"/>
      </w:pPr>
      <w:r w:rsidDel="00176737">
        <w:t>amount of grant funding awarded</w:t>
      </w:r>
    </w:p>
    <w:p w14:paraId="22477EAE" w14:textId="77777777" w:rsidR="00206A3E" w:rsidRDefault="00206A3E" w:rsidP="00E278B0">
      <w:pPr>
        <w:pStyle w:val="ListBulletItalics"/>
      </w:pPr>
      <w:r>
        <w:t>Australian Business Number</w:t>
      </w:r>
    </w:p>
    <w:p w14:paraId="125623AA" w14:textId="77777777" w:rsidR="00206A3E" w:rsidRDefault="00206A3E" w:rsidP="00E278B0">
      <w:pPr>
        <w:pStyle w:val="ListBulletItalics"/>
      </w:pPr>
      <w:r>
        <w:t>business location</w:t>
      </w:r>
    </w:p>
    <w:p w14:paraId="7F67D933" w14:textId="2F5B5F76" w:rsidR="00E278B0" w:rsidDel="00176737" w:rsidRDefault="006720AA" w:rsidP="00E278B0">
      <w:pPr>
        <w:pStyle w:val="ListBulletItalics"/>
      </w:pPr>
      <w:r>
        <w:t>your organisation’s industry sector.</w:t>
      </w:r>
      <w:r w:rsidR="00E278B0" w:rsidDel="00176737">
        <w:t xml:space="preserve"> </w:t>
      </w:r>
    </w:p>
    <w:p w14:paraId="574B41BC" w14:textId="2C9B34C3" w:rsidR="004E78F2" w:rsidRDefault="00A90A16" w:rsidP="004E78F2">
      <w:pPr>
        <w:pStyle w:val="Heading3"/>
      </w:pPr>
      <w:r>
        <w:t>Project title and description</w:t>
      </w:r>
    </w:p>
    <w:p w14:paraId="5943E7B1" w14:textId="367156A9" w:rsidR="00A90A16" w:rsidRDefault="00A90A16" w:rsidP="00A90A16">
      <w:pPr>
        <w:rPr>
          <w:lang w:eastAsia="en-AU"/>
        </w:rPr>
      </w:pPr>
      <w:r>
        <w:rPr>
          <w:lang w:eastAsia="en-AU"/>
        </w:rPr>
        <w:t>Provide a project title</w:t>
      </w:r>
      <w:r w:rsidR="00E278B0">
        <w:rPr>
          <w:lang w:eastAsia="en-AU"/>
        </w:rPr>
        <w:t xml:space="preserve">. </w:t>
      </w:r>
      <w:r w:rsidR="00685F38">
        <w:t xml:space="preserve"> </w:t>
      </w:r>
      <w:r w:rsidR="009C6ED9">
        <w:rPr>
          <w:color w:val="FF0000"/>
        </w:rPr>
        <w:t xml:space="preserve"> </w:t>
      </w:r>
    </w:p>
    <w:p w14:paraId="3F3C4944" w14:textId="77777777" w:rsidR="00DB6598" w:rsidRDefault="00DB6598" w:rsidP="00DB6598">
      <w:pPr>
        <w:pStyle w:val="Normalexplanatory"/>
      </w:pPr>
      <w:r>
        <w:t>Example project title: Local war service history website</w:t>
      </w:r>
    </w:p>
    <w:p w14:paraId="1F0CD964" w14:textId="7899F099" w:rsidR="00E278B0" w:rsidRDefault="00E278B0" w:rsidP="00E278B0">
      <w:pPr>
        <w:pStyle w:val="Normalexplanatory"/>
      </w:pPr>
      <w:r>
        <w:t xml:space="preserve">Your response is limited to 75 characters including spaces and does not support formatting. </w:t>
      </w:r>
    </w:p>
    <w:p w14:paraId="54D43202" w14:textId="35166AB6" w:rsidR="00E278B0" w:rsidRDefault="00E278B0" w:rsidP="00A90A16">
      <w:pPr>
        <w:rPr>
          <w:lang w:eastAsia="en-AU"/>
        </w:rPr>
      </w:pPr>
      <w:r>
        <w:rPr>
          <w:lang w:eastAsia="en-AU"/>
        </w:rPr>
        <w:t>Provide a brief project description</w:t>
      </w:r>
      <w:r w:rsidR="00685F38">
        <w:rPr>
          <w:lang w:eastAsia="en-AU"/>
        </w:rPr>
        <w:t xml:space="preserve"> for publication</w:t>
      </w:r>
      <w:r>
        <w:rPr>
          <w:lang w:eastAsia="en-AU"/>
        </w:rPr>
        <w:t>.</w:t>
      </w:r>
      <w:r w:rsidR="00685F38">
        <w:t xml:space="preserve"> </w:t>
      </w:r>
      <w:r w:rsidR="009C6ED9">
        <w:rPr>
          <w:color w:val="FF0000"/>
        </w:rPr>
        <w:t xml:space="preserve"> </w:t>
      </w:r>
      <w:r>
        <w:rPr>
          <w:lang w:eastAsia="en-AU"/>
        </w:rPr>
        <w:t xml:space="preserve"> </w:t>
      </w:r>
    </w:p>
    <w:p w14:paraId="6E4E2DDA" w14:textId="32C4AEDC" w:rsidR="00E278B0" w:rsidRDefault="00E278B0" w:rsidP="00E278B0">
      <w:pPr>
        <w:pStyle w:val="Normalexplanatory"/>
      </w:pPr>
      <w:r>
        <w:t xml:space="preserve">Your response is limited to 750 characters including spaces and does not support formatting. </w:t>
      </w:r>
    </w:p>
    <w:p w14:paraId="2FAF1AA8" w14:textId="0DD1AE70" w:rsidR="008B2CD5" w:rsidRDefault="00E278B0" w:rsidP="008B2CD5">
      <w:pPr>
        <w:pStyle w:val="Normalexplanatory"/>
      </w:pPr>
      <w:r w:rsidRPr="008704C1">
        <w:t xml:space="preserve">Ensure your project description focuses on your project’s key activities and outcomes. </w:t>
      </w:r>
      <w:r w:rsidR="008B2CD5">
        <w:t xml:space="preserve">Explain what it is you </w:t>
      </w:r>
      <w:r w:rsidR="00F172E5">
        <w:t xml:space="preserve">will </w:t>
      </w:r>
      <w:r w:rsidR="00312EEE">
        <w:t xml:space="preserve">use the grant funds </w:t>
      </w:r>
      <w:r w:rsidR="007372D7">
        <w:t>for</w:t>
      </w:r>
      <w:r w:rsidR="008B2CD5">
        <w:t xml:space="preserve"> and how it will benefit your area. If the application is </w:t>
      </w:r>
      <w:proofErr w:type="gramStart"/>
      <w:r w:rsidR="008B2CD5">
        <w:t>successful</w:t>
      </w:r>
      <w:proofErr w:type="gramEnd"/>
      <w:r w:rsidR="008B2CD5">
        <w:t xml:space="preserve"> this project description will be used by the Australian Government in published material. Example project description: Design and deliver a new website which commemorates </w:t>
      </w:r>
      <w:proofErr w:type="gramStart"/>
      <w:r w:rsidR="008B2CD5">
        <w:t>local residents</w:t>
      </w:r>
      <w:proofErr w:type="gramEnd"/>
      <w:r w:rsidR="008B2CD5">
        <w:t xml:space="preserve"> who served in the Defence Forces. This will be a valuable information resource which recognises local history and encourages community pride in the achievements of others</w:t>
      </w:r>
    </w:p>
    <w:p w14:paraId="27EEB596" w14:textId="6A0E7662" w:rsidR="00E278B0" w:rsidRDefault="00E278B0" w:rsidP="00E278B0">
      <w:pPr>
        <w:pStyle w:val="Heading3"/>
      </w:pPr>
      <w:r>
        <w:t>Detailed project description and key activities</w:t>
      </w:r>
    </w:p>
    <w:p w14:paraId="03239566" w14:textId="62A317EA" w:rsidR="004E78F2" w:rsidRDefault="004E78F2" w:rsidP="00405849">
      <w:pPr>
        <w:pStyle w:val="Normalexplanatory"/>
      </w:pPr>
      <w:r>
        <w:t xml:space="preserve">This information </w:t>
      </w:r>
      <w:r w:rsidR="00B01A77">
        <w:t xml:space="preserve">may </w:t>
      </w:r>
      <w:r>
        <w:t>be included in your grant agreement if your application is successful.</w:t>
      </w:r>
    </w:p>
    <w:p w14:paraId="1BFA01C3" w14:textId="68FDF588" w:rsidR="00EF741B" w:rsidRDefault="00EF741B" w:rsidP="00EF741B">
      <w:r w:rsidRPr="00E46E90">
        <w:t xml:space="preserve">Provide a </w:t>
      </w:r>
      <w:r>
        <w:t>detailed description</w:t>
      </w:r>
      <w:r w:rsidRPr="00E46E90">
        <w:t xml:space="preserve"> of your project</w:t>
      </w:r>
      <w:r>
        <w:t xml:space="preserve"> </w:t>
      </w:r>
      <w:r w:rsidR="00934741">
        <w:t xml:space="preserve">including </w:t>
      </w:r>
      <w:r w:rsidR="006D199C">
        <w:t>the project scope,</w:t>
      </w:r>
      <w:r>
        <w:t xml:space="preserve"> </w:t>
      </w:r>
      <w:r w:rsidRPr="00E46E90">
        <w:t>key activities</w:t>
      </w:r>
      <w:r w:rsidR="006D199C">
        <w:t xml:space="preserve"> and the social benefits delivered to your community</w:t>
      </w:r>
      <w:r>
        <w:t>.</w:t>
      </w:r>
      <w:r w:rsidR="00685F38">
        <w:t xml:space="preserve"> </w:t>
      </w:r>
      <w:r w:rsidR="009C6ED9">
        <w:rPr>
          <w:color w:val="FF0000"/>
        </w:rPr>
        <w:t xml:space="preserve"> </w:t>
      </w:r>
    </w:p>
    <w:p w14:paraId="0E7B3185" w14:textId="14EF12F2" w:rsidR="001E58E9" w:rsidRDefault="001E58E9" w:rsidP="001E58E9">
      <w:pPr>
        <w:pStyle w:val="Normalexplanatory"/>
      </w:pPr>
      <w:r>
        <w:t xml:space="preserve">Example of project description and key activities: </w:t>
      </w:r>
      <w:r w:rsidRPr="004B5195">
        <w:rPr>
          <w:iCs/>
        </w:rPr>
        <w:t xml:space="preserve">This project will commemorate Australians killed or injured in war or who contributed to Australia’s war efforts through the commission of </w:t>
      </w:r>
      <w:r>
        <w:rPr>
          <w:iCs/>
        </w:rPr>
        <w:t xml:space="preserve">a new website telling the stories of </w:t>
      </w:r>
      <w:proofErr w:type="gramStart"/>
      <w:r w:rsidRPr="004B5195">
        <w:rPr>
          <w:iCs/>
        </w:rPr>
        <w:t>local residents</w:t>
      </w:r>
      <w:proofErr w:type="gramEnd"/>
      <w:r w:rsidRPr="004B5195">
        <w:rPr>
          <w:iCs/>
        </w:rPr>
        <w:t xml:space="preserve"> who</w:t>
      </w:r>
      <w:r>
        <w:rPr>
          <w:iCs/>
        </w:rPr>
        <w:t xml:space="preserve"> have</w:t>
      </w:r>
      <w:r w:rsidRPr="004B5195">
        <w:rPr>
          <w:iCs/>
        </w:rPr>
        <w:t xml:space="preserve"> </w:t>
      </w:r>
      <w:r>
        <w:rPr>
          <w:iCs/>
        </w:rPr>
        <w:t>served in the various branches of the Defence Forces</w:t>
      </w:r>
      <w:r w:rsidRPr="004B5195">
        <w:rPr>
          <w:iCs/>
        </w:rPr>
        <w:t>. This project will deliver social benefits to our community by recognising local histor</w:t>
      </w:r>
      <w:r>
        <w:rPr>
          <w:iCs/>
        </w:rPr>
        <w:t>y via a publicly available resource which will ensure the ongoing retention of information that engenders community pride in the commitment and sacrifice of others.</w:t>
      </w:r>
      <w:r w:rsidRPr="004B5195">
        <w:rPr>
          <w:iCs/>
        </w:rPr>
        <w:t xml:space="preserve"> </w:t>
      </w:r>
      <w:r>
        <w:t xml:space="preserve">Your response is limited to </w:t>
      </w:r>
      <w:r w:rsidR="00C70BF5">
        <w:t>5</w:t>
      </w:r>
      <w:r>
        <w:t xml:space="preserve">000 characters including spaces and does not support formatting. </w:t>
      </w:r>
    </w:p>
    <w:p w14:paraId="6735708A" w14:textId="0E66557F" w:rsidR="003B792F" w:rsidRDefault="003B792F" w:rsidP="003B792F">
      <w:pPr>
        <w:pStyle w:val="Heading3"/>
      </w:pPr>
      <w:r>
        <w:lastRenderedPageBreak/>
        <w:t>Project outcomes</w:t>
      </w:r>
    </w:p>
    <w:p w14:paraId="74C2DF75" w14:textId="6B602D54" w:rsidR="003B792F" w:rsidRDefault="003B792F" w:rsidP="003B792F">
      <w:pPr>
        <w:pStyle w:val="Normalexplanatory"/>
      </w:pPr>
      <w:r>
        <w:t xml:space="preserve">This information </w:t>
      </w:r>
      <w:r w:rsidR="00B01A77">
        <w:t xml:space="preserve">may </w:t>
      </w:r>
      <w:r>
        <w:t>be included in your grant agreement if your application is successful.</w:t>
      </w:r>
    </w:p>
    <w:p w14:paraId="62998B51" w14:textId="3B7125C0" w:rsidR="00EF741B" w:rsidRDefault="00EF741B" w:rsidP="00EF741B">
      <w:r w:rsidRPr="00E46E90">
        <w:t xml:space="preserve">Provide a </w:t>
      </w:r>
      <w:r>
        <w:t xml:space="preserve">summary of the expected </w:t>
      </w:r>
      <w:r w:rsidRPr="00E46E90">
        <w:t>project outcomes.</w:t>
      </w:r>
      <w:r w:rsidR="00685F38">
        <w:t xml:space="preserve"> </w:t>
      </w:r>
      <w:r w:rsidR="009C6ED9">
        <w:rPr>
          <w:color w:val="FF0000"/>
        </w:rPr>
        <w:t xml:space="preserve"> </w:t>
      </w:r>
    </w:p>
    <w:p w14:paraId="5FAB759F" w14:textId="77777777" w:rsidR="00A573E5" w:rsidRDefault="00A573E5" w:rsidP="00A573E5">
      <w:pPr>
        <w:pStyle w:val="Normalexplanatory"/>
      </w:pPr>
      <w:bookmarkStart w:id="0" w:name="_Hlk187408231"/>
      <w:r>
        <w:t xml:space="preserve">Example of project outcomes: The project to design and deliver a new website which commemorates </w:t>
      </w:r>
      <w:proofErr w:type="gramStart"/>
      <w:r>
        <w:t>local residents</w:t>
      </w:r>
      <w:proofErr w:type="gramEnd"/>
      <w:r>
        <w:t xml:space="preserve"> who served in the Defence Forces will be managed by the local RSL Club.</w:t>
      </w:r>
      <w:r w:rsidDel="002D1705">
        <w:t xml:space="preserve"> </w:t>
      </w:r>
      <w:r>
        <w:t xml:space="preserve">The project, which will be widely publicised in the region, will encourage community interest in the RSL and assist amateur and professional historians through the provision of the information which could be used for research, family history or other purposes. It is important to the community that the RSL continues to offer its services within the </w:t>
      </w:r>
      <w:proofErr w:type="gramStart"/>
      <w:r>
        <w:t>area</w:t>
      </w:r>
      <w:proofErr w:type="gramEnd"/>
      <w:r>
        <w:t xml:space="preserve"> and this project will spark renewed interest in and engagement with the organisation. This in turn will promote social interaction within the community. </w:t>
      </w:r>
      <w:bookmarkEnd w:id="0"/>
    </w:p>
    <w:p w14:paraId="4FCC3738" w14:textId="57C9D298" w:rsidR="00A573E5" w:rsidRDefault="00A573E5" w:rsidP="00A573E5">
      <w:pPr>
        <w:pStyle w:val="Normalexplanatory"/>
      </w:pPr>
      <w:r>
        <w:t xml:space="preserve">Your response is limited to </w:t>
      </w:r>
      <w:r w:rsidR="00A57391">
        <w:t>5</w:t>
      </w:r>
      <w:r>
        <w:t xml:space="preserve">000 characters including spaces and does not support formatting. </w:t>
      </w:r>
    </w:p>
    <w:p w14:paraId="72174ADB" w14:textId="567C138A" w:rsidR="00B51D67" w:rsidRPr="00AB2C78" w:rsidRDefault="009C49C2" w:rsidP="00B51D67">
      <w:pPr>
        <w:pStyle w:val="Heading3"/>
      </w:pPr>
      <w:r w:rsidRPr="00AB2C78">
        <w:t>Project objectives</w:t>
      </w:r>
      <w:r w:rsidR="0020253C">
        <w:t xml:space="preserve"> and activities</w:t>
      </w:r>
    </w:p>
    <w:p w14:paraId="43DE29C8" w14:textId="4D1F26EC" w:rsidR="00651EDC" w:rsidRDefault="009C49C2" w:rsidP="00651EDC">
      <w:pPr>
        <w:pStyle w:val="Normalexplanatory"/>
        <w:rPr>
          <w:i w:val="0"/>
          <w:color w:val="auto"/>
          <w:lang w:eastAsia="en-US"/>
        </w:rPr>
      </w:pPr>
      <w:r w:rsidRPr="009C49C2">
        <w:rPr>
          <w:i w:val="0"/>
          <w:color w:val="auto"/>
          <w:lang w:eastAsia="en-US"/>
        </w:rPr>
        <w:t>Select one or more of the following objectives</w:t>
      </w:r>
      <w:r w:rsidR="00B714C3">
        <w:rPr>
          <w:i w:val="0"/>
          <w:color w:val="auto"/>
          <w:lang w:eastAsia="en-US"/>
        </w:rPr>
        <w:t xml:space="preserve"> and matching </w:t>
      </w:r>
      <w:r w:rsidR="00FE4632">
        <w:rPr>
          <w:i w:val="0"/>
          <w:color w:val="auto"/>
          <w:lang w:eastAsia="en-US"/>
        </w:rPr>
        <w:t xml:space="preserve">eligible </w:t>
      </w:r>
      <w:r w:rsidR="00847EE3">
        <w:rPr>
          <w:i w:val="0"/>
          <w:color w:val="auto"/>
          <w:lang w:eastAsia="en-US"/>
        </w:rPr>
        <w:t xml:space="preserve">activities </w:t>
      </w:r>
    </w:p>
    <w:tbl>
      <w:tblPr>
        <w:tblStyle w:val="TableGrid"/>
        <w:tblW w:w="5187" w:type="pct"/>
        <w:tblInd w:w="-111"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3359"/>
        <w:gridCol w:w="5750"/>
      </w:tblGrid>
      <w:tr w:rsidR="004A58E7" w:rsidRPr="005002CC" w14:paraId="354B9007" w14:textId="77777777">
        <w:trPr>
          <w:cnfStyle w:val="100000000000" w:firstRow="1" w:lastRow="0" w:firstColumn="0" w:lastColumn="0" w:oddVBand="0" w:evenVBand="0" w:oddHBand="0" w:evenHBand="0" w:firstRowFirstColumn="0" w:firstRowLastColumn="0" w:lastRowFirstColumn="0" w:lastRowLastColumn="0"/>
          <w:cantSplit/>
          <w:tblHeader/>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264F90"/>
            <w:vAlign w:val="center"/>
            <w:hideMark/>
          </w:tcPr>
          <w:p w14:paraId="0546790E" w14:textId="77777777" w:rsidR="004A58E7" w:rsidRPr="00597251" w:rsidRDefault="004A58E7">
            <w:pPr>
              <w:pStyle w:val="ListBullet"/>
              <w:ind w:left="0" w:firstLine="0"/>
              <w:rPr>
                <w:b w:val="0"/>
                <w:iCs/>
                <w:color w:val="FFFFFF" w:themeColor="background1"/>
              </w:rPr>
            </w:pPr>
            <w:r w:rsidRPr="00597251">
              <w:rPr>
                <w:iCs/>
                <w:color w:val="FFFFFF" w:themeColor="background1"/>
              </w:rPr>
              <w:t>Program Objectives</w:t>
            </w:r>
          </w:p>
          <w:p w14:paraId="7B9EC23C" w14:textId="77777777" w:rsidR="004A58E7" w:rsidRPr="00597251" w:rsidRDefault="004A58E7">
            <w:pPr>
              <w:pStyle w:val="ListBullet"/>
              <w:ind w:left="0" w:firstLine="0"/>
              <w:rPr>
                <w:b w:val="0"/>
                <w:iCs/>
                <w:color w:val="FFFFFF" w:themeColor="background1"/>
              </w:rPr>
            </w:pP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264F90"/>
            <w:vAlign w:val="center"/>
            <w:hideMark/>
          </w:tcPr>
          <w:p w14:paraId="148E61D3" w14:textId="77777777" w:rsidR="004A58E7" w:rsidRPr="00597251" w:rsidRDefault="004A58E7">
            <w:pPr>
              <w:pStyle w:val="ListBullet"/>
              <w:ind w:left="0" w:firstLine="0"/>
              <w:rPr>
                <w:b w:val="0"/>
                <w:iCs/>
                <w:color w:val="FFFFFF" w:themeColor="background1"/>
              </w:rPr>
            </w:pPr>
            <w:r w:rsidRPr="00597251">
              <w:rPr>
                <w:iCs/>
                <w:color w:val="FFFFFF" w:themeColor="background1"/>
              </w:rPr>
              <w:t>Eligible activities that may be undertaken</w:t>
            </w:r>
          </w:p>
        </w:tc>
      </w:tr>
      <w:tr w:rsidR="004A58E7" w:rsidRPr="005002CC" w14:paraId="688A3530" w14:textId="77777777">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43F91AE" w14:textId="77777777" w:rsidR="004A58E7" w:rsidRPr="00597251" w:rsidRDefault="004A58E7" w:rsidP="00523DEC">
            <w:pPr>
              <w:pStyle w:val="ListBullet"/>
              <w:numPr>
                <w:ilvl w:val="0"/>
                <w:numId w:val="0"/>
              </w:numPr>
              <w:rPr>
                <w:iCs/>
              </w:rPr>
            </w:pPr>
            <w:r w:rsidRPr="00597251">
              <w:rPr>
                <w:iCs/>
              </w:rPr>
              <w:t>Support or encourage interstate or international tourism</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65C48811" w14:textId="77777777" w:rsidR="004A58E7" w:rsidRPr="00597251" w:rsidRDefault="004A58E7" w:rsidP="004A58E7">
            <w:pPr>
              <w:pStyle w:val="ListBullet"/>
              <w:numPr>
                <w:ilvl w:val="0"/>
                <w:numId w:val="33"/>
              </w:numPr>
              <w:spacing w:before="40" w:after="80" w:line="280" w:lineRule="atLeast"/>
              <w:contextualSpacing w:val="0"/>
            </w:pPr>
            <w:r w:rsidRPr="00597251">
              <w:t>build, fit out, alterations and/or extensions to a tourism premises available to interstate or overseas tourists</w:t>
            </w:r>
          </w:p>
          <w:p w14:paraId="3FA4D56F" w14:textId="77777777" w:rsidR="004A58E7" w:rsidRPr="00597251" w:rsidRDefault="004A58E7" w:rsidP="004A58E7">
            <w:pPr>
              <w:pStyle w:val="ListBullet"/>
              <w:numPr>
                <w:ilvl w:val="0"/>
                <w:numId w:val="33"/>
              </w:numPr>
              <w:spacing w:before="40" w:after="80" w:line="280" w:lineRule="atLeast"/>
              <w:contextualSpacing w:val="0"/>
            </w:pPr>
            <w:r w:rsidRPr="00597251">
              <w:t>acquisition and installation of information signage of people, places, of natural local significance</w:t>
            </w:r>
          </w:p>
          <w:p w14:paraId="319CD453" w14:textId="77777777" w:rsidR="004A58E7" w:rsidRPr="00597251" w:rsidRDefault="004A58E7" w:rsidP="004A58E7">
            <w:pPr>
              <w:pStyle w:val="ListBullet"/>
              <w:numPr>
                <w:ilvl w:val="0"/>
                <w:numId w:val="33"/>
              </w:numPr>
              <w:spacing w:before="40" w:after="80" w:line="280" w:lineRule="atLeast"/>
              <w:contextualSpacing w:val="0"/>
            </w:pPr>
            <w:r w:rsidRPr="00597251">
              <w:t>establish new or upgrade to a website/social media presence supporting or encouraging interstate or international tourism</w:t>
            </w:r>
          </w:p>
        </w:tc>
      </w:tr>
      <w:tr w:rsidR="004A58E7" w:rsidRPr="00294926" w14:paraId="36D14CFC" w14:textId="77777777">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A7D7E72" w14:textId="77777777" w:rsidR="004A58E7" w:rsidRPr="00597251" w:rsidRDefault="004A58E7" w:rsidP="00523DEC">
            <w:pPr>
              <w:pStyle w:val="ListBullet"/>
              <w:numPr>
                <w:ilvl w:val="0"/>
                <w:numId w:val="0"/>
              </w:numPr>
              <w:rPr>
                <w:iCs/>
              </w:rPr>
            </w:pPr>
            <w:r w:rsidRPr="00597251">
              <w:rPr>
                <w:iCs/>
              </w:rPr>
              <w:t>Support or celebrate Indigenous Australians</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B68B5EE" w14:textId="77777777" w:rsidR="004A58E7" w:rsidRPr="00597251" w:rsidRDefault="004A58E7" w:rsidP="004A58E7">
            <w:pPr>
              <w:pStyle w:val="ListBullet"/>
              <w:numPr>
                <w:ilvl w:val="0"/>
                <w:numId w:val="33"/>
              </w:numPr>
              <w:spacing w:before="40" w:after="80" w:line="280" w:lineRule="atLeast"/>
              <w:contextualSpacing w:val="0"/>
            </w:pPr>
            <w:r w:rsidRPr="00597251">
              <w:t>support towards NAIDOC week celebrations</w:t>
            </w:r>
          </w:p>
          <w:p w14:paraId="1B182F20" w14:textId="77777777" w:rsidR="004A58E7" w:rsidRPr="00597251" w:rsidRDefault="004A58E7" w:rsidP="004A58E7">
            <w:pPr>
              <w:pStyle w:val="ListBullet"/>
              <w:numPr>
                <w:ilvl w:val="0"/>
                <w:numId w:val="33"/>
              </w:numPr>
              <w:spacing w:before="40" w:after="80" w:line="280" w:lineRule="atLeast"/>
              <w:contextualSpacing w:val="0"/>
            </w:pPr>
            <w:r w:rsidRPr="00597251">
              <w:t>acquisition and installation of information signage for places of First Nations significance</w:t>
            </w:r>
          </w:p>
          <w:p w14:paraId="09D492EE" w14:textId="77777777" w:rsidR="004A58E7" w:rsidRPr="00597251" w:rsidRDefault="004A58E7" w:rsidP="004A58E7">
            <w:pPr>
              <w:pStyle w:val="ListBullet"/>
              <w:numPr>
                <w:ilvl w:val="0"/>
                <w:numId w:val="33"/>
              </w:numPr>
              <w:spacing w:before="40" w:after="80" w:line="280" w:lineRule="atLeast"/>
              <w:contextualSpacing w:val="0"/>
            </w:pPr>
            <w:r w:rsidRPr="00597251">
              <w:t>purchase of First Nation themed uniforms that will be retained by the organisation</w:t>
            </w:r>
          </w:p>
          <w:p w14:paraId="3B155FB2" w14:textId="77777777" w:rsidR="004A58E7" w:rsidRPr="00597251" w:rsidRDefault="004A58E7" w:rsidP="004A58E7">
            <w:pPr>
              <w:pStyle w:val="ListBullet"/>
              <w:numPr>
                <w:ilvl w:val="0"/>
                <w:numId w:val="33"/>
              </w:numPr>
              <w:spacing w:before="40" w:after="80" w:line="280" w:lineRule="atLeast"/>
              <w:contextualSpacing w:val="0"/>
            </w:pPr>
            <w:r w:rsidRPr="00597251">
              <w:t>acquisition and installation of First Nations art in public spaces</w:t>
            </w:r>
          </w:p>
          <w:p w14:paraId="3E050216" w14:textId="77777777" w:rsidR="004A58E7" w:rsidRPr="00597251" w:rsidRDefault="004A58E7" w:rsidP="004A58E7">
            <w:pPr>
              <w:pStyle w:val="ListBullet"/>
              <w:numPr>
                <w:ilvl w:val="0"/>
                <w:numId w:val="33"/>
              </w:numPr>
              <w:spacing w:before="40" w:after="80" w:line="280" w:lineRule="atLeast"/>
              <w:contextualSpacing w:val="0"/>
            </w:pPr>
            <w:r w:rsidRPr="00597251">
              <w:t xml:space="preserve">construction of or upgrade to a First Nations cultural space </w:t>
            </w:r>
          </w:p>
          <w:p w14:paraId="612DD856" w14:textId="77777777" w:rsidR="004A58E7" w:rsidRPr="00597251" w:rsidRDefault="004A58E7" w:rsidP="004A58E7">
            <w:pPr>
              <w:pStyle w:val="ListBullet"/>
              <w:numPr>
                <w:ilvl w:val="0"/>
                <w:numId w:val="33"/>
              </w:numPr>
              <w:spacing w:before="40" w:after="80" w:line="280" w:lineRule="atLeast"/>
              <w:contextualSpacing w:val="0"/>
            </w:pPr>
            <w:r w:rsidRPr="00597251">
              <w:t>build, fit out, alterations and/or extensions to a premises for the specific purpose of providing services to First Nations persons</w:t>
            </w:r>
          </w:p>
        </w:tc>
      </w:tr>
      <w:tr w:rsidR="004A58E7" w:rsidRPr="0094742C" w14:paraId="35BCA208" w14:textId="77777777">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2229DB2" w14:textId="77777777" w:rsidR="004A58E7" w:rsidRPr="00597251" w:rsidRDefault="004A58E7" w:rsidP="00523DEC">
            <w:pPr>
              <w:pStyle w:val="ListBullet"/>
              <w:numPr>
                <w:ilvl w:val="0"/>
                <w:numId w:val="0"/>
              </w:numPr>
              <w:rPr>
                <w:iCs/>
              </w:rPr>
            </w:pPr>
            <w:r w:rsidRPr="00597251">
              <w:rPr>
                <w:iCs/>
              </w:rPr>
              <w:lastRenderedPageBreak/>
              <w:t>Commemorate Australians killed or injured in war or who contributed to Australia’s war efforts</w:t>
            </w:r>
          </w:p>
          <w:p w14:paraId="7508768D" w14:textId="77777777" w:rsidR="004A58E7" w:rsidRPr="00597251" w:rsidRDefault="004A58E7" w:rsidP="00523DEC">
            <w:pPr>
              <w:pStyle w:val="ListBullet"/>
              <w:numPr>
                <w:ilvl w:val="0"/>
                <w:numId w:val="0"/>
              </w:numPr>
              <w:rPr>
                <w:iCs/>
              </w:rPr>
            </w:pP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60B8E499" w14:textId="77777777" w:rsidR="004A58E7" w:rsidRPr="00597251" w:rsidRDefault="004A58E7" w:rsidP="004A58E7">
            <w:pPr>
              <w:pStyle w:val="ListBullet"/>
              <w:numPr>
                <w:ilvl w:val="0"/>
                <w:numId w:val="33"/>
              </w:numPr>
              <w:spacing w:before="40" w:after="80" w:line="280" w:lineRule="atLeast"/>
              <w:contextualSpacing w:val="0"/>
            </w:pPr>
            <w:r w:rsidRPr="00597251">
              <w:t>building of new or upgrades to existing war memorials</w:t>
            </w:r>
          </w:p>
          <w:p w14:paraId="3026B8A5" w14:textId="77777777" w:rsidR="004A58E7" w:rsidRPr="00597251" w:rsidRDefault="004A58E7" w:rsidP="004A58E7">
            <w:pPr>
              <w:pStyle w:val="ListBullet"/>
              <w:numPr>
                <w:ilvl w:val="0"/>
                <w:numId w:val="33"/>
              </w:numPr>
              <w:spacing w:before="40" w:after="80" w:line="280" w:lineRule="atLeast"/>
              <w:contextualSpacing w:val="0"/>
            </w:pPr>
            <w:r w:rsidRPr="00597251">
              <w:t>acquisition and installation of signage or flags (information, themed and or national) that commemorate Australians killed or injured at war or who contributed to Australia's war efforts</w:t>
            </w:r>
          </w:p>
          <w:p w14:paraId="58865D78" w14:textId="77777777" w:rsidR="004A58E7" w:rsidRPr="00597251" w:rsidRDefault="004A58E7" w:rsidP="004A58E7">
            <w:pPr>
              <w:pStyle w:val="ListBullet"/>
              <w:numPr>
                <w:ilvl w:val="0"/>
                <w:numId w:val="33"/>
              </w:numPr>
              <w:spacing w:before="40" w:after="80" w:line="280" w:lineRule="atLeast"/>
              <w:contextualSpacing w:val="0"/>
            </w:pPr>
            <w:r w:rsidRPr="00597251">
              <w:t>establish new or upgrades to a website/social media presence supporting and/or commemorating veterans and defence force members, their families and communities</w:t>
            </w:r>
          </w:p>
        </w:tc>
      </w:tr>
      <w:tr w:rsidR="004A58E7" w:rsidRPr="0094742C" w14:paraId="0E98B209" w14:textId="77777777">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0A0D3CA" w14:textId="77777777" w:rsidR="004A58E7" w:rsidRPr="00597251" w:rsidRDefault="004A58E7" w:rsidP="00523DEC">
            <w:pPr>
              <w:pStyle w:val="ListBullet"/>
              <w:numPr>
                <w:ilvl w:val="0"/>
                <w:numId w:val="0"/>
              </w:numPr>
              <w:rPr>
                <w:iCs/>
              </w:rPr>
            </w:pPr>
            <w:r w:rsidRPr="00597251">
              <w:rPr>
                <w:iCs/>
              </w:rPr>
              <w:t>Support veterans and defence force members, their families and communities</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4E9BFC7" w14:textId="77777777" w:rsidR="004A58E7" w:rsidRPr="00597251" w:rsidRDefault="004A58E7" w:rsidP="004A58E7">
            <w:pPr>
              <w:pStyle w:val="ListBullet"/>
              <w:numPr>
                <w:ilvl w:val="0"/>
                <w:numId w:val="33"/>
              </w:numPr>
              <w:spacing w:before="40" w:after="80" w:line="280" w:lineRule="atLeast"/>
              <w:contextualSpacing w:val="0"/>
            </w:pPr>
            <w:r w:rsidRPr="00597251">
              <w:t>build, fit out, alterations and/or extensions to a premise specifically supporting veterans and/or defence force members, their families and their communities</w:t>
            </w:r>
          </w:p>
          <w:p w14:paraId="266F1581" w14:textId="77777777" w:rsidR="004A58E7" w:rsidRPr="00597251" w:rsidRDefault="004A58E7" w:rsidP="004A58E7">
            <w:pPr>
              <w:pStyle w:val="ListBullet"/>
              <w:numPr>
                <w:ilvl w:val="0"/>
                <w:numId w:val="33"/>
              </w:numPr>
              <w:spacing w:before="40" w:after="80" w:line="280" w:lineRule="atLeast"/>
              <w:contextualSpacing w:val="0"/>
            </w:pPr>
            <w:r w:rsidRPr="00597251">
              <w:t>establish new or upgrades to a website/social media presence supporting and/or commemorating veterans and defence force members, their families and communities</w:t>
            </w:r>
          </w:p>
        </w:tc>
      </w:tr>
      <w:tr w:rsidR="004A58E7" w:rsidRPr="00155CFD" w14:paraId="35EC53CF" w14:textId="77777777">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8BDD9D3" w14:textId="77777777" w:rsidR="004A58E7" w:rsidRPr="00597251" w:rsidRDefault="004A58E7" w:rsidP="00523DEC">
            <w:pPr>
              <w:pStyle w:val="ListBullet"/>
              <w:numPr>
                <w:ilvl w:val="0"/>
                <w:numId w:val="0"/>
              </w:numPr>
              <w:rPr>
                <w:iCs/>
              </w:rPr>
            </w:pPr>
            <w:r w:rsidRPr="00597251">
              <w:rPr>
                <w:iCs/>
              </w:rPr>
              <w:t>Support the participation and settlement of newly arrived (i.e. within the last 5 years) immigrants who are not citizens</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65A2687" w14:textId="77777777" w:rsidR="004A58E7" w:rsidRPr="00597251" w:rsidRDefault="004A58E7" w:rsidP="004A58E7">
            <w:pPr>
              <w:pStyle w:val="ListBullet"/>
              <w:numPr>
                <w:ilvl w:val="0"/>
                <w:numId w:val="33"/>
              </w:numPr>
              <w:spacing w:before="40" w:after="80" w:line="280" w:lineRule="atLeast"/>
              <w:contextualSpacing w:val="0"/>
            </w:pPr>
            <w:r w:rsidRPr="00597251">
              <w:t>hosting localised welcoming and/or information events for newly arrived immigrants who are not citizens</w:t>
            </w:r>
          </w:p>
          <w:p w14:paraId="7B84EFB1" w14:textId="77777777" w:rsidR="004A58E7" w:rsidRPr="00597251" w:rsidRDefault="004A58E7" w:rsidP="004A58E7">
            <w:pPr>
              <w:pStyle w:val="ListBullet"/>
              <w:numPr>
                <w:ilvl w:val="0"/>
                <w:numId w:val="33"/>
              </w:numPr>
              <w:spacing w:before="40" w:after="80" w:line="280" w:lineRule="atLeast"/>
              <w:contextualSpacing w:val="0"/>
            </w:pPr>
            <w:r w:rsidRPr="00597251">
              <w:t>establish new or upgrades to a website/social media presence supporting newly arrived immigrants who are not citizens</w:t>
            </w:r>
          </w:p>
        </w:tc>
      </w:tr>
      <w:tr w:rsidR="004A58E7" w:rsidRPr="00155CFD" w14:paraId="0F8E1A97" w14:textId="77777777">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EA95D99" w14:textId="77777777" w:rsidR="004A58E7" w:rsidRPr="00597251" w:rsidRDefault="004A58E7" w:rsidP="00523DEC">
            <w:pPr>
              <w:pStyle w:val="ListBullet"/>
              <w:numPr>
                <w:ilvl w:val="0"/>
                <w:numId w:val="0"/>
              </w:numPr>
              <w:rPr>
                <w:iCs/>
              </w:rPr>
            </w:pPr>
            <w:r w:rsidRPr="00597251">
              <w:rPr>
                <w:iCs/>
              </w:rPr>
              <w:t>Provide benefits to a specific cohort or cohorts of students</w:t>
            </w:r>
          </w:p>
          <w:p w14:paraId="5278A82C" w14:textId="77777777" w:rsidR="004A58E7" w:rsidRPr="00597251" w:rsidRDefault="004A58E7" w:rsidP="00523DEC">
            <w:pPr>
              <w:pStyle w:val="ListBullet"/>
              <w:numPr>
                <w:ilvl w:val="0"/>
                <w:numId w:val="0"/>
              </w:numPr>
              <w:rPr>
                <w:iCs/>
              </w:rPr>
            </w:pPr>
            <w:r w:rsidRPr="00597251">
              <w:t>Enable or foster the use of electronic communications</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9D887E8" w14:textId="77777777" w:rsidR="004A58E7" w:rsidRPr="00597251" w:rsidRDefault="004A58E7" w:rsidP="004A58E7">
            <w:pPr>
              <w:pStyle w:val="ListBullet"/>
              <w:numPr>
                <w:ilvl w:val="0"/>
                <w:numId w:val="33"/>
              </w:numPr>
              <w:spacing w:before="40" w:after="80" w:line="280" w:lineRule="atLeast"/>
              <w:contextualSpacing w:val="0"/>
            </w:pPr>
            <w:r w:rsidRPr="00597251">
              <w:t>upgrades to public libraries and/or community facilities to benefit pre-school, school and university students</w:t>
            </w:r>
          </w:p>
          <w:p w14:paraId="02E2CD04" w14:textId="77777777" w:rsidR="004A58E7" w:rsidRPr="00597251" w:rsidRDefault="004A58E7" w:rsidP="004A58E7">
            <w:pPr>
              <w:pStyle w:val="ListBullet"/>
              <w:numPr>
                <w:ilvl w:val="0"/>
                <w:numId w:val="33"/>
              </w:numPr>
              <w:spacing w:before="40" w:after="80" w:line="280" w:lineRule="atLeast"/>
              <w:contextualSpacing w:val="0"/>
            </w:pPr>
            <w:r w:rsidRPr="00597251">
              <w:t>purchase and installation of ICT equipment and or software in public libraries and/or community facilities benefiting pre-school, school and university students</w:t>
            </w:r>
          </w:p>
          <w:p w14:paraId="51DFBE23" w14:textId="77777777" w:rsidR="004A58E7" w:rsidRPr="00597251" w:rsidRDefault="004A58E7" w:rsidP="004A58E7">
            <w:pPr>
              <w:pStyle w:val="ListBullet"/>
              <w:numPr>
                <w:ilvl w:val="0"/>
                <w:numId w:val="33"/>
              </w:numPr>
              <w:spacing w:before="40" w:after="80" w:line="280" w:lineRule="atLeast"/>
              <w:contextualSpacing w:val="0"/>
            </w:pPr>
            <w:r w:rsidRPr="00597251">
              <w:t>establish new or upgrades to a website/social media presence for a public library and/or community facility benefiting pre-school, school and university students</w:t>
            </w:r>
          </w:p>
        </w:tc>
      </w:tr>
      <w:tr w:rsidR="004A58E7" w:rsidRPr="00155CFD" w14:paraId="6A2297D6" w14:textId="77777777">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99EBD1D" w14:textId="77777777" w:rsidR="004A58E7" w:rsidRPr="00597251" w:rsidRDefault="004A58E7" w:rsidP="00523DEC">
            <w:pPr>
              <w:pStyle w:val="ListBullet"/>
              <w:numPr>
                <w:ilvl w:val="0"/>
                <w:numId w:val="0"/>
              </w:numPr>
              <w:rPr>
                <w:iCs/>
              </w:rPr>
            </w:pPr>
            <w:r w:rsidRPr="00597251">
              <w:rPr>
                <w:iCs/>
              </w:rPr>
              <w:lastRenderedPageBreak/>
              <w:t>Enable or foster the use of electronic communications</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9C9EC75" w14:textId="77777777" w:rsidR="004A58E7" w:rsidRPr="00597251" w:rsidRDefault="004A58E7" w:rsidP="004A58E7">
            <w:pPr>
              <w:pStyle w:val="ListBullet"/>
              <w:numPr>
                <w:ilvl w:val="0"/>
                <w:numId w:val="33"/>
              </w:numPr>
              <w:spacing w:before="40" w:after="80" w:line="280" w:lineRule="atLeast"/>
              <w:contextualSpacing w:val="0"/>
            </w:pPr>
            <w:r w:rsidRPr="00597251">
              <w:t>purchase, establish new or upgrades to a website/social media presence</w:t>
            </w:r>
          </w:p>
          <w:p w14:paraId="12812610" w14:textId="77777777" w:rsidR="004A58E7" w:rsidRPr="00597251" w:rsidRDefault="004A58E7" w:rsidP="004A58E7">
            <w:pPr>
              <w:pStyle w:val="ListBullet"/>
              <w:numPr>
                <w:ilvl w:val="0"/>
                <w:numId w:val="33"/>
              </w:numPr>
              <w:spacing w:before="40" w:after="80" w:line="280" w:lineRule="atLeast"/>
              <w:contextualSpacing w:val="0"/>
            </w:pPr>
            <w:r w:rsidRPr="00597251">
              <w:t>purchase of applications (apps) delivering community and social benefits</w:t>
            </w:r>
          </w:p>
          <w:p w14:paraId="7F9DFA51" w14:textId="77777777" w:rsidR="004A58E7" w:rsidRPr="00597251" w:rsidRDefault="004A58E7" w:rsidP="004A58E7">
            <w:pPr>
              <w:pStyle w:val="ListBullet"/>
              <w:numPr>
                <w:ilvl w:val="0"/>
                <w:numId w:val="33"/>
              </w:numPr>
              <w:spacing w:before="40" w:after="80" w:line="280" w:lineRule="atLeast"/>
              <w:contextualSpacing w:val="0"/>
            </w:pPr>
            <w:r w:rsidRPr="00597251">
              <w:t xml:space="preserve">purchase of customer relationship management (CRM) systems and/or software delivering community and social benefits </w:t>
            </w:r>
          </w:p>
          <w:p w14:paraId="6A98F2B4" w14:textId="77777777" w:rsidR="004A58E7" w:rsidRPr="00597251" w:rsidRDefault="004A58E7" w:rsidP="004A58E7">
            <w:pPr>
              <w:pStyle w:val="ListBullet"/>
              <w:numPr>
                <w:ilvl w:val="0"/>
                <w:numId w:val="33"/>
              </w:numPr>
              <w:spacing w:before="40" w:after="80" w:line="280" w:lineRule="atLeast"/>
              <w:contextualSpacing w:val="0"/>
            </w:pPr>
            <w:r w:rsidRPr="00597251">
              <w:t xml:space="preserve">purchase and/or installation of audio-visual equipment delivering community and social benefits </w:t>
            </w:r>
          </w:p>
          <w:p w14:paraId="08A3D835" w14:textId="77777777" w:rsidR="004A58E7" w:rsidRPr="00597251" w:rsidRDefault="004A58E7" w:rsidP="004A58E7">
            <w:pPr>
              <w:pStyle w:val="ListBullet"/>
              <w:numPr>
                <w:ilvl w:val="0"/>
                <w:numId w:val="33"/>
              </w:numPr>
              <w:spacing w:before="40" w:after="80" w:line="280" w:lineRule="atLeast"/>
              <w:contextualSpacing w:val="0"/>
            </w:pPr>
            <w:r w:rsidRPr="00597251">
              <w:t>purchase and/or installation of ICT equipment delivering</w:t>
            </w:r>
            <w:r w:rsidRPr="00597251" w:rsidDel="00F3497F">
              <w:t xml:space="preserve"> </w:t>
            </w:r>
            <w:r w:rsidRPr="00597251">
              <w:t xml:space="preserve">community and social benefits </w:t>
            </w:r>
          </w:p>
          <w:p w14:paraId="10AA238D" w14:textId="77777777" w:rsidR="004A58E7" w:rsidRPr="00597251" w:rsidRDefault="004A58E7" w:rsidP="004A58E7">
            <w:pPr>
              <w:pStyle w:val="ListBullet"/>
              <w:numPr>
                <w:ilvl w:val="0"/>
                <w:numId w:val="33"/>
              </w:numPr>
              <w:spacing w:before="40" w:after="80" w:line="280" w:lineRule="atLeast"/>
              <w:contextualSpacing w:val="0"/>
            </w:pPr>
            <w:r w:rsidRPr="00597251">
              <w:t xml:space="preserve">installation of or upgrades to electrical works to allow or enhance the use of ICT equipment delivering community and social benefits </w:t>
            </w:r>
          </w:p>
        </w:tc>
      </w:tr>
      <w:tr w:rsidR="004A58E7" w:rsidRPr="00155CFD" w14:paraId="7665AA9C" w14:textId="77777777">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C27CEBF" w14:textId="77777777" w:rsidR="004A58E7" w:rsidRPr="00597251" w:rsidRDefault="004A58E7" w:rsidP="00523DEC">
            <w:pPr>
              <w:pStyle w:val="ListBullet"/>
              <w:numPr>
                <w:ilvl w:val="0"/>
                <w:numId w:val="0"/>
              </w:numPr>
              <w:rPr>
                <w:iCs/>
              </w:rPr>
            </w:pPr>
            <w:r w:rsidRPr="00597251">
              <w:rPr>
                <w:iCs/>
              </w:rPr>
              <w:t>Provide medical services or facilities, or services or facilities incidental to the provision of medical services</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E3365B5" w14:textId="77777777" w:rsidR="004A58E7" w:rsidRPr="00597251" w:rsidRDefault="004A58E7" w:rsidP="004A58E7">
            <w:pPr>
              <w:pStyle w:val="ListBullet"/>
              <w:numPr>
                <w:ilvl w:val="0"/>
                <w:numId w:val="33"/>
              </w:numPr>
              <w:spacing w:before="40" w:after="80" w:line="280" w:lineRule="atLeast"/>
              <w:contextualSpacing w:val="0"/>
            </w:pPr>
            <w:r w:rsidRPr="00597251">
              <w:t>purchase and installation of defibrillator/s and or other first aid equipment, including first aid kits</w:t>
            </w:r>
          </w:p>
          <w:p w14:paraId="04D18EF3" w14:textId="77777777" w:rsidR="004A58E7" w:rsidRPr="00597251" w:rsidRDefault="004A58E7" w:rsidP="004A58E7">
            <w:pPr>
              <w:pStyle w:val="ListBullet"/>
              <w:numPr>
                <w:ilvl w:val="0"/>
                <w:numId w:val="33"/>
              </w:numPr>
              <w:spacing w:before="40" w:after="80" w:line="280" w:lineRule="atLeast"/>
              <w:contextualSpacing w:val="0"/>
            </w:pPr>
            <w:r w:rsidRPr="00597251">
              <w:t>upgrade to or construction of first aid rooms/spaces</w:t>
            </w:r>
          </w:p>
        </w:tc>
      </w:tr>
      <w:tr w:rsidR="004A58E7" w:rsidRPr="00155CFD" w14:paraId="652FD33F" w14:textId="77777777">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54F1490" w14:textId="77777777" w:rsidR="004A58E7" w:rsidRPr="00597251" w:rsidRDefault="004A58E7" w:rsidP="00523DEC">
            <w:pPr>
              <w:pStyle w:val="ListBullet"/>
              <w:numPr>
                <w:ilvl w:val="0"/>
                <w:numId w:val="0"/>
              </w:numPr>
            </w:pPr>
            <w:r w:rsidRPr="00597251">
              <w:t xml:space="preserve">Support provision of community infrastructure that: </w:t>
            </w:r>
          </w:p>
          <w:p w14:paraId="35D4B5C0" w14:textId="77777777" w:rsidR="004A58E7" w:rsidRPr="00597251" w:rsidRDefault="004A58E7" w:rsidP="004A58E7">
            <w:pPr>
              <w:pStyle w:val="ListBullet"/>
              <w:numPr>
                <w:ilvl w:val="0"/>
                <w:numId w:val="48"/>
              </w:numPr>
              <w:spacing w:before="40" w:after="80" w:line="280" w:lineRule="atLeast"/>
              <w:ind w:left="426"/>
              <w:contextualSpacing w:val="0"/>
            </w:pPr>
            <w:r w:rsidRPr="00597251">
              <w:t>promotes and supports the mental health and physical abilities of children</w:t>
            </w:r>
          </w:p>
          <w:p w14:paraId="3C4D4DA2" w14:textId="77777777" w:rsidR="004A58E7" w:rsidRPr="00597251" w:rsidRDefault="004A58E7" w:rsidP="004A58E7">
            <w:pPr>
              <w:pStyle w:val="ListBullet"/>
              <w:numPr>
                <w:ilvl w:val="0"/>
                <w:numId w:val="48"/>
              </w:numPr>
              <w:spacing w:before="40" w:after="80" w:line="280" w:lineRule="atLeast"/>
              <w:ind w:left="426"/>
              <w:contextualSpacing w:val="0"/>
              <w:rPr>
                <w:iCs/>
              </w:rPr>
            </w:pPr>
            <w:r w:rsidRPr="00597251">
              <w:t>supports positive mental or physical health, or facilitates community participation to promote tolerance, and social cohesion or health.</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CA8133E" w14:textId="77777777" w:rsidR="004A58E7" w:rsidRPr="00597251" w:rsidRDefault="004A58E7" w:rsidP="004A58E7">
            <w:pPr>
              <w:pStyle w:val="ListBullet"/>
              <w:numPr>
                <w:ilvl w:val="0"/>
                <w:numId w:val="33"/>
              </w:numPr>
              <w:spacing w:before="40" w:after="80" w:line="280" w:lineRule="atLeast"/>
              <w:contextualSpacing w:val="0"/>
            </w:pPr>
            <w:r w:rsidRPr="00597251">
              <w:t xml:space="preserve">build, fit out, alterations and/or extensions to community infrastructure (such as community centres, Scouts or Girl Guide Halls, Men’s Sheds and CWA Halls) and sports grounds </w:t>
            </w:r>
          </w:p>
          <w:p w14:paraId="56F73818" w14:textId="77777777" w:rsidR="004A58E7" w:rsidRPr="00597251" w:rsidRDefault="004A58E7" w:rsidP="004A58E7">
            <w:pPr>
              <w:pStyle w:val="ListBullet"/>
              <w:numPr>
                <w:ilvl w:val="0"/>
                <w:numId w:val="33"/>
              </w:numPr>
              <w:spacing w:before="40" w:after="80" w:line="280" w:lineRule="atLeast"/>
              <w:contextualSpacing w:val="0"/>
            </w:pPr>
            <w:r w:rsidRPr="00597251">
              <w:t>purchase of equipment for community infrastructure and sports grounds</w:t>
            </w:r>
          </w:p>
        </w:tc>
      </w:tr>
      <w:tr w:rsidR="004A58E7" w:rsidRPr="0094742C" w14:paraId="21E56ECA" w14:textId="77777777">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6C8129E" w14:textId="77777777" w:rsidR="004A58E7" w:rsidRPr="00597251" w:rsidRDefault="004A58E7" w:rsidP="00523DEC">
            <w:pPr>
              <w:pStyle w:val="ListBullet"/>
              <w:numPr>
                <w:ilvl w:val="0"/>
                <w:numId w:val="0"/>
              </w:numPr>
            </w:pPr>
            <w:r w:rsidRPr="00597251">
              <w:rPr>
                <w:iCs/>
              </w:rPr>
              <w:lastRenderedPageBreak/>
              <w:t>Support the acquisition or deployment of greenhouse gas emissions mitigation measures</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47F2577" w14:textId="77777777" w:rsidR="004A58E7" w:rsidRPr="00597251" w:rsidRDefault="004A58E7" w:rsidP="004A58E7">
            <w:pPr>
              <w:pStyle w:val="ListBullet"/>
              <w:numPr>
                <w:ilvl w:val="0"/>
                <w:numId w:val="33"/>
              </w:numPr>
              <w:spacing w:before="40" w:after="80" w:line="280" w:lineRule="atLeast"/>
              <w:contextualSpacing w:val="0"/>
            </w:pPr>
            <w:r w:rsidRPr="00597251">
              <w:t>acquisition and installation of energy efficient appliances/systems available and relevant to local requirements to upgrade community facilities</w:t>
            </w:r>
          </w:p>
          <w:p w14:paraId="4CCD3FFD" w14:textId="77777777" w:rsidR="004A58E7" w:rsidRPr="00597251" w:rsidRDefault="004A58E7" w:rsidP="004A58E7">
            <w:pPr>
              <w:pStyle w:val="ListBullet"/>
              <w:numPr>
                <w:ilvl w:val="0"/>
                <w:numId w:val="33"/>
              </w:numPr>
              <w:spacing w:before="40" w:after="80" w:line="280" w:lineRule="atLeast"/>
              <w:contextualSpacing w:val="0"/>
            </w:pPr>
            <w:r w:rsidRPr="00597251">
              <w:t>acquisition and installation of energy efficient windows and or window attachments relevant to local requirements to upgrade community facilities</w:t>
            </w:r>
          </w:p>
          <w:p w14:paraId="791CAD31" w14:textId="77777777" w:rsidR="004A58E7" w:rsidRPr="00597251" w:rsidRDefault="004A58E7" w:rsidP="004A58E7">
            <w:pPr>
              <w:pStyle w:val="ListBullet"/>
              <w:numPr>
                <w:ilvl w:val="0"/>
                <w:numId w:val="33"/>
              </w:numPr>
              <w:spacing w:before="40" w:after="80" w:line="280" w:lineRule="atLeast"/>
              <w:contextualSpacing w:val="0"/>
            </w:pPr>
            <w:r w:rsidRPr="00597251">
              <w:t>acquisition and installation of renewable energy sources and storage to upgrade community facilities</w:t>
            </w:r>
          </w:p>
          <w:p w14:paraId="5C2D1A4C" w14:textId="77777777" w:rsidR="004A58E7" w:rsidRPr="00597251" w:rsidRDefault="004A58E7" w:rsidP="004A58E7">
            <w:pPr>
              <w:pStyle w:val="ListBullet"/>
              <w:numPr>
                <w:ilvl w:val="0"/>
                <w:numId w:val="33"/>
              </w:numPr>
              <w:spacing w:before="40" w:after="80" w:line="280" w:lineRule="atLeast"/>
              <w:contextualSpacing w:val="0"/>
            </w:pPr>
            <w:r w:rsidRPr="00597251">
              <w:t>acquisition and installation of native or drought tolerant vegetation suitable to local conditions to upgrade community facilities and community spaces</w:t>
            </w:r>
          </w:p>
          <w:p w14:paraId="4956CC38" w14:textId="77777777" w:rsidR="004A58E7" w:rsidRPr="00597251" w:rsidRDefault="004A58E7" w:rsidP="004A58E7">
            <w:pPr>
              <w:pStyle w:val="ListBullet"/>
              <w:numPr>
                <w:ilvl w:val="0"/>
                <w:numId w:val="33"/>
              </w:numPr>
              <w:spacing w:before="40" w:after="80" w:line="280" w:lineRule="atLeast"/>
              <w:contextualSpacing w:val="0"/>
            </w:pPr>
            <w:r w:rsidRPr="00597251">
              <w:t>installation or upgrade to a native garden to update community facilities and community spaces</w:t>
            </w:r>
          </w:p>
        </w:tc>
      </w:tr>
      <w:tr w:rsidR="004A58E7" w:rsidRPr="0094742C" w14:paraId="7803329D" w14:textId="77777777">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9D80B2E" w14:textId="77777777" w:rsidR="004A58E7" w:rsidRPr="00597251" w:rsidRDefault="004A58E7" w:rsidP="00523DEC">
            <w:pPr>
              <w:pStyle w:val="ListBullet"/>
              <w:numPr>
                <w:ilvl w:val="0"/>
                <w:numId w:val="0"/>
              </w:numPr>
              <w:rPr>
                <w:iCs/>
              </w:rPr>
            </w:pPr>
            <w:r w:rsidRPr="00597251">
              <w:rPr>
                <w:iCs/>
              </w:rPr>
              <w:t>Support community infrastructure that promotes climate adaptation and resilience and/or native flora/fauna biodiversity</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031CEB5" w14:textId="77777777" w:rsidR="004A58E7" w:rsidRPr="00597251" w:rsidRDefault="004A58E7" w:rsidP="004A58E7">
            <w:pPr>
              <w:pStyle w:val="ListBullet"/>
              <w:numPr>
                <w:ilvl w:val="0"/>
                <w:numId w:val="33"/>
              </w:numPr>
            </w:pPr>
            <w:r w:rsidRPr="00597251">
              <w:t xml:space="preserve">build, fit out, alterations and/or extensions to community infrastructure that promote biodiversity and/or supports native flora and/or fauna species (for example community gardens) </w:t>
            </w:r>
          </w:p>
          <w:p w14:paraId="41D3DE47" w14:textId="77777777" w:rsidR="004A58E7" w:rsidRPr="00597251" w:rsidRDefault="004A58E7" w:rsidP="004A58E7">
            <w:pPr>
              <w:pStyle w:val="ListBullet"/>
              <w:numPr>
                <w:ilvl w:val="0"/>
                <w:numId w:val="33"/>
              </w:numPr>
            </w:pPr>
            <w:r w:rsidRPr="00597251">
              <w:t>build, fit out, alterations and/or extensions to community infrastructure and public spaces to manage heat stress (including shade sails)</w:t>
            </w:r>
          </w:p>
        </w:tc>
      </w:tr>
      <w:tr w:rsidR="004A58E7" w:rsidRPr="00155CFD" w14:paraId="41B6F0B2" w14:textId="77777777">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2C3DE60F" w14:textId="77777777" w:rsidR="004A58E7" w:rsidRPr="00597251" w:rsidRDefault="004A58E7" w:rsidP="00523DEC">
            <w:pPr>
              <w:pStyle w:val="ListBullet"/>
              <w:numPr>
                <w:ilvl w:val="0"/>
                <w:numId w:val="0"/>
              </w:numPr>
            </w:pPr>
            <w:r w:rsidRPr="00597251">
              <w:t>Support the dignity of persons (including children) with disabilities by enhancing their access to public infrastructure</w:t>
            </w:r>
          </w:p>
          <w:p w14:paraId="5DAFA989" w14:textId="77777777" w:rsidR="004A58E7" w:rsidRPr="00597251" w:rsidRDefault="004A58E7" w:rsidP="00523DEC">
            <w:pPr>
              <w:pStyle w:val="ListBullet"/>
              <w:numPr>
                <w:ilvl w:val="0"/>
                <w:numId w:val="0"/>
              </w:numPr>
              <w:rPr>
                <w:iCs/>
              </w:rPr>
            </w:pP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707CFAD" w14:textId="77777777" w:rsidR="004A58E7" w:rsidRPr="00597251" w:rsidRDefault="004A58E7" w:rsidP="004A58E7">
            <w:pPr>
              <w:pStyle w:val="ListBullet"/>
              <w:numPr>
                <w:ilvl w:val="0"/>
                <w:numId w:val="33"/>
              </w:numPr>
              <w:spacing w:before="40" w:after="80" w:line="280" w:lineRule="atLeast"/>
              <w:contextualSpacing w:val="0"/>
            </w:pPr>
            <w:r w:rsidRPr="00597251">
              <w:t>new or upgrade disability access and/or amenities in public facilities</w:t>
            </w:r>
          </w:p>
        </w:tc>
      </w:tr>
      <w:tr w:rsidR="004A58E7" w:rsidRPr="00155CFD" w14:paraId="084657E7" w14:textId="77777777">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23CB621" w14:textId="77777777" w:rsidR="004A58E7" w:rsidRPr="00597251" w:rsidRDefault="004A58E7" w:rsidP="00523DEC">
            <w:pPr>
              <w:pStyle w:val="ListBullet"/>
              <w:numPr>
                <w:ilvl w:val="0"/>
                <w:numId w:val="0"/>
              </w:numPr>
              <w:rPr>
                <w:iCs/>
              </w:rPr>
            </w:pPr>
            <w:r w:rsidRPr="00597251">
              <w:rPr>
                <w:iCs/>
              </w:rPr>
              <w:t>Address gender inequality or discrimination in access to public infrastructure or sport</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E23E52F" w14:textId="77777777" w:rsidR="004A58E7" w:rsidRPr="00597251" w:rsidRDefault="004A58E7" w:rsidP="004A58E7">
            <w:pPr>
              <w:pStyle w:val="ListBullet"/>
              <w:numPr>
                <w:ilvl w:val="0"/>
                <w:numId w:val="33"/>
              </w:numPr>
              <w:spacing w:before="40" w:after="80" w:line="280" w:lineRule="atLeast"/>
              <w:contextualSpacing w:val="0"/>
            </w:pPr>
            <w:r w:rsidRPr="00597251">
              <w:t>provision of women's facilities at public facilities or sports grounds</w:t>
            </w:r>
          </w:p>
          <w:p w14:paraId="121C03B5" w14:textId="77777777" w:rsidR="004A58E7" w:rsidRPr="00597251" w:rsidRDefault="004A58E7" w:rsidP="004A58E7">
            <w:pPr>
              <w:pStyle w:val="ListBullet"/>
              <w:numPr>
                <w:ilvl w:val="0"/>
                <w:numId w:val="33"/>
              </w:numPr>
              <w:spacing w:before="40" w:after="80" w:line="280" w:lineRule="atLeast"/>
              <w:contextualSpacing w:val="0"/>
            </w:pPr>
            <w:r w:rsidRPr="00597251">
              <w:t>provision of gender-neutral facilities for public facilities or sports grounds</w:t>
            </w:r>
          </w:p>
          <w:p w14:paraId="57C7031B" w14:textId="77777777" w:rsidR="004A58E7" w:rsidRPr="00597251" w:rsidRDefault="004A58E7" w:rsidP="004A58E7">
            <w:pPr>
              <w:pStyle w:val="ListBullet"/>
              <w:numPr>
                <w:ilvl w:val="0"/>
                <w:numId w:val="33"/>
              </w:numPr>
              <w:spacing w:before="40" w:after="80" w:line="280" w:lineRule="atLeast"/>
              <w:contextualSpacing w:val="0"/>
            </w:pPr>
            <w:r w:rsidRPr="00597251">
              <w:t>construction of or upgrade to parent rooms at public facilities or sports grounds</w:t>
            </w:r>
          </w:p>
          <w:p w14:paraId="08CF002C" w14:textId="77777777" w:rsidR="004A58E7" w:rsidRPr="00597251" w:rsidRDefault="004A58E7" w:rsidP="004A58E7">
            <w:pPr>
              <w:pStyle w:val="ListBullet"/>
              <w:numPr>
                <w:ilvl w:val="0"/>
                <w:numId w:val="33"/>
              </w:numPr>
              <w:spacing w:before="40" w:after="80" w:line="280" w:lineRule="atLeast"/>
              <w:contextualSpacing w:val="0"/>
            </w:pPr>
            <w:r w:rsidRPr="00597251">
              <w:t>construction of or upgrade to breastfeeding rooms at public facilities or sports grounds</w:t>
            </w:r>
          </w:p>
        </w:tc>
      </w:tr>
      <w:tr w:rsidR="004A58E7" w:rsidRPr="00155CFD" w14:paraId="585DDBB7" w14:textId="77777777">
        <w:trPr>
          <w:cantSplit/>
        </w:trPr>
        <w:tc>
          <w:tcPr>
            <w:tcW w:w="184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0DA6EA13" w14:textId="77777777" w:rsidR="004A58E7" w:rsidRPr="00597251" w:rsidRDefault="004A58E7" w:rsidP="00523DEC">
            <w:pPr>
              <w:pStyle w:val="ListBullet"/>
              <w:numPr>
                <w:ilvl w:val="0"/>
                <w:numId w:val="0"/>
              </w:numPr>
              <w:rPr>
                <w:iCs/>
              </w:rPr>
            </w:pPr>
            <w:r w:rsidRPr="00597251">
              <w:rPr>
                <w:iCs/>
              </w:rPr>
              <w:t>Support access for children to public infrastructure which enables interstate or overseas travel, accommodation, or education or health care infrastructure or services</w:t>
            </w:r>
          </w:p>
        </w:tc>
        <w:tc>
          <w:tcPr>
            <w:tcW w:w="315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76E945F" w14:textId="77777777" w:rsidR="004A58E7" w:rsidRPr="00597251" w:rsidRDefault="004A58E7" w:rsidP="004A58E7">
            <w:pPr>
              <w:pStyle w:val="ListBullet"/>
              <w:numPr>
                <w:ilvl w:val="0"/>
                <w:numId w:val="33"/>
              </w:numPr>
              <w:spacing w:before="40" w:after="80" w:line="280" w:lineRule="atLeast"/>
              <w:contextualSpacing w:val="0"/>
            </w:pPr>
            <w:r w:rsidRPr="00597251">
              <w:t>construction of or upgrade to child friendly spaces and facilities at airports</w:t>
            </w:r>
          </w:p>
          <w:p w14:paraId="483EE690" w14:textId="77777777" w:rsidR="004A58E7" w:rsidRPr="00597251" w:rsidRDefault="004A58E7" w:rsidP="004A58E7">
            <w:pPr>
              <w:pStyle w:val="ListBullet"/>
              <w:numPr>
                <w:ilvl w:val="0"/>
                <w:numId w:val="33"/>
              </w:numPr>
              <w:spacing w:before="40" w:after="80" w:line="280" w:lineRule="atLeast"/>
              <w:contextualSpacing w:val="0"/>
            </w:pPr>
            <w:r w:rsidRPr="00597251">
              <w:t>construction of or upgrade to child friendly spaces and facilities at community supported accommodation</w:t>
            </w:r>
          </w:p>
          <w:p w14:paraId="30200B4A" w14:textId="77777777" w:rsidR="004A58E7" w:rsidRPr="00597251" w:rsidRDefault="004A58E7" w:rsidP="004A58E7">
            <w:pPr>
              <w:pStyle w:val="ListBullet"/>
              <w:numPr>
                <w:ilvl w:val="0"/>
                <w:numId w:val="33"/>
              </w:numPr>
              <w:spacing w:before="40" w:after="80" w:line="280" w:lineRule="atLeast"/>
              <w:contextualSpacing w:val="0"/>
            </w:pPr>
            <w:r w:rsidRPr="00597251">
              <w:t>construction of or upgrade to child friendly spaces and facilities at child-care, education or health care services</w:t>
            </w:r>
          </w:p>
        </w:tc>
      </w:tr>
    </w:tbl>
    <w:p w14:paraId="0D620AD6" w14:textId="090C0D6D" w:rsidR="004A58E7" w:rsidRPr="00651EDC" w:rsidRDefault="002E4B1F" w:rsidP="00B51D67">
      <w:pPr>
        <w:pStyle w:val="Normalexplanatory"/>
      </w:pPr>
      <w:r w:rsidRPr="000E7D52">
        <w:lastRenderedPageBreak/>
        <w:t>If</w:t>
      </w:r>
      <w:r>
        <w:t xml:space="preserve"> the nominee’s</w:t>
      </w:r>
      <w:r w:rsidRPr="000E7D52">
        <w:t xml:space="preserve"> project includes modifications to leased buildings or </w:t>
      </w:r>
      <w:proofErr w:type="gramStart"/>
      <w:r w:rsidRPr="000E7D52">
        <w:t>grounds</w:t>
      </w:r>
      <w:r>
        <w:t>,</w:t>
      </w:r>
      <w:r w:rsidRPr="000577A9">
        <w:t xml:space="preserve"> </w:t>
      </w:r>
      <w:r>
        <w:t>or</w:t>
      </w:r>
      <w:proofErr w:type="gramEnd"/>
      <w:r>
        <w:t xml:space="preserve"> </w:t>
      </w:r>
      <w:r w:rsidRPr="000577A9">
        <w:t xml:space="preserve">is located on school grounds </w:t>
      </w:r>
      <w:r>
        <w:t>and</w:t>
      </w:r>
      <w:r w:rsidRPr="000577A9">
        <w:t xml:space="preserve"> involves upgrades to school property or equipment</w:t>
      </w:r>
      <w:r>
        <w:t>,</w:t>
      </w:r>
      <w:r w:rsidRPr="000577A9">
        <w:t xml:space="preserve"> you must get consent from the </w:t>
      </w:r>
      <w:r>
        <w:t xml:space="preserve">property </w:t>
      </w:r>
      <w:r w:rsidRPr="000577A9">
        <w:t xml:space="preserve">owner and keep it </w:t>
      </w:r>
      <w:r>
        <w:t xml:space="preserve">as </w:t>
      </w:r>
      <w:r w:rsidRPr="000577A9">
        <w:t>a record as we may ask you for this evidence.</w:t>
      </w:r>
      <w:r>
        <w:t xml:space="preserve"> Records must also be kept where projects require development or building approvals from local government and/or property owners</w:t>
      </w:r>
      <w:r w:rsidR="00651EDC" w:rsidRPr="000577A9">
        <w:t xml:space="preserve">. </w:t>
      </w:r>
    </w:p>
    <w:p w14:paraId="1FE87EA8" w14:textId="6B3B2BBA" w:rsidR="00F57F74" w:rsidRDefault="002F73A7" w:rsidP="00CD18FB">
      <w:pPr>
        <w:pStyle w:val="Heading3"/>
      </w:pPr>
      <w:r w:rsidRPr="002F73A7">
        <w:t xml:space="preserve">Development Application </w:t>
      </w:r>
      <w:r w:rsidR="00F75FA3">
        <w:t>approval</w:t>
      </w:r>
    </w:p>
    <w:p w14:paraId="22072F7C" w14:textId="41036F3F" w:rsidR="00F75FA3" w:rsidRDefault="00F75FA3" w:rsidP="00F75FA3">
      <w:r>
        <w:t>W</w:t>
      </w:r>
      <w:r w:rsidRPr="00F75FA3">
        <w:t xml:space="preserve">ill </w:t>
      </w:r>
      <w:r>
        <w:t xml:space="preserve">the project </w:t>
      </w:r>
      <w:r w:rsidRPr="00F75FA3">
        <w:t xml:space="preserve">require approval of a Development Application from </w:t>
      </w:r>
      <w:r w:rsidR="00485D75">
        <w:t>your</w:t>
      </w:r>
      <w:r w:rsidRPr="00F75FA3">
        <w:t xml:space="preserve"> local Council </w:t>
      </w:r>
    </w:p>
    <w:p w14:paraId="76D3117B" w14:textId="77777777" w:rsidR="00C57163" w:rsidRPr="00655160" w:rsidRDefault="00C57163" w:rsidP="00C57163">
      <w:pPr>
        <w:pStyle w:val="Lv1"/>
      </w:pPr>
      <w:r w:rsidRPr="00655160">
        <w:t>Yes</w:t>
      </w:r>
    </w:p>
    <w:p w14:paraId="1A52A2DB" w14:textId="77777777" w:rsidR="00C57163" w:rsidRDefault="00C57163" w:rsidP="00C57163">
      <w:pPr>
        <w:pStyle w:val="Lv1"/>
      </w:pPr>
      <w:r w:rsidRPr="00655160">
        <w:t>No</w:t>
      </w:r>
    </w:p>
    <w:p w14:paraId="30A90629" w14:textId="493E6923" w:rsidR="00F75FA3" w:rsidRDefault="00C57163" w:rsidP="00C57163">
      <w:r>
        <w:t xml:space="preserve">If </w:t>
      </w:r>
      <w:r w:rsidR="00414917">
        <w:t>yes</w:t>
      </w:r>
      <w:r w:rsidR="00485D75">
        <w:t>:</w:t>
      </w:r>
      <w:r w:rsidR="00AA18AC">
        <w:t xml:space="preserve"> </w:t>
      </w:r>
      <w:r w:rsidR="00485D75">
        <w:t>W</w:t>
      </w:r>
      <w:r w:rsidR="00414917">
        <w:t xml:space="preserve">hat is the status of </w:t>
      </w:r>
      <w:r w:rsidR="00485D75">
        <w:t xml:space="preserve">and expected timeline for approval of </w:t>
      </w:r>
      <w:r w:rsidR="00414917">
        <w:t>the D</w:t>
      </w:r>
      <w:r w:rsidR="0075232F">
        <w:t xml:space="preserve">evelopment </w:t>
      </w:r>
      <w:r w:rsidR="00414917">
        <w:t xml:space="preserve">Application? </w:t>
      </w:r>
    </w:p>
    <w:p w14:paraId="63C4CDA8" w14:textId="546E5D02" w:rsidR="00CD18FB" w:rsidRDefault="00CD18FB" w:rsidP="00CD715B">
      <w:pPr>
        <w:pStyle w:val="Heading3"/>
      </w:pPr>
      <w:r>
        <w:t>Project duration</w:t>
      </w:r>
    </w:p>
    <w:p w14:paraId="470B5A62" w14:textId="79A95075" w:rsidR="00041962" w:rsidRPr="00A66778" w:rsidRDefault="00041962" w:rsidP="00041962">
      <w:pPr>
        <w:pStyle w:val="Normalexplanatory"/>
      </w:pPr>
      <w:r w:rsidRPr="00A66778">
        <w:t>Y</w:t>
      </w:r>
      <w:r w:rsidR="00FB2D5C">
        <w:t>ou must select a project end date after 1 July 2027.</w:t>
      </w:r>
      <w:r w:rsidR="005F368C">
        <w:t xml:space="preserve"> Ensure your selected project end date gives you sufficient time to complete your project. Y</w:t>
      </w:r>
      <w:r w:rsidRPr="00A66778">
        <w:t xml:space="preserve">our project must be completed </w:t>
      </w:r>
      <w:r w:rsidR="002F3323" w:rsidRPr="00A66778">
        <w:t>by</w:t>
      </w:r>
      <w:r w:rsidR="000E427D" w:rsidRPr="00A66778">
        <w:t xml:space="preserve"> 31 March </w:t>
      </w:r>
      <w:r w:rsidR="009E697E" w:rsidRPr="00A66778">
        <w:t>2028</w:t>
      </w:r>
      <w:r w:rsidR="002F3323" w:rsidRPr="00A66778">
        <w:t>.</w:t>
      </w:r>
      <w:r w:rsidRPr="00A66778">
        <w:t xml:space="preserve"> </w:t>
      </w:r>
    </w:p>
    <w:p w14:paraId="38B10EFB" w14:textId="77777777" w:rsidR="00A66778" w:rsidRPr="00AC7DED" w:rsidRDefault="00A66778" w:rsidP="00A66778">
      <w:pPr>
        <w:pStyle w:val="Normalexplanatory"/>
      </w:pPr>
      <w:r w:rsidRPr="00ED3227">
        <w:t>When calculating the duration of the project, you should factor in additional time for product sourcing and purchasing delays, obtaining approvals, contracting tradespeople, possible weather delays and any other unforeseen circumstances that may prevent you completing your project on time.</w:t>
      </w:r>
    </w:p>
    <w:p w14:paraId="03B106E8" w14:textId="0FD177EA" w:rsidR="0016611E" w:rsidRDefault="00176737" w:rsidP="0016611E">
      <w:pPr>
        <w:pStyle w:val="Normalexplanatory"/>
      </w:pPr>
      <w:r w:rsidRPr="00AA0512">
        <w:t xml:space="preserve">The start and end dates you enter here will </w:t>
      </w:r>
      <w:r w:rsidR="00D518C8">
        <w:t>determine</w:t>
      </w:r>
      <w:r w:rsidR="00D518C8" w:rsidRPr="00AA0512">
        <w:t xml:space="preserve"> </w:t>
      </w:r>
      <w:r w:rsidRPr="00AA0512">
        <w:t>the financial years in the project budget.</w:t>
      </w:r>
    </w:p>
    <w:p w14:paraId="77F078E1" w14:textId="18F74259" w:rsidR="0016611E" w:rsidDel="00B22C5A" w:rsidRDefault="0016611E" w:rsidP="0016611E">
      <w:pPr>
        <w:pStyle w:val="Normalexplanatory"/>
      </w:pPr>
      <w:r>
        <w:t xml:space="preserve">The project length will be calculated by the start and end dates you enter. </w:t>
      </w:r>
    </w:p>
    <w:p w14:paraId="27EA0988" w14:textId="73E11B19" w:rsidR="00BC6D60" w:rsidRDefault="00BC6D60" w:rsidP="00BC6D60">
      <w:pPr>
        <w:pStyle w:val="ListBullet"/>
      </w:pPr>
      <w:r>
        <w:t xml:space="preserve">Estimated project </w:t>
      </w:r>
      <w:r w:rsidR="00CD18FB">
        <w:t>start</w:t>
      </w:r>
      <w:r>
        <w:t xml:space="preserve"> date</w:t>
      </w:r>
      <w:r w:rsidR="00685F38">
        <w:t xml:space="preserve"> </w:t>
      </w:r>
      <w:r w:rsidR="009C6ED9">
        <w:rPr>
          <w:color w:val="FF0000"/>
        </w:rPr>
        <w:t xml:space="preserve"> </w:t>
      </w:r>
    </w:p>
    <w:p w14:paraId="587C7681" w14:textId="1DD97735" w:rsidR="00BC6D60" w:rsidRDefault="00BC6D60" w:rsidP="00BC6D60">
      <w:pPr>
        <w:pStyle w:val="ListBullet"/>
      </w:pPr>
      <w:r>
        <w:t xml:space="preserve">Estimated project </w:t>
      </w:r>
      <w:r w:rsidR="00CD18FB">
        <w:t>end</w:t>
      </w:r>
      <w:r>
        <w:t xml:space="preserve"> date</w:t>
      </w:r>
      <w:r w:rsidR="00685F38">
        <w:t xml:space="preserve"> </w:t>
      </w:r>
      <w:r w:rsidR="009C6ED9">
        <w:rPr>
          <w:color w:val="FF0000"/>
        </w:rPr>
        <w:t xml:space="preserve"> </w:t>
      </w:r>
    </w:p>
    <w:p w14:paraId="11AD9A00" w14:textId="77777777" w:rsidR="00B04E0E" w:rsidRDefault="00B04E0E" w:rsidP="00B04E0E">
      <w:pPr>
        <w:pStyle w:val="Heading3"/>
      </w:pPr>
      <w:r>
        <w:t>Project location</w:t>
      </w:r>
    </w:p>
    <w:p w14:paraId="59738834" w14:textId="77A8D75D" w:rsidR="00B04E0E" w:rsidRDefault="00B04E0E" w:rsidP="00A92AA8">
      <w:pPr>
        <w:rPr>
          <w:lang w:eastAsia="en-AU"/>
        </w:rPr>
      </w:pPr>
      <w:r>
        <w:rPr>
          <w:lang w:eastAsia="en-AU"/>
        </w:rPr>
        <w:t>You must provide the address where you</w:t>
      </w:r>
      <w:r w:rsidR="00027212">
        <w:rPr>
          <w:lang w:eastAsia="en-AU"/>
        </w:rPr>
        <w:t>r</w:t>
      </w:r>
      <w:r>
        <w:rPr>
          <w:lang w:eastAsia="en-AU"/>
        </w:rPr>
        <w:t xml:space="preserve"> project will b</w:t>
      </w:r>
      <w:r w:rsidR="008C1BE2">
        <w:rPr>
          <w:lang w:eastAsia="en-AU"/>
        </w:rPr>
        <w:t xml:space="preserve">e </w:t>
      </w:r>
      <w:proofErr w:type="gramStart"/>
      <w:r w:rsidR="008C1BE2">
        <w:rPr>
          <w:lang w:eastAsia="en-AU"/>
        </w:rPr>
        <w:t>undertaken</w:t>
      </w:r>
      <w:proofErr w:type="gramEnd"/>
      <w:r w:rsidR="008C1BE2">
        <w:rPr>
          <w:lang w:eastAsia="en-AU"/>
        </w:rPr>
        <w:t xml:space="preserve"> and the estimated percentage</w:t>
      </w:r>
      <w:r>
        <w:rPr>
          <w:lang w:eastAsia="en-AU"/>
        </w:rPr>
        <w:t xml:space="preserve"> of project value expected to be undertaken at that site. </w:t>
      </w:r>
      <w:r w:rsidR="008C1BE2">
        <w:rPr>
          <w:lang w:eastAsia="en-AU"/>
        </w:rPr>
        <w:t xml:space="preserve">If you have multiple </w:t>
      </w:r>
      <w:proofErr w:type="gramStart"/>
      <w:r w:rsidR="008C1BE2">
        <w:rPr>
          <w:lang w:eastAsia="en-AU"/>
        </w:rPr>
        <w:t>sites</w:t>
      </w:r>
      <w:proofErr w:type="gramEnd"/>
      <w:r w:rsidR="008C1BE2">
        <w:rPr>
          <w:lang w:eastAsia="en-AU"/>
        </w:rPr>
        <w:t xml:space="preserve"> you must add the address of each site.</w:t>
      </w:r>
    </w:p>
    <w:p w14:paraId="7A8C70D7" w14:textId="78530144" w:rsidR="00511B0A" w:rsidRPr="00511B0A" w:rsidRDefault="00511B0A" w:rsidP="00511B0A">
      <w:pPr>
        <w:pStyle w:val="Normalexplanatory"/>
      </w:pPr>
      <w:r w:rsidRPr="00511B0A">
        <w:t xml:space="preserve">Federal electorate boundaries for the purposes of Round </w:t>
      </w:r>
      <w:r w:rsidR="00650D5B">
        <w:t>10</w:t>
      </w:r>
      <w:r w:rsidRPr="00511B0A">
        <w:t xml:space="preserve"> of the program are as at the 202</w:t>
      </w:r>
      <w:r w:rsidR="00F31198">
        <w:t>5</w:t>
      </w:r>
      <w:r w:rsidRPr="00511B0A">
        <w:t xml:space="preserve"> Federal election.</w:t>
      </w:r>
      <w:r w:rsidR="00BE38EB">
        <w:t xml:space="preserve"> </w:t>
      </w:r>
      <w:r w:rsidR="00745BA1">
        <w:t xml:space="preserve">Refer to </w:t>
      </w:r>
      <w:r w:rsidR="009B63D4">
        <w:t>sec</w:t>
      </w:r>
      <w:r w:rsidR="00C12961">
        <w:t xml:space="preserve">tion 5.2 and </w:t>
      </w:r>
      <w:r w:rsidR="00745BA1">
        <w:t xml:space="preserve">the glossary in the grant opportunity guidelines to determine </w:t>
      </w:r>
      <w:r w:rsidR="00C12961">
        <w:t xml:space="preserve">the project locations </w:t>
      </w:r>
      <w:r w:rsidR="003403CB">
        <w:t xml:space="preserve">electorate. </w:t>
      </w:r>
    </w:p>
    <w:p w14:paraId="403D1C04" w14:textId="23D19D04" w:rsidR="00B04E0E" w:rsidRPr="004E78F2" w:rsidRDefault="00B04E0E" w:rsidP="00B04E0E">
      <w:pPr>
        <w:pStyle w:val="Normalexplanatory"/>
      </w:pPr>
      <w:r>
        <w:t>A projec</w:t>
      </w:r>
      <w:r w:rsidR="001F34A5">
        <w:t xml:space="preserve">t </w:t>
      </w:r>
      <w:r w:rsidR="003C5D54">
        <w:t xml:space="preserve">location </w:t>
      </w:r>
      <w:r w:rsidR="001F34A5">
        <w:t xml:space="preserve">must be a street address. Do not provide a postal address, institution or building name. </w:t>
      </w:r>
    </w:p>
    <w:p w14:paraId="0368993A" w14:textId="6E78A2C5" w:rsidR="00B04E0E" w:rsidRDefault="00B04E0E" w:rsidP="00B04E0E">
      <w:pPr>
        <w:pStyle w:val="ListBullet"/>
      </w:pPr>
      <w:r>
        <w:t>Project site address</w:t>
      </w:r>
      <w:r w:rsidR="003C5D54">
        <w:t xml:space="preserve"> </w:t>
      </w:r>
      <w:r w:rsidR="009C6ED9">
        <w:rPr>
          <w:color w:val="FF0000"/>
        </w:rPr>
        <w:t xml:space="preserve"> </w:t>
      </w:r>
    </w:p>
    <w:p w14:paraId="5ECAFC64" w14:textId="250950B6" w:rsidR="00B04E0E" w:rsidRPr="00904016" w:rsidRDefault="00B04E0E" w:rsidP="00B04E0E">
      <w:pPr>
        <w:pStyle w:val="ListBullet"/>
      </w:pPr>
      <w:r>
        <w:t xml:space="preserve">Estimated </w:t>
      </w:r>
      <w:r w:rsidR="008C1BE2">
        <w:t>percentage</w:t>
      </w:r>
      <w:r>
        <w:t xml:space="preserve"> of project value expected to be undertaken at site</w:t>
      </w:r>
      <w:r w:rsidR="003C5D54">
        <w:t xml:space="preserve"> </w:t>
      </w:r>
      <w:r w:rsidR="009C6ED9">
        <w:rPr>
          <w:color w:val="FF0000"/>
        </w:rPr>
        <w:t xml:space="preserve"> </w:t>
      </w:r>
    </w:p>
    <w:p w14:paraId="001BCE67" w14:textId="77777777" w:rsidR="00B53CC4" w:rsidRDefault="00904016" w:rsidP="00B53CC4">
      <w:pPr>
        <w:pStyle w:val="ListBullet"/>
        <w:spacing w:before="60" w:after="60" w:line="280" w:lineRule="atLeast"/>
        <w:contextualSpacing w:val="0"/>
      </w:pPr>
      <w:r>
        <w:t>Electorate</w:t>
      </w:r>
      <w:r w:rsidR="00B53CC4">
        <w:t xml:space="preserve"> (your electorate must be entered in all capital letters)</w:t>
      </w:r>
    </w:p>
    <w:p w14:paraId="73B94092" w14:textId="45C9F00D" w:rsidR="00904016" w:rsidRDefault="00904016" w:rsidP="00B53CC4">
      <w:pPr>
        <w:pStyle w:val="ListBullet"/>
        <w:numPr>
          <w:ilvl w:val="0"/>
          <w:numId w:val="0"/>
        </w:numPr>
        <w:ind w:left="360"/>
      </w:pPr>
    </w:p>
    <w:p w14:paraId="3DA3C4EE" w14:textId="77777777" w:rsidR="002D0AC6" w:rsidRDefault="002D0AC6">
      <w:pPr>
        <w:spacing w:before="0" w:after="200" w:line="276" w:lineRule="auto"/>
        <w:rPr>
          <w:i/>
          <w:color w:val="264F90"/>
          <w:lang w:eastAsia="en-AU"/>
        </w:rPr>
      </w:pPr>
      <w:r>
        <w:br w:type="page"/>
      </w:r>
    </w:p>
    <w:p w14:paraId="110600A1" w14:textId="77777777" w:rsidR="009C6ED9" w:rsidRPr="001D1C62" w:rsidRDefault="009C6ED9" w:rsidP="003828A5">
      <w:pPr>
        <w:pStyle w:val="Heading2"/>
        <w:pBdr>
          <w:bottom w:val="single" w:sz="4" w:space="1" w:color="auto"/>
        </w:pBdr>
      </w:pPr>
      <w:bookmarkStart w:id="1" w:name="_Hlk219811080"/>
      <w:r w:rsidRPr="001D1C62">
        <w:lastRenderedPageBreak/>
        <w:t>Project partners</w:t>
      </w:r>
    </w:p>
    <w:p w14:paraId="3B5DF39C" w14:textId="60845390" w:rsidR="009C6ED9" w:rsidRDefault="009C6ED9" w:rsidP="009C6ED9">
      <w:r>
        <w:t>Provide details about all project partners</w:t>
      </w:r>
      <w:r w:rsidR="00CD08B1">
        <w:t xml:space="preserve"> including sponsored organisations</w:t>
      </w:r>
      <w:r>
        <w:t xml:space="preserve">. </w:t>
      </w:r>
    </w:p>
    <w:p w14:paraId="1E577560" w14:textId="7C6C79F8" w:rsidR="009C6ED9" w:rsidRDefault="009C6ED9" w:rsidP="009C6ED9">
      <w:pPr>
        <w:pStyle w:val="Normalexplanatory"/>
      </w:pPr>
      <w:r>
        <w:t>For details about project partner</w:t>
      </w:r>
      <w:r w:rsidR="004E562D">
        <w:t>s and their</w:t>
      </w:r>
      <w:r>
        <w:t xml:space="preserve"> contributions refer to the grant opportunity guidelines.</w:t>
      </w:r>
    </w:p>
    <w:p w14:paraId="43770897" w14:textId="77777777" w:rsidR="00CD08B1" w:rsidRDefault="00CD08B1" w:rsidP="003E3B35">
      <w:pPr>
        <w:pStyle w:val="Normalexplanatory"/>
      </w:pPr>
      <w:r w:rsidRPr="003E3B35">
        <w:t>If you are applying on behalf of another organisation as a sponsor, you must provide details about the sponsored organisation here.</w:t>
      </w:r>
    </w:p>
    <w:p w14:paraId="40F50CB0" w14:textId="2CB23780" w:rsidR="003E3B35" w:rsidRPr="003E3B35" w:rsidRDefault="003E3B35" w:rsidP="003E3B35">
      <w:pPr>
        <w:pStyle w:val="Normalexplanatory"/>
      </w:pPr>
      <w:r w:rsidRPr="003E3B35">
        <w:t>If you are carrying out a joint project you should provide details of your project partner</w:t>
      </w:r>
      <w:r w:rsidR="00CD08B1">
        <w:t>(s)</w:t>
      </w:r>
      <w:r w:rsidRPr="003E3B35">
        <w:t xml:space="preserve"> here. </w:t>
      </w:r>
    </w:p>
    <w:p w14:paraId="2BADEE29" w14:textId="02847AEB" w:rsidR="003E3B35" w:rsidRPr="003E3B35" w:rsidRDefault="003E3B35" w:rsidP="003E3B35">
      <w:pPr>
        <w:pStyle w:val="Normalexplanatory"/>
      </w:pPr>
      <w:r w:rsidRPr="003E3B35">
        <w:t>For details about project partners and their contributions, refer to the grant opportunity guidelines.</w:t>
      </w:r>
    </w:p>
    <w:p w14:paraId="65D066B0" w14:textId="77777777" w:rsidR="006603BA" w:rsidRPr="003E3B35" w:rsidRDefault="006603BA" w:rsidP="006603BA">
      <w:pPr>
        <w:pStyle w:val="Normalexplanatory"/>
      </w:pPr>
      <w:r w:rsidRPr="003E3B35">
        <w:t>Letters of support are required from project partners only – not from sponsored organisations.</w:t>
      </w:r>
    </w:p>
    <w:p w14:paraId="4A966B11" w14:textId="77777777" w:rsidR="003E3B35" w:rsidRPr="003E3B35" w:rsidRDefault="003E3B35" w:rsidP="003E3B35">
      <w:pPr>
        <w:pStyle w:val="Normalexplanatory"/>
      </w:pPr>
      <w:r w:rsidRPr="003E3B35">
        <w:t>If you do not have any project partners and are not sponsoring any organisations, click ‘Save and continue’ to move to the next page.</w:t>
      </w:r>
    </w:p>
    <w:p w14:paraId="2A54F172" w14:textId="77777777" w:rsidR="009C6ED9" w:rsidRDefault="009C6ED9" w:rsidP="009C6ED9">
      <w:r>
        <w:rPr>
          <w:lang w:eastAsia="en-AU"/>
        </w:rPr>
        <w:t xml:space="preserve">If a project partner is a trustee applying on behalf of a </w:t>
      </w:r>
      <w:proofErr w:type="gramStart"/>
      <w:r>
        <w:rPr>
          <w:lang w:eastAsia="en-AU"/>
        </w:rPr>
        <w:t>trust</w:t>
      </w:r>
      <w:proofErr w:type="gramEnd"/>
      <w:r>
        <w:rPr>
          <w:lang w:eastAsia="en-AU"/>
        </w:rPr>
        <w:t xml:space="preserve"> we will need details of both the trust and trustee.</w:t>
      </w:r>
    </w:p>
    <w:p w14:paraId="17BF5A50" w14:textId="77777777" w:rsidR="009C6ED9" w:rsidRDefault="009C6ED9" w:rsidP="009C6ED9">
      <w:r>
        <w:t xml:space="preserve">You must provide: </w:t>
      </w:r>
    </w:p>
    <w:p w14:paraId="22F875DF" w14:textId="511B2F58" w:rsidR="009C6ED9" w:rsidRDefault="009C6ED9" w:rsidP="009C6ED9">
      <w:pPr>
        <w:pStyle w:val="ListBullet"/>
      </w:pPr>
      <w:r>
        <w:t>Australian Business Number (ABN)</w:t>
      </w:r>
      <w:r w:rsidR="004E562D">
        <w:t xml:space="preserve"> </w:t>
      </w:r>
    </w:p>
    <w:p w14:paraId="30CEB871" w14:textId="77777777" w:rsidR="009C6ED9" w:rsidRDefault="009C6ED9" w:rsidP="009C6ED9">
      <w:pPr>
        <w:pStyle w:val="ListBullet"/>
      </w:pPr>
      <w:r>
        <w:t>Other registration number where applicable</w:t>
      </w:r>
    </w:p>
    <w:p w14:paraId="3638242E" w14:textId="1122535E" w:rsidR="00E5017A" w:rsidRDefault="00E5017A" w:rsidP="009C6ED9">
      <w:pPr>
        <w:pStyle w:val="ListBullet"/>
      </w:pPr>
      <w:r>
        <w:t xml:space="preserve">Project Partner </w:t>
      </w:r>
      <w:r w:rsidR="00BC645C">
        <w:t xml:space="preserve">organisation </w:t>
      </w:r>
      <w:r>
        <w:t>name</w:t>
      </w:r>
    </w:p>
    <w:p w14:paraId="698B582E" w14:textId="40523387" w:rsidR="004E562D" w:rsidRDefault="009C6ED9" w:rsidP="009C6ED9">
      <w:pPr>
        <w:pStyle w:val="ListBullet"/>
      </w:pPr>
      <w:r w:rsidRPr="003219B1">
        <w:t>Project partner letter of support</w:t>
      </w:r>
    </w:p>
    <w:p w14:paraId="2087F4A0" w14:textId="1CD91E15" w:rsidR="009C6ED9" w:rsidRDefault="004E562D" w:rsidP="00E56074">
      <w:pPr>
        <w:pStyle w:val="Normalexplanatory"/>
        <w:ind w:firstLine="360"/>
      </w:pPr>
      <w:r>
        <w:t>Details required in the letter of support are outlined in the grant opportunity guidelines.</w:t>
      </w:r>
    </w:p>
    <w:bookmarkEnd w:id="1"/>
    <w:p w14:paraId="400F6308" w14:textId="4328F0DA" w:rsidR="00A17F37" w:rsidRDefault="00A17F37" w:rsidP="00024AE6">
      <w:pPr>
        <w:pStyle w:val="Lv1"/>
        <w:numPr>
          <w:ilvl w:val="0"/>
          <w:numId w:val="0"/>
        </w:numPr>
        <w:ind w:left="360"/>
      </w:pPr>
      <w:r w:rsidRPr="004532AD">
        <w:t xml:space="preserve">Is this a project partner or a sponsored organisation? </w:t>
      </w:r>
    </w:p>
    <w:p w14:paraId="318BDEB5" w14:textId="77777777" w:rsidR="00CF0D15" w:rsidRDefault="00CF0D15" w:rsidP="00024AE6">
      <w:pPr>
        <w:pStyle w:val="ListBullet"/>
      </w:pPr>
      <w:r>
        <w:t>Project partner</w:t>
      </w:r>
    </w:p>
    <w:p w14:paraId="63851EE3" w14:textId="43225E8E" w:rsidR="009C6ED9" w:rsidRDefault="00CF0D15" w:rsidP="00024AE6">
      <w:pPr>
        <w:pStyle w:val="ListBullet"/>
        <w:rPr>
          <w:lang w:eastAsia="en-AU"/>
        </w:rPr>
      </w:pPr>
      <w:r>
        <w:t xml:space="preserve">Sponsored organisation </w:t>
      </w:r>
      <w:r w:rsidR="009C6ED9">
        <w:br w:type="page"/>
      </w:r>
    </w:p>
    <w:p w14:paraId="52A5F873" w14:textId="1EE1BC88" w:rsidR="00954C0E" w:rsidRPr="002D3A0A" w:rsidRDefault="00954C0E" w:rsidP="003828A5">
      <w:pPr>
        <w:pStyle w:val="Heading2"/>
        <w:pBdr>
          <w:bottom w:val="single" w:sz="4" w:space="1" w:color="auto"/>
        </w:pBdr>
      </w:pPr>
      <w:r w:rsidRPr="002D3A0A">
        <w:lastRenderedPageBreak/>
        <w:t xml:space="preserve">Project </w:t>
      </w:r>
      <w:r w:rsidR="00E06020">
        <w:t>budget</w:t>
      </w:r>
    </w:p>
    <w:p w14:paraId="031DFD28" w14:textId="412B4D53" w:rsidR="001670A9" w:rsidRDefault="00866589" w:rsidP="001670A9">
      <w:pPr>
        <w:pStyle w:val="Heading3"/>
      </w:pPr>
      <w:r>
        <w:t>Eligible expenditure</w:t>
      </w:r>
    </w:p>
    <w:p w14:paraId="74EB779C" w14:textId="77777777" w:rsidR="005E00B6" w:rsidRPr="00E46E90" w:rsidRDefault="005E00B6" w:rsidP="005E00B6">
      <w:pPr>
        <w:keepNext/>
        <w:spacing w:after="240"/>
      </w:pPr>
      <w:r>
        <w:t xml:space="preserve">Provide a summary of your </w:t>
      </w:r>
      <w:r w:rsidRPr="004E3769">
        <w:t>eligible</w:t>
      </w:r>
      <w:r>
        <w:t xml:space="preserve"> project expenditure over the life of the project. </w:t>
      </w:r>
      <w:r w:rsidRPr="001877A5">
        <w:t>Your grant amount should not exceed the amount nominated by your MP as outlined in the notification email.</w:t>
      </w:r>
    </w:p>
    <w:p w14:paraId="30311667" w14:textId="7004D528" w:rsidR="00AD7931" w:rsidRPr="00AD7931" w:rsidRDefault="00AD7931" w:rsidP="004E562D">
      <w:pPr>
        <w:rPr>
          <w:i/>
          <w:color w:val="264F90"/>
          <w:lang w:eastAsia="en-AU"/>
        </w:rPr>
      </w:pPr>
      <w:r w:rsidRPr="00AD7931">
        <w:rPr>
          <w:i/>
          <w:color w:val="264F90"/>
          <w:lang w:eastAsia="en-AU"/>
        </w:rPr>
        <w:t>Enter grant amount sought below. We will add GST to this where applicable.</w:t>
      </w:r>
    </w:p>
    <w:p w14:paraId="2F761543" w14:textId="77777777" w:rsidR="004E562D" w:rsidRDefault="004E562D" w:rsidP="002C370F">
      <w:pPr>
        <w:pStyle w:val="Normalexplanatory"/>
        <w:numPr>
          <w:ilvl w:val="0"/>
          <w:numId w:val="5"/>
        </w:numPr>
      </w:pPr>
      <w:r>
        <w:t xml:space="preserve">Registered for GST - enter amounts exclusive of GST. </w:t>
      </w:r>
    </w:p>
    <w:p w14:paraId="2E435629" w14:textId="77777777" w:rsidR="00203F2A" w:rsidRDefault="00203F2A" w:rsidP="00203F2A">
      <w:pPr>
        <w:pStyle w:val="Normalexplanatory"/>
      </w:pPr>
      <w:r w:rsidRPr="0011180B">
        <w:t>The financial years below are derived from the project start and end dates you entered on the previous page. If incorrect, you must ensure all amounts below are zero before going back to the previous page to update your project duration.</w:t>
      </w:r>
    </w:p>
    <w:p w14:paraId="684D30AB" w14:textId="77777777" w:rsidR="00203F2A" w:rsidRPr="00A75E0B" w:rsidRDefault="00203F2A" w:rsidP="00203F2A">
      <w:pPr>
        <w:pStyle w:val="Normalexplanatory"/>
      </w:pPr>
      <w:r w:rsidRPr="00A75E0B">
        <w:t>The minimum project expenditure for this grant opportunity is $2,500 or for local governing bodies $5,000.</w:t>
      </w:r>
    </w:p>
    <w:p w14:paraId="7450FECA" w14:textId="77777777" w:rsidR="00203F2A" w:rsidRPr="00A75E0B" w:rsidRDefault="00203F2A" w:rsidP="00203F2A">
      <w:pPr>
        <w:pStyle w:val="Normalexplanatory"/>
      </w:pPr>
      <w:r w:rsidRPr="002F1511">
        <w:t>The maximum cost of your project cannot exceed $</w:t>
      </w:r>
      <w:r>
        <w:t>5</w:t>
      </w:r>
      <w:r w:rsidRPr="00A75E0B">
        <w:t>0,000</w:t>
      </w:r>
    </w:p>
    <w:p w14:paraId="6AB3344A" w14:textId="4F8F1F70" w:rsidR="00B51D67" w:rsidRDefault="00203F2A" w:rsidP="00F300CA">
      <w:pPr>
        <w:pStyle w:val="Normalexplanatory"/>
      </w:pPr>
      <w:r w:rsidRPr="00A75E0B">
        <w:t>As outlined in the grant opportunity guidelines, ‘in kind’ expenditure is not eligible.</w:t>
      </w:r>
      <w:r w:rsidR="00E90F68">
        <w:t xml:space="preserve"> </w:t>
      </w:r>
      <w:r w:rsidR="005F1FFC">
        <w:t>Refer to the guidelines for guidance on eligible expenditure.</w:t>
      </w:r>
    </w:p>
    <w:tbl>
      <w:tblPr>
        <w:tblStyle w:val="TableGrid"/>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Caption w:val="Expenditure table"/>
        <w:tblDescription w:val="This table must be completed to provide a summary of project costs over the life of the proejct. Project costs are broken down into types of expenditure, heads of expenditure and the financial years that expenditure will be incurred."/>
      </w:tblPr>
      <w:tblGrid>
        <w:gridCol w:w="4389"/>
        <w:gridCol w:w="2114"/>
        <w:gridCol w:w="2278"/>
      </w:tblGrid>
      <w:tr w:rsidR="00F24B16" w:rsidRPr="004537E2" w14:paraId="06160D88" w14:textId="77777777" w:rsidTr="00665EBB">
        <w:trPr>
          <w:cnfStyle w:val="100000000000" w:firstRow="1" w:lastRow="0" w:firstColumn="0" w:lastColumn="0" w:oddVBand="0" w:evenVBand="0" w:oddHBand="0" w:evenHBand="0" w:firstRowFirstColumn="0" w:firstRowLastColumn="0" w:lastRowFirstColumn="0" w:lastRowLastColumn="0"/>
          <w:cantSplit/>
          <w:trHeight w:val="454"/>
          <w:tblHeader/>
        </w:trPr>
        <w:tc>
          <w:tcPr>
            <w:tcW w:w="2499" w:type="pct"/>
            <w:shd w:val="clear" w:color="auto" w:fill="005677"/>
            <w:vAlign w:val="center"/>
          </w:tcPr>
          <w:p w14:paraId="60DDD370" w14:textId="4977CE4B" w:rsidR="00F24B16" w:rsidRPr="00665EBB" w:rsidRDefault="00F24B16" w:rsidP="00665EBB">
            <w:pPr>
              <w:pStyle w:val="TableHeaderWhite"/>
              <w:rPr>
                <w:b w:val="0"/>
                <w:bCs/>
              </w:rPr>
            </w:pPr>
            <w:r w:rsidRPr="00665EBB">
              <w:rPr>
                <w:b w:val="0"/>
                <w:bCs/>
              </w:rPr>
              <w:t>Head of expenditure</w:t>
            </w:r>
          </w:p>
        </w:tc>
        <w:tc>
          <w:tcPr>
            <w:tcW w:w="1204" w:type="pct"/>
            <w:shd w:val="clear" w:color="auto" w:fill="005677"/>
            <w:vAlign w:val="center"/>
          </w:tcPr>
          <w:p w14:paraId="390569F9" w14:textId="357CF8A9" w:rsidR="00F24B16" w:rsidRPr="00665EBB" w:rsidRDefault="00F24B16" w:rsidP="00665EBB">
            <w:pPr>
              <w:pStyle w:val="TableHeaderWhite"/>
              <w:rPr>
                <w:b w:val="0"/>
                <w:bCs/>
              </w:rPr>
            </w:pPr>
            <w:r w:rsidRPr="00665EBB">
              <w:rPr>
                <w:b w:val="0"/>
                <w:bCs/>
              </w:rPr>
              <w:t>Financial Year</w:t>
            </w:r>
          </w:p>
        </w:tc>
        <w:tc>
          <w:tcPr>
            <w:tcW w:w="1297" w:type="pct"/>
            <w:shd w:val="clear" w:color="auto" w:fill="005677"/>
            <w:vAlign w:val="center"/>
          </w:tcPr>
          <w:p w14:paraId="1FBF39B8" w14:textId="11CA3F6E" w:rsidR="00F24B16" w:rsidRPr="00665EBB" w:rsidRDefault="00F24B16" w:rsidP="00665EBB">
            <w:pPr>
              <w:pStyle w:val="TableHeaderWhite"/>
              <w:rPr>
                <w:b w:val="0"/>
                <w:bCs/>
              </w:rPr>
            </w:pPr>
            <w:r w:rsidRPr="00665EBB">
              <w:rPr>
                <w:b w:val="0"/>
                <w:bCs/>
              </w:rPr>
              <w:t>Total</w:t>
            </w:r>
          </w:p>
        </w:tc>
      </w:tr>
      <w:tr w:rsidR="00F24B16" w14:paraId="5D009567" w14:textId="77777777" w:rsidTr="005568D6">
        <w:trPr>
          <w:cantSplit/>
        </w:trPr>
        <w:tc>
          <w:tcPr>
            <w:tcW w:w="2499" w:type="pct"/>
            <w:shd w:val="clear" w:color="auto" w:fill="EAF1DD" w:themeFill="accent3" w:themeFillTint="33"/>
          </w:tcPr>
          <w:p w14:paraId="30978C57" w14:textId="77777777" w:rsidR="00F24B16" w:rsidRDefault="00F24B16" w:rsidP="00405849"/>
        </w:tc>
        <w:tc>
          <w:tcPr>
            <w:tcW w:w="1204" w:type="pct"/>
            <w:shd w:val="clear" w:color="auto" w:fill="EAF1DD" w:themeFill="accent3" w:themeFillTint="33"/>
          </w:tcPr>
          <w:p w14:paraId="40EFAD9D" w14:textId="77777777" w:rsidR="00F24B16" w:rsidRDefault="00F24B16" w:rsidP="00405849"/>
        </w:tc>
        <w:tc>
          <w:tcPr>
            <w:tcW w:w="1297" w:type="pct"/>
            <w:shd w:val="clear" w:color="auto" w:fill="EAF1DD" w:themeFill="accent3" w:themeFillTint="33"/>
          </w:tcPr>
          <w:p w14:paraId="45E428DE" w14:textId="3A67AD11" w:rsidR="00F24B16" w:rsidRDefault="00F24B16" w:rsidP="00405849">
            <w:r>
              <w:t>$</w:t>
            </w:r>
          </w:p>
        </w:tc>
      </w:tr>
      <w:tr w:rsidR="00F24B16" w14:paraId="46E42A04" w14:textId="77777777" w:rsidTr="005568D6">
        <w:trPr>
          <w:cantSplit/>
        </w:trPr>
        <w:tc>
          <w:tcPr>
            <w:tcW w:w="2499" w:type="pct"/>
            <w:shd w:val="clear" w:color="auto" w:fill="EAF1DD" w:themeFill="accent3" w:themeFillTint="33"/>
          </w:tcPr>
          <w:p w14:paraId="4200FE0E" w14:textId="1449DD25" w:rsidR="00F24B16" w:rsidRDefault="00BD2B7C" w:rsidP="00255A3B">
            <w:r>
              <w:rPr>
                <w:rFonts w:cstheme="minorHAnsi"/>
              </w:rPr>
              <w:t>S</w:t>
            </w:r>
            <w:r w:rsidRPr="00C548A2">
              <w:rPr>
                <w:rFonts w:cstheme="minorHAnsi"/>
              </w:rPr>
              <w:t>uppliers, consultants and contracted labour</w:t>
            </w:r>
          </w:p>
        </w:tc>
        <w:tc>
          <w:tcPr>
            <w:tcW w:w="1204" w:type="pct"/>
            <w:shd w:val="clear" w:color="auto" w:fill="EAF1DD" w:themeFill="accent3" w:themeFillTint="33"/>
          </w:tcPr>
          <w:p w14:paraId="3B1F3208" w14:textId="77777777" w:rsidR="00F24B16" w:rsidRDefault="00F24B16" w:rsidP="00405849"/>
        </w:tc>
        <w:tc>
          <w:tcPr>
            <w:tcW w:w="1297" w:type="pct"/>
            <w:shd w:val="clear" w:color="auto" w:fill="EAF1DD" w:themeFill="accent3" w:themeFillTint="33"/>
          </w:tcPr>
          <w:p w14:paraId="36CF39AB" w14:textId="6506368D" w:rsidR="00F24B16" w:rsidRDefault="00F24B16" w:rsidP="00405849">
            <w:r>
              <w:t>$</w:t>
            </w:r>
          </w:p>
        </w:tc>
      </w:tr>
      <w:tr w:rsidR="00F24B16" w14:paraId="281F66B9" w14:textId="77777777" w:rsidTr="00665EBB">
        <w:trPr>
          <w:cantSplit/>
        </w:trPr>
        <w:tc>
          <w:tcPr>
            <w:tcW w:w="2499" w:type="pct"/>
          </w:tcPr>
          <w:p w14:paraId="6AA2C8A8" w14:textId="4831F5F0" w:rsidR="00F24B16" w:rsidRDefault="00F24B16" w:rsidP="00405849"/>
        </w:tc>
        <w:tc>
          <w:tcPr>
            <w:tcW w:w="1204" w:type="pct"/>
          </w:tcPr>
          <w:p w14:paraId="01F8D829" w14:textId="5CD11C32" w:rsidR="00F24B16" w:rsidRPr="001B63AC" w:rsidRDefault="001B63AC" w:rsidP="00405849">
            <w:r w:rsidRPr="001B63AC">
              <w:t>2026/27</w:t>
            </w:r>
          </w:p>
        </w:tc>
        <w:tc>
          <w:tcPr>
            <w:tcW w:w="1297" w:type="pct"/>
          </w:tcPr>
          <w:p w14:paraId="42894B6D" w14:textId="5AD398AB" w:rsidR="00F24B16" w:rsidRDefault="00F24B16" w:rsidP="00405849">
            <w:r>
              <w:t xml:space="preserve">$ </w:t>
            </w:r>
          </w:p>
        </w:tc>
      </w:tr>
      <w:tr w:rsidR="00F24B16" w14:paraId="72375ECC" w14:textId="77777777" w:rsidTr="00665EBB">
        <w:trPr>
          <w:cantSplit/>
        </w:trPr>
        <w:tc>
          <w:tcPr>
            <w:tcW w:w="2499" w:type="pct"/>
          </w:tcPr>
          <w:p w14:paraId="29357AB9" w14:textId="77777777" w:rsidR="00F24B16" w:rsidRDefault="00F24B16" w:rsidP="00405849"/>
        </w:tc>
        <w:tc>
          <w:tcPr>
            <w:tcW w:w="1204" w:type="pct"/>
          </w:tcPr>
          <w:p w14:paraId="03B1CB5A" w14:textId="41E6D8B1" w:rsidR="00F24B16" w:rsidRPr="001B63AC" w:rsidRDefault="001B63AC" w:rsidP="00405849">
            <w:r w:rsidRPr="001B63AC">
              <w:t>2027/28</w:t>
            </w:r>
          </w:p>
        </w:tc>
        <w:tc>
          <w:tcPr>
            <w:tcW w:w="1297" w:type="pct"/>
          </w:tcPr>
          <w:p w14:paraId="56D2DB64" w14:textId="45D3AFA5" w:rsidR="00F24B16" w:rsidRDefault="00F24B16" w:rsidP="00405849">
            <w:r>
              <w:t>$</w:t>
            </w:r>
          </w:p>
        </w:tc>
      </w:tr>
      <w:tr w:rsidR="00F24B16" w14:paraId="0C1D0F67" w14:textId="77777777" w:rsidTr="005568D6">
        <w:trPr>
          <w:cantSplit/>
        </w:trPr>
        <w:tc>
          <w:tcPr>
            <w:tcW w:w="2499" w:type="pct"/>
            <w:shd w:val="clear" w:color="auto" w:fill="EAF1DD" w:themeFill="accent3" w:themeFillTint="33"/>
          </w:tcPr>
          <w:p w14:paraId="666E7BA1" w14:textId="6D587BA4" w:rsidR="00F24B16" w:rsidRDefault="00D45725" w:rsidP="00E06020">
            <w:r>
              <w:t>Planning, environment or other regulatory approvals</w:t>
            </w:r>
          </w:p>
        </w:tc>
        <w:tc>
          <w:tcPr>
            <w:tcW w:w="1204" w:type="pct"/>
            <w:shd w:val="clear" w:color="auto" w:fill="EAF1DD" w:themeFill="accent3" w:themeFillTint="33"/>
          </w:tcPr>
          <w:p w14:paraId="3789BCCF" w14:textId="77777777" w:rsidR="00F24B16" w:rsidRDefault="00F24B16" w:rsidP="0085782F"/>
        </w:tc>
        <w:tc>
          <w:tcPr>
            <w:tcW w:w="1297" w:type="pct"/>
            <w:shd w:val="clear" w:color="auto" w:fill="EAF1DD" w:themeFill="accent3" w:themeFillTint="33"/>
          </w:tcPr>
          <w:p w14:paraId="3A1D2B90" w14:textId="1F3430D7" w:rsidR="00F24B16" w:rsidRDefault="00F24B16" w:rsidP="0085782F">
            <w:r>
              <w:t>$</w:t>
            </w:r>
          </w:p>
        </w:tc>
      </w:tr>
      <w:tr w:rsidR="001B63AC" w14:paraId="553C80AA" w14:textId="77777777" w:rsidTr="00665EBB">
        <w:trPr>
          <w:cantSplit/>
        </w:trPr>
        <w:tc>
          <w:tcPr>
            <w:tcW w:w="2499" w:type="pct"/>
          </w:tcPr>
          <w:p w14:paraId="2E7D2911" w14:textId="77777777" w:rsidR="001B63AC" w:rsidRDefault="001B63AC" w:rsidP="001B63AC"/>
        </w:tc>
        <w:tc>
          <w:tcPr>
            <w:tcW w:w="1204" w:type="pct"/>
          </w:tcPr>
          <w:p w14:paraId="129D3C2F" w14:textId="77F8BE74" w:rsidR="001B63AC" w:rsidRPr="00E06020" w:rsidRDefault="001B63AC" w:rsidP="001B63AC">
            <w:pPr>
              <w:rPr>
                <w:highlight w:val="yellow"/>
              </w:rPr>
            </w:pPr>
            <w:r w:rsidRPr="001B63AC">
              <w:t>2026/27</w:t>
            </w:r>
          </w:p>
        </w:tc>
        <w:tc>
          <w:tcPr>
            <w:tcW w:w="1297" w:type="pct"/>
          </w:tcPr>
          <w:p w14:paraId="351A83BC" w14:textId="3042640D" w:rsidR="001B63AC" w:rsidRDefault="001B63AC" w:rsidP="001B63AC">
            <w:r>
              <w:t>$</w:t>
            </w:r>
          </w:p>
        </w:tc>
      </w:tr>
      <w:tr w:rsidR="001B63AC" w14:paraId="570B6C18" w14:textId="77777777" w:rsidTr="00665EBB">
        <w:trPr>
          <w:cantSplit/>
        </w:trPr>
        <w:tc>
          <w:tcPr>
            <w:tcW w:w="2499" w:type="pct"/>
          </w:tcPr>
          <w:p w14:paraId="62051B43" w14:textId="77777777" w:rsidR="001B63AC" w:rsidRDefault="001B63AC" w:rsidP="001B63AC"/>
        </w:tc>
        <w:tc>
          <w:tcPr>
            <w:tcW w:w="1204" w:type="pct"/>
          </w:tcPr>
          <w:p w14:paraId="78F3CA67" w14:textId="0F1AB6F7" w:rsidR="001B63AC" w:rsidRPr="00E06020" w:rsidRDefault="001B63AC" w:rsidP="001B63AC">
            <w:pPr>
              <w:rPr>
                <w:highlight w:val="yellow"/>
              </w:rPr>
            </w:pPr>
            <w:r w:rsidRPr="001B63AC">
              <w:t>2027/28</w:t>
            </w:r>
          </w:p>
        </w:tc>
        <w:tc>
          <w:tcPr>
            <w:tcW w:w="1297" w:type="pct"/>
          </w:tcPr>
          <w:p w14:paraId="3BA8D54B" w14:textId="7E05062F" w:rsidR="001B63AC" w:rsidRDefault="001B63AC" w:rsidP="001B63AC">
            <w:r>
              <w:t>$</w:t>
            </w:r>
          </w:p>
        </w:tc>
      </w:tr>
      <w:tr w:rsidR="00F24B16" w14:paraId="39B4E7D4" w14:textId="77777777" w:rsidTr="005568D6">
        <w:trPr>
          <w:cantSplit/>
        </w:trPr>
        <w:tc>
          <w:tcPr>
            <w:tcW w:w="2499" w:type="pct"/>
            <w:shd w:val="clear" w:color="auto" w:fill="EAF1DD" w:themeFill="accent3" w:themeFillTint="33"/>
          </w:tcPr>
          <w:p w14:paraId="4BEAB3CC" w14:textId="3FF24B0A" w:rsidR="00F24B16" w:rsidRDefault="00060AF6" w:rsidP="00E06020">
            <w:r>
              <w:t>Websites or software</w:t>
            </w:r>
          </w:p>
        </w:tc>
        <w:tc>
          <w:tcPr>
            <w:tcW w:w="1204" w:type="pct"/>
            <w:shd w:val="clear" w:color="auto" w:fill="EAF1DD" w:themeFill="accent3" w:themeFillTint="33"/>
          </w:tcPr>
          <w:p w14:paraId="06007E7E" w14:textId="77777777" w:rsidR="00F24B16" w:rsidRDefault="00F24B16" w:rsidP="0085782F"/>
        </w:tc>
        <w:tc>
          <w:tcPr>
            <w:tcW w:w="1297" w:type="pct"/>
            <w:shd w:val="clear" w:color="auto" w:fill="EAF1DD" w:themeFill="accent3" w:themeFillTint="33"/>
          </w:tcPr>
          <w:p w14:paraId="5C015208" w14:textId="2C028628" w:rsidR="00F24B16" w:rsidRDefault="00F24B16" w:rsidP="0085782F">
            <w:r>
              <w:t>$</w:t>
            </w:r>
          </w:p>
        </w:tc>
      </w:tr>
      <w:tr w:rsidR="001B63AC" w14:paraId="75A70863" w14:textId="77777777" w:rsidTr="00665EBB">
        <w:trPr>
          <w:cantSplit/>
        </w:trPr>
        <w:tc>
          <w:tcPr>
            <w:tcW w:w="2499" w:type="pct"/>
          </w:tcPr>
          <w:p w14:paraId="51937AE9" w14:textId="77777777" w:rsidR="001B63AC" w:rsidRDefault="001B63AC" w:rsidP="001B63AC"/>
        </w:tc>
        <w:tc>
          <w:tcPr>
            <w:tcW w:w="1204" w:type="pct"/>
          </w:tcPr>
          <w:p w14:paraId="21DF13A3" w14:textId="57DC21C3" w:rsidR="001B63AC" w:rsidRPr="00E06020" w:rsidRDefault="001B63AC" w:rsidP="001B63AC">
            <w:pPr>
              <w:rPr>
                <w:highlight w:val="yellow"/>
              </w:rPr>
            </w:pPr>
            <w:r w:rsidRPr="001B63AC">
              <w:t>2026/27</w:t>
            </w:r>
          </w:p>
        </w:tc>
        <w:tc>
          <w:tcPr>
            <w:tcW w:w="1297" w:type="pct"/>
          </w:tcPr>
          <w:p w14:paraId="060129A3" w14:textId="77E17BA7" w:rsidR="001B63AC" w:rsidRDefault="001B63AC" w:rsidP="001B63AC">
            <w:r>
              <w:t>$</w:t>
            </w:r>
          </w:p>
        </w:tc>
      </w:tr>
      <w:tr w:rsidR="001B63AC" w14:paraId="75723EE7" w14:textId="77777777" w:rsidTr="00665EBB">
        <w:trPr>
          <w:cantSplit/>
        </w:trPr>
        <w:tc>
          <w:tcPr>
            <w:tcW w:w="2499" w:type="pct"/>
          </w:tcPr>
          <w:p w14:paraId="3B219610" w14:textId="77777777" w:rsidR="001B63AC" w:rsidRDefault="001B63AC" w:rsidP="001B63AC"/>
        </w:tc>
        <w:tc>
          <w:tcPr>
            <w:tcW w:w="1204" w:type="pct"/>
          </w:tcPr>
          <w:p w14:paraId="1286A71A" w14:textId="59314228" w:rsidR="001B63AC" w:rsidRPr="00E06020" w:rsidRDefault="001B63AC" w:rsidP="001B63AC">
            <w:pPr>
              <w:rPr>
                <w:highlight w:val="yellow"/>
              </w:rPr>
            </w:pPr>
            <w:r w:rsidRPr="001B63AC">
              <w:t>2027/28</w:t>
            </w:r>
          </w:p>
        </w:tc>
        <w:tc>
          <w:tcPr>
            <w:tcW w:w="1297" w:type="pct"/>
          </w:tcPr>
          <w:p w14:paraId="52C54844" w14:textId="2051AEAE" w:rsidR="001B63AC" w:rsidRDefault="001B63AC" w:rsidP="001B63AC">
            <w:r>
              <w:t>$</w:t>
            </w:r>
          </w:p>
        </w:tc>
      </w:tr>
      <w:tr w:rsidR="00F24B16" w14:paraId="6D79FD61" w14:textId="77777777" w:rsidTr="005568D6">
        <w:trPr>
          <w:cantSplit/>
        </w:trPr>
        <w:tc>
          <w:tcPr>
            <w:tcW w:w="2499" w:type="pct"/>
            <w:shd w:val="clear" w:color="auto" w:fill="EAF1DD" w:themeFill="accent3" w:themeFillTint="33"/>
          </w:tcPr>
          <w:p w14:paraId="01B7B61F" w14:textId="1565FCD4" w:rsidR="00F24B16" w:rsidRPr="00E06020" w:rsidRDefault="00592E49">
            <w:pPr>
              <w:rPr>
                <w:highlight w:val="yellow"/>
              </w:rPr>
            </w:pPr>
            <w:r>
              <w:t>ICT systems</w:t>
            </w:r>
          </w:p>
        </w:tc>
        <w:tc>
          <w:tcPr>
            <w:tcW w:w="1204" w:type="pct"/>
            <w:shd w:val="clear" w:color="auto" w:fill="EAF1DD" w:themeFill="accent3" w:themeFillTint="33"/>
          </w:tcPr>
          <w:p w14:paraId="7FD276A9" w14:textId="77777777" w:rsidR="00F24B16" w:rsidRDefault="00F24B16"/>
        </w:tc>
        <w:tc>
          <w:tcPr>
            <w:tcW w:w="1297" w:type="pct"/>
            <w:shd w:val="clear" w:color="auto" w:fill="EAF1DD" w:themeFill="accent3" w:themeFillTint="33"/>
          </w:tcPr>
          <w:p w14:paraId="481F2277" w14:textId="77777777" w:rsidR="00F24B16" w:rsidRDefault="00F24B16">
            <w:r>
              <w:t>$</w:t>
            </w:r>
          </w:p>
        </w:tc>
      </w:tr>
      <w:tr w:rsidR="001B63AC" w14:paraId="48686A7B" w14:textId="77777777" w:rsidTr="00665EBB">
        <w:trPr>
          <w:cantSplit/>
        </w:trPr>
        <w:tc>
          <w:tcPr>
            <w:tcW w:w="2499" w:type="pct"/>
          </w:tcPr>
          <w:p w14:paraId="7BFA5D62" w14:textId="77777777" w:rsidR="001B63AC" w:rsidRDefault="001B63AC" w:rsidP="001B63AC"/>
        </w:tc>
        <w:tc>
          <w:tcPr>
            <w:tcW w:w="1204" w:type="pct"/>
          </w:tcPr>
          <w:p w14:paraId="4EDD6F36" w14:textId="6590315D" w:rsidR="001B63AC" w:rsidRPr="00E06020" w:rsidRDefault="001B63AC" w:rsidP="001B63AC">
            <w:pPr>
              <w:rPr>
                <w:highlight w:val="yellow"/>
              </w:rPr>
            </w:pPr>
            <w:r w:rsidRPr="001B63AC">
              <w:t>2026/27</w:t>
            </w:r>
          </w:p>
        </w:tc>
        <w:tc>
          <w:tcPr>
            <w:tcW w:w="1297" w:type="pct"/>
          </w:tcPr>
          <w:p w14:paraId="20005924" w14:textId="77777777" w:rsidR="001B63AC" w:rsidRDefault="001B63AC" w:rsidP="001B63AC">
            <w:r>
              <w:t>$</w:t>
            </w:r>
          </w:p>
        </w:tc>
      </w:tr>
      <w:tr w:rsidR="001B63AC" w14:paraId="7AA7637F" w14:textId="77777777" w:rsidTr="00665EBB">
        <w:trPr>
          <w:cantSplit/>
        </w:trPr>
        <w:tc>
          <w:tcPr>
            <w:tcW w:w="2499" w:type="pct"/>
          </w:tcPr>
          <w:p w14:paraId="68C9D78F" w14:textId="77777777" w:rsidR="001B63AC" w:rsidRDefault="001B63AC" w:rsidP="001B63AC"/>
        </w:tc>
        <w:tc>
          <w:tcPr>
            <w:tcW w:w="1204" w:type="pct"/>
          </w:tcPr>
          <w:p w14:paraId="225F71DA" w14:textId="311EB285" w:rsidR="001B63AC" w:rsidRPr="00E06020" w:rsidRDefault="001B63AC" w:rsidP="001B63AC">
            <w:pPr>
              <w:rPr>
                <w:highlight w:val="yellow"/>
              </w:rPr>
            </w:pPr>
            <w:r w:rsidRPr="001B63AC">
              <w:t>2027/28</w:t>
            </w:r>
          </w:p>
        </w:tc>
        <w:tc>
          <w:tcPr>
            <w:tcW w:w="1297" w:type="pct"/>
          </w:tcPr>
          <w:p w14:paraId="429F770F" w14:textId="77777777" w:rsidR="001B63AC" w:rsidRDefault="001B63AC" w:rsidP="001B63AC">
            <w:r>
              <w:t>$</w:t>
            </w:r>
          </w:p>
        </w:tc>
      </w:tr>
      <w:tr w:rsidR="00F24B16" w14:paraId="2220675D" w14:textId="77777777" w:rsidTr="005568D6">
        <w:trPr>
          <w:cantSplit/>
        </w:trPr>
        <w:tc>
          <w:tcPr>
            <w:tcW w:w="2499" w:type="pct"/>
            <w:shd w:val="clear" w:color="auto" w:fill="EAF1DD" w:themeFill="accent3" w:themeFillTint="33"/>
          </w:tcPr>
          <w:p w14:paraId="207F82E7" w14:textId="10A6B728" w:rsidR="00F24B16" w:rsidRPr="00E06020" w:rsidRDefault="00063667" w:rsidP="00E06020">
            <w:pPr>
              <w:rPr>
                <w:highlight w:val="yellow"/>
              </w:rPr>
            </w:pPr>
            <w:r w:rsidRPr="008B1C25">
              <w:rPr>
                <w:rFonts w:cstheme="minorHAnsi"/>
              </w:rPr>
              <w:t>Materials</w:t>
            </w:r>
          </w:p>
        </w:tc>
        <w:tc>
          <w:tcPr>
            <w:tcW w:w="1204" w:type="pct"/>
            <w:shd w:val="clear" w:color="auto" w:fill="EAF1DD" w:themeFill="accent3" w:themeFillTint="33"/>
          </w:tcPr>
          <w:p w14:paraId="56CDA5FE" w14:textId="77777777" w:rsidR="00F24B16" w:rsidRDefault="00F24B16" w:rsidP="007A7F44"/>
        </w:tc>
        <w:tc>
          <w:tcPr>
            <w:tcW w:w="1297" w:type="pct"/>
            <w:shd w:val="clear" w:color="auto" w:fill="EAF1DD" w:themeFill="accent3" w:themeFillTint="33"/>
          </w:tcPr>
          <w:p w14:paraId="2A65E574" w14:textId="7D97CF46" w:rsidR="00F24B16" w:rsidRDefault="00F24B16" w:rsidP="007A7F44">
            <w:r>
              <w:t>$</w:t>
            </w:r>
          </w:p>
        </w:tc>
      </w:tr>
      <w:tr w:rsidR="00E133E2" w14:paraId="5D107356" w14:textId="77777777" w:rsidTr="00665EBB">
        <w:trPr>
          <w:cantSplit/>
        </w:trPr>
        <w:tc>
          <w:tcPr>
            <w:tcW w:w="2499" w:type="pct"/>
          </w:tcPr>
          <w:p w14:paraId="79636725" w14:textId="77777777" w:rsidR="00E133E2" w:rsidRDefault="00E133E2" w:rsidP="00E133E2"/>
        </w:tc>
        <w:tc>
          <w:tcPr>
            <w:tcW w:w="1204" w:type="pct"/>
          </w:tcPr>
          <w:p w14:paraId="7578F54B" w14:textId="705DE906" w:rsidR="00E133E2" w:rsidRPr="00E06020" w:rsidRDefault="00E133E2" w:rsidP="00E133E2">
            <w:pPr>
              <w:rPr>
                <w:highlight w:val="yellow"/>
              </w:rPr>
            </w:pPr>
            <w:r w:rsidRPr="001B63AC">
              <w:t>2026/27</w:t>
            </w:r>
          </w:p>
        </w:tc>
        <w:tc>
          <w:tcPr>
            <w:tcW w:w="1297" w:type="pct"/>
          </w:tcPr>
          <w:p w14:paraId="3C672C04" w14:textId="43F7AC96" w:rsidR="00E133E2" w:rsidRDefault="00E133E2" w:rsidP="00E133E2">
            <w:r>
              <w:t>$</w:t>
            </w:r>
          </w:p>
        </w:tc>
      </w:tr>
      <w:tr w:rsidR="00E133E2" w14:paraId="0CDA2E77" w14:textId="77777777" w:rsidTr="00665EBB">
        <w:trPr>
          <w:cantSplit/>
        </w:trPr>
        <w:tc>
          <w:tcPr>
            <w:tcW w:w="2499" w:type="pct"/>
          </w:tcPr>
          <w:p w14:paraId="4CB5A3DB" w14:textId="77777777" w:rsidR="00E133E2" w:rsidRDefault="00E133E2" w:rsidP="00E133E2"/>
        </w:tc>
        <w:tc>
          <w:tcPr>
            <w:tcW w:w="1204" w:type="pct"/>
          </w:tcPr>
          <w:p w14:paraId="6F5BEB03" w14:textId="60BD3202" w:rsidR="00E133E2" w:rsidRPr="00E06020" w:rsidRDefault="00E133E2" w:rsidP="00E133E2">
            <w:pPr>
              <w:rPr>
                <w:highlight w:val="yellow"/>
              </w:rPr>
            </w:pPr>
            <w:r w:rsidRPr="001B63AC">
              <w:t>2027/28</w:t>
            </w:r>
          </w:p>
        </w:tc>
        <w:tc>
          <w:tcPr>
            <w:tcW w:w="1297" w:type="pct"/>
          </w:tcPr>
          <w:p w14:paraId="3453C5DB" w14:textId="0FA4CF96" w:rsidR="00E133E2" w:rsidRDefault="00E133E2" w:rsidP="00E133E2">
            <w:r>
              <w:t>$</w:t>
            </w:r>
          </w:p>
        </w:tc>
      </w:tr>
      <w:tr w:rsidR="00E133E2" w14:paraId="2CEB1D50" w14:textId="77777777" w:rsidTr="005568D6">
        <w:trPr>
          <w:cantSplit/>
        </w:trPr>
        <w:tc>
          <w:tcPr>
            <w:tcW w:w="2499" w:type="pct"/>
            <w:shd w:val="clear" w:color="auto" w:fill="EAF1DD" w:themeFill="accent3" w:themeFillTint="33"/>
          </w:tcPr>
          <w:p w14:paraId="31EAFA0C" w14:textId="26915B62" w:rsidR="00E133E2" w:rsidRDefault="00E133E2" w:rsidP="00E133E2">
            <w:r>
              <w:t>Assets and equipment</w:t>
            </w:r>
          </w:p>
        </w:tc>
        <w:tc>
          <w:tcPr>
            <w:tcW w:w="1204" w:type="pct"/>
            <w:shd w:val="clear" w:color="auto" w:fill="EAF1DD" w:themeFill="accent3" w:themeFillTint="33"/>
          </w:tcPr>
          <w:p w14:paraId="1E875E93" w14:textId="77777777" w:rsidR="00E133E2" w:rsidRPr="001B63AC" w:rsidRDefault="00E133E2" w:rsidP="00E133E2"/>
        </w:tc>
        <w:tc>
          <w:tcPr>
            <w:tcW w:w="1297" w:type="pct"/>
            <w:shd w:val="clear" w:color="auto" w:fill="EAF1DD" w:themeFill="accent3" w:themeFillTint="33"/>
          </w:tcPr>
          <w:p w14:paraId="4A43FA6E" w14:textId="0E4D9835" w:rsidR="00E133E2" w:rsidRDefault="00E133E2" w:rsidP="00E133E2">
            <w:r>
              <w:t>$</w:t>
            </w:r>
          </w:p>
        </w:tc>
      </w:tr>
      <w:tr w:rsidR="00E133E2" w14:paraId="02833E64" w14:textId="77777777" w:rsidTr="00665EBB">
        <w:trPr>
          <w:cantSplit/>
        </w:trPr>
        <w:tc>
          <w:tcPr>
            <w:tcW w:w="2499" w:type="pct"/>
          </w:tcPr>
          <w:p w14:paraId="75C4966F" w14:textId="77777777" w:rsidR="00E133E2" w:rsidRDefault="00E133E2" w:rsidP="00E133E2"/>
        </w:tc>
        <w:tc>
          <w:tcPr>
            <w:tcW w:w="1204" w:type="pct"/>
          </w:tcPr>
          <w:p w14:paraId="11CC1ECE" w14:textId="236372B6" w:rsidR="00E133E2" w:rsidRPr="001B63AC" w:rsidRDefault="00E133E2" w:rsidP="00E133E2">
            <w:r w:rsidRPr="001B63AC">
              <w:t>2026/27</w:t>
            </w:r>
          </w:p>
        </w:tc>
        <w:tc>
          <w:tcPr>
            <w:tcW w:w="1297" w:type="pct"/>
          </w:tcPr>
          <w:p w14:paraId="5EC68FB0" w14:textId="39347D4B" w:rsidR="00E133E2" w:rsidRDefault="00E133E2" w:rsidP="00E133E2">
            <w:r>
              <w:t>$</w:t>
            </w:r>
          </w:p>
        </w:tc>
      </w:tr>
      <w:tr w:rsidR="00E133E2" w14:paraId="7B8FA3ED" w14:textId="77777777" w:rsidTr="00665EBB">
        <w:trPr>
          <w:cantSplit/>
        </w:trPr>
        <w:tc>
          <w:tcPr>
            <w:tcW w:w="2499" w:type="pct"/>
          </w:tcPr>
          <w:p w14:paraId="24B68F08" w14:textId="77777777" w:rsidR="00E133E2" w:rsidRDefault="00E133E2" w:rsidP="00E133E2"/>
        </w:tc>
        <w:tc>
          <w:tcPr>
            <w:tcW w:w="1204" w:type="pct"/>
          </w:tcPr>
          <w:p w14:paraId="0A99DE1B" w14:textId="2DB78389" w:rsidR="00E133E2" w:rsidRPr="001B63AC" w:rsidRDefault="00E133E2" w:rsidP="00E133E2">
            <w:r w:rsidRPr="001B63AC">
              <w:t>2027/28</w:t>
            </w:r>
          </w:p>
        </w:tc>
        <w:tc>
          <w:tcPr>
            <w:tcW w:w="1297" w:type="pct"/>
          </w:tcPr>
          <w:p w14:paraId="4BEA6E20" w14:textId="743DD7B6" w:rsidR="00E133E2" w:rsidRDefault="00E133E2" w:rsidP="00E133E2">
            <w:r>
              <w:t>$</w:t>
            </w:r>
          </w:p>
        </w:tc>
      </w:tr>
      <w:tr w:rsidR="005568D6" w14:paraId="6208FEFE" w14:textId="77777777" w:rsidTr="005568D6">
        <w:trPr>
          <w:cantSplit/>
        </w:trPr>
        <w:tc>
          <w:tcPr>
            <w:tcW w:w="2499" w:type="pct"/>
            <w:shd w:val="clear" w:color="auto" w:fill="EAF1DD" w:themeFill="accent3" w:themeFillTint="33"/>
          </w:tcPr>
          <w:p w14:paraId="5847A224" w14:textId="4DAE71E4" w:rsidR="005568D6" w:rsidRDefault="005568D6" w:rsidP="005568D6">
            <w:r>
              <w:t>Other</w:t>
            </w:r>
          </w:p>
        </w:tc>
        <w:tc>
          <w:tcPr>
            <w:tcW w:w="1204" w:type="pct"/>
            <w:shd w:val="clear" w:color="auto" w:fill="EAF1DD" w:themeFill="accent3" w:themeFillTint="33"/>
          </w:tcPr>
          <w:p w14:paraId="4F2424D8" w14:textId="77777777" w:rsidR="005568D6" w:rsidRDefault="005568D6" w:rsidP="005568D6"/>
        </w:tc>
        <w:tc>
          <w:tcPr>
            <w:tcW w:w="1297" w:type="pct"/>
            <w:shd w:val="clear" w:color="auto" w:fill="EAF1DD" w:themeFill="accent3" w:themeFillTint="33"/>
          </w:tcPr>
          <w:p w14:paraId="38A661F6" w14:textId="581FA2A6" w:rsidR="005568D6" w:rsidRDefault="005568D6" w:rsidP="005568D6">
            <w:r>
              <w:t>$</w:t>
            </w:r>
          </w:p>
        </w:tc>
      </w:tr>
      <w:tr w:rsidR="00E133E2" w14:paraId="076D2701" w14:textId="77777777" w:rsidTr="00665EBB">
        <w:trPr>
          <w:cantSplit/>
        </w:trPr>
        <w:tc>
          <w:tcPr>
            <w:tcW w:w="2499" w:type="pct"/>
          </w:tcPr>
          <w:p w14:paraId="74C8900A" w14:textId="77777777" w:rsidR="00E133E2" w:rsidRPr="00E803E8" w:rsidRDefault="00E133E2" w:rsidP="00E133E2">
            <w:pPr>
              <w:rPr>
                <w:highlight w:val="yellow"/>
              </w:rPr>
            </w:pPr>
          </w:p>
        </w:tc>
        <w:tc>
          <w:tcPr>
            <w:tcW w:w="1204" w:type="pct"/>
          </w:tcPr>
          <w:p w14:paraId="4D4AD5C1" w14:textId="5F091D4B" w:rsidR="00E133E2" w:rsidRPr="00E803E8" w:rsidRDefault="00E133E2" w:rsidP="00E133E2">
            <w:pPr>
              <w:rPr>
                <w:highlight w:val="yellow"/>
              </w:rPr>
            </w:pPr>
            <w:r w:rsidRPr="001B63AC">
              <w:t>2026/27</w:t>
            </w:r>
          </w:p>
        </w:tc>
        <w:tc>
          <w:tcPr>
            <w:tcW w:w="1297" w:type="pct"/>
          </w:tcPr>
          <w:p w14:paraId="4AF72C59" w14:textId="055794CD" w:rsidR="00E133E2" w:rsidRPr="00E803E8" w:rsidRDefault="00E133E2" w:rsidP="00E133E2">
            <w:pPr>
              <w:rPr>
                <w:highlight w:val="yellow"/>
              </w:rPr>
            </w:pPr>
            <w:r>
              <w:t>$</w:t>
            </w:r>
          </w:p>
        </w:tc>
      </w:tr>
      <w:tr w:rsidR="00E133E2" w14:paraId="7AB7F027" w14:textId="77777777" w:rsidTr="00665EBB">
        <w:trPr>
          <w:cantSplit/>
        </w:trPr>
        <w:tc>
          <w:tcPr>
            <w:tcW w:w="2499" w:type="pct"/>
          </w:tcPr>
          <w:p w14:paraId="644818CA" w14:textId="77777777" w:rsidR="00E133E2" w:rsidRPr="00E803E8" w:rsidRDefault="00E133E2" w:rsidP="00E133E2">
            <w:pPr>
              <w:rPr>
                <w:highlight w:val="yellow"/>
              </w:rPr>
            </w:pPr>
          </w:p>
        </w:tc>
        <w:tc>
          <w:tcPr>
            <w:tcW w:w="1204" w:type="pct"/>
          </w:tcPr>
          <w:p w14:paraId="3CEBF245" w14:textId="32254BD9" w:rsidR="00E133E2" w:rsidRPr="00E803E8" w:rsidRDefault="00E133E2" w:rsidP="00E133E2">
            <w:pPr>
              <w:rPr>
                <w:highlight w:val="yellow"/>
              </w:rPr>
            </w:pPr>
            <w:r w:rsidRPr="001B63AC">
              <w:t>2027/28</w:t>
            </w:r>
          </w:p>
        </w:tc>
        <w:tc>
          <w:tcPr>
            <w:tcW w:w="1297" w:type="pct"/>
          </w:tcPr>
          <w:p w14:paraId="42BA28B1" w14:textId="0FD88837" w:rsidR="00E133E2" w:rsidRPr="00E803E8" w:rsidRDefault="00E133E2" w:rsidP="00E133E2">
            <w:pPr>
              <w:rPr>
                <w:highlight w:val="yellow"/>
              </w:rPr>
            </w:pPr>
            <w:r>
              <w:t>$</w:t>
            </w:r>
          </w:p>
        </w:tc>
      </w:tr>
      <w:tr w:rsidR="00E133E2" w14:paraId="199E6A98" w14:textId="77777777" w:rsidTr="005568D6">
        <w:trPr>
          <w:cantSplit/>
        </w:trPr>
        <w:tc>
          <w:tcPr>
            <w:tcW w:w="3703" w:type="pct"/>
            <w:gridSpan w:val="2"/>
            <w:shd w:val="clear" w:color="auto" w:fill="EAF1DD" w:themeFill="accent3" w:themeFillTint="33"/>
          </w:tcPr>
          <w:p w14:paraId="348E0877" w14:textId="22BF32A9" w:rsidR="00E133E2" w:rsidRDefault="00E133E2" w:rsidP="00E133E2">
            <w:r>
              <w:t>Total project expenditure</w:t>
            </w:r>
          </w:p>
        </w:tc>
        <w:tc>
          <w:tcPr>
            <w:tcW w:w="1297" w:type="pct"/>
            <w:shd w:val="clear" w:color="auto" w:fill="EAF1DD" w:themeFill="accent3" w:themeFillTint="33"/>
          </w:tcPr>
          <w:p w14:paraId="47E7907A" w14:textId="17750439" w:rsidR="00E133E2" w:rsidRDefault="00E133E2" w:rsidP="00E133E2">
            <w:r>
              <w:t>$</w:t>
            </w:r>
          </w:p>
        </w:tc>
      </w:tr>
    </w:tbl>
    <w:p w14:paraId="19C53FCB" w14:textId="77777777" w:rsidR="0095711F" w:rsidRDefault="0095711F" w:rsidP="004F35A3"/>
    <w:p w14:paraId="03DD137A" w14:textId="069F5377" w:rsidR="004F35A3" w:rsidRDefault="0095711F" w:rsidP="004F35A3">
      <w:r>
        <w:t>D</w:t>
      </w:r>
      <w:r w:rsidR="004F35A3">
        <w:t>etails of ‘Other</w:t>
      </w:r>
      <w:r w:rsidR="00F300CA">
        <w:t>’</w:t>
      </w:r>
      <w:r w:rsidR="004F35A3">
        <w:t xml:space="preserve"> eligible expenditure.</w:t>
      </w:r>
    </w:p>
    <w:p w14:paraId="068330D0" w14:textId="356E8E1B" w:rsidR="004F35A3" w:rsidRDefault="004F35A3" w:rsidP="00E803E8">
      <w:pPr>
        <w:pStyle w:val="Normalexplanatory"/>
        <w:spacing w:before="0"/>
      </w:pPr>
      <w:r>
        <w:t xml:space="preserve">Your response is limited to 750 characters including spaces and does not support formatting. </w:t>
      </w:r>
    </w:p>
    <w:p w14:paraId="509EDBCD" w14:textId="5327EE8C" w:rsidR="00206990" w:rsidRPr="00EF5411" w:rsidRDefault="00206990" w:rsidP="00206990">
      <w:pPr>
        <w:pStyle w:val="Heading3"/>
        <w:rPr>
          <w:iCs/>
          <w:color w:val="auto"/>
        </w:rPr>
      </w:pPr>
      <w:r w:rsidRPr="00EF5411">
        <w:rPr>
          <w:iCs/>
          <w:color w:val="auto"/>
        </w:rPr>
        <w:t>Grant amount sought</w:t>
      </w:r>
    </w:p>
    <w:p w14:paraId="6F99F2B6" w14:textId="0F79FD19" w:rsidR="00E70E4D" w:rsidRDefault="00E70E4D" w:rsidP="004F35A3">
      <w:pPr>
        <w:pStyle w:val="Normalexplanatory"/>
        <w:rPr>
          <w:i w:val="0"/>
          <w:color w:val="auto"/>
          <w:lang w:eastAsia="en-US"/>
        </w:rPr>
      </w:pPr>
      <w:r w:rsidRPr="00EF5411">
        <w:rPr>
          <w:i w:val="0"/>
          <w:color w:val="auto"/>
          <w:lang w:eastAsia="en-US"/>
        </w:rPr>
        <w:t>Enter grant amount sought $</w:t>
      </w:r>
    </w:p>
    <w:p w14:paraId="108278FA" w14:textId="77777777" w:rsidR="004C2E76" w:rsidRDefault="004C2E76" w:rsidP="004C2E76">
      <w:pPr>
        <w:pStyle w:val="Normalexplanatory"/>
      </w:pPr>
      <w:r>
        <w:t>The minimum grant amount under this grant opportunity is $2,500</w:t>
      </w:r>
    </w:p>
    <w:p w14:paraId="7867C61D" w14:textId="77777777" w:rsidR="004C2E76" w:rsidRDefault="004C2E76" w:rsidP="004C2E76">
      <w:pPr>
        <w:pStyle w:val="Normalexplanatory"/>
      </w:pPr>
      <w:r>
        <w:t>The maximum grant amount under this grant opportunity is $20,000</w:t>
      </w:r>
    </w:p>
    <w:p w14:paraId="402848B0" w14:textId="77777777" w:rsidR="004C2E76" w:rsidRDefault="004C2E76" w:rsidP="004C2E76">
      <w:pPr>
        <w:pStyle w:val="Normalexplanatory"/>
      </w:pPr>
      <w:r>
        <w:t>For local governing bodies, total Commonwealth grant percentage cannot exceed 50%. You can fund your share of eligible project costs from any source including from state and local government. Your matching funds must be a cash contribution.</w:t>
      </w:r>
    </w:p>
    <w:p w14:paraId="7B9C2C8B" w14:textId="2A68D053" w:rsidR="00924E48" w:rsidRPr="0032317E" w:rsidRDefault="00924E48" w:rsidP="00221AAA">
      <w:pPr>
        <w:pStyle w:val="Heading3"/>
      </w:pPr>
      <w:r w:rsidRPr="0032317E">
        <w:t>Contributions</w:t>
      </w:r>
    </w:p>
    <w:p w14:paraId="0FA38E14" w14:textId="77777777" w:rsidR="00C65F35" w:rsidRPr="00A9190D" w:rsidRDefault="00C65F35" w:rsidP="00C65F35">
      <w:r w:rsidRPr="00A9190D">
        <w:t>You will need to provide the following information for all other sources of funding</w:t>
      </w:r>
    </w:p>
    <w:p w14:paraId="108E59AE" w14:textId="77777777" w:rsidR="00C65F35" w:rsidRPr="00A9190D" w:rsidRDefault="00C65F35" w:rsidP="00A9190D">
      <w:pPr>
        <w:pStyle w:val="ListParagraph"/>
        <w:numPr>
          <w:ilvl w:val="0"/>
          <w:numId w:val="25"/>
        </w:numPr>
      </w:pPr>
      <w:r w:rsidRPr="00A9190D">
        <w:t>Name of contributor</w:t>
      </w:r>
    </w:p>
    <w:p w14:paraId="40131578" w14:textId="77777777" w:rsidR="00C65F35" w:rsidRPr="00A9190D" w:rsidRDefault="00C65F35" w:rsidP="00A9190D">
      <w:pPr>
        <w:pStyle w:val="ListParagraph"/>
        <w:numPr>
          <w:ilvl w:val="0"/>
          <w:numId w:val="25"/>
        </w:numPr>
      </w:pPr>
      <w:r w:rsidRPr="00A9190D">
        <w:t>Type of contribution</w:t>
      </w:r>
    </w:p>
    <w:p w14:paraId="372B6B58" w14:textId="77777777" w:rsidR="00C65F35" w:rsidRPr="00A9190D" w:rsidRDefault="00C65F35" w:rsidP="00C65F35">
      <w:pPr>
        <w:rPr>
          <w:i/>
          <w:iCs/>
        </w:rPr>
      </w:pPr>
      <w:r w:rsidRPr="00A9190D">
        <w:rPr>
          <w:i/>
          <w:iCs/>
        </w:rPr>
        <w:t>Contributors are divided into the following types</w:t>
      </w:r>
    </w:p>
    <w:p w14:paraId="17C1E524" w14:textId="77777777" w:rsidR="00C65F35" w:rsidRPr="00A9190D" w:rsidRDefault="00C65F35" w:rsidP="00C65F35">
      <w:pPr>
        <w:numPr>
          <w:ilvl w:val="1"/>
          <w:numId w:val="24"/>
        </w:numPr>
        <w:rPr>
          <w:i/>
          <w:iCs/>
        </w:rPr>
      </w:pPr>
      <w:r w:rsidRPr="00A9190D">
        <w:rPr>
          <w:i/>
          <w:iCs/>
        </w:rPr>
        <w:t>Your contribution</w:t>
      </w:r>
    </w:p>
    <w:p w14:paraId="04804536" w14:textId="189007D4" w:rsidR="00C65F35" w:rsidRPr="00AF5AD7" w:rsidRDefault="00C65F35" w:rsidP="00C65F35">
      <w:pPr>
        <w:numPr>
          <w:ilvl w:val="1"/>
          <w:numId w:val="24"/>
        </w:numPr>
        <w:rPr>
          <w:i/>
          <w:iCs/>
        </w:rPr>
      </w:pPr>
      <w:r w:rsidRPr="00AF5AD7">
        <w:rPr>
          <w:i/>
          <w:iCs/>
        </w:rPr>
        <w:t>Other Commonwealth government grants</w:t>
      </w:r>
    </w:p>
    <w:p w14:paraId="47EBE5C2" w14:textId="68890164" w:rsidR="00C65F35" w:rsidRPr="00AF5AD7" w:rsidRDefault="00C65F35" w:rsidP="00C65F35">
      <w:pPr>
        <w:numPr>
          <w:ilvl w:val="1"/>
          <w:numId w:val="24"/>
        </w:numPr>
        <w:rPr>
          <w:i/>
          <w:iCs/>
        </w:rPr>
      </w:pPr>
      <w:r w:rsidRPr="00AF5AD7">
        <w:rPr>
          <w:i/>
          <w:iCs/>
        </w:rPr>
        <w:lastRenderedPageBreak/>
        <w:t>Other non-Commonwealth government grants</w:t>
      </w:r>
    </w:p>
    <w:p w14:paraId="3FDA25B5" w14:textId="77777777" w:rsidR="00C65F35" w:rsidRPr="00A9190D" w:rsidRDefault="00C65F35" w:rsidP="00C65F35">
      <w:pPr>
        <w:numPr>
          <w:ilvl w:val="1"/>
          <w:numId w:val="24"/>
        </w:numPr>
        <w:rPr>
          <w:i/>
          <w:iCs/>
        </w:rPr>
      </w:pPr>
      <w:r w:rsidRPr="00A9190D">
        <w:rPr>
          <w:i/>
          <w:iCs/>
        </w:rPr>
        <w:t>Other non-government contribution</w:t>
      </w:r>
    </w:p>
    <w:p w14:paraId="2EE56F9D" w14:textId="77777777" w:rsidR="00C65F35" w:rsidRPr="00A9190D" w:rsidRDefault="00C65F35" w:rsidP="00A9190D">
      <w:pPr>
        <w:pStyle w:val="ListParagraph"/>
        <w:numPr>
          <w:ilvl w:val="0"/>
          <w:numId w:val="24"/>
        </w:numPr>
      </w:pPr>
      <w:r w:rsidRPr="00A9190D">
        <w:t>Type of contribution</w:t>
      </w:r>
    </w:p>
    <w:p w14:paraId="32F7B23A" w14:textId="77777777" w:rsidR="00C65F35" w:rsidRPr="00A9190D" w:rsidRDefault="00C65F35" w:rsidP="00C65F35">
      <w:pPr>
        <w:rPr>
          <w:i/>
          <w:iCs/>
        </w:rPr>
      </w:pPr>
      <w:r w:rsidRPr="00A9190D">
        <w:rPr>
          <w:i/>
          <w:iCs/>
        </w:rPr>
        <w:t>Contributions are divided into the following types</w:t>
      </w:r>
    </w:p>
    <w:p w14:paraId="637D2CE4" w14:textId="77777777" w:rsidR="00C65F35" w:rsidRPr="00A9190D" w:rsidRDefault="00C65F35" w:rsidP="00C65F35">
      <w:pPr>
        <w:numPr>
          <w:ilvl w:val="1"/>
          <w:numId w:val="24"/>
        </w:numPr>
        <w:rPr>
          <w:i/>
          <w:iCs/>
        </w:rPr>
      </w:pPr>
      <w:r w:rsidRPr="00A9190D">
        <w:rPr>
          <w:i/>
          <w:iCs/>
        </w:rPr>
        <w:t>Cash</w:t>
      </w:r>
    </w:p>
    <w:p w14:paraId="529BDA83" w14:textId="77777777" w:rsidR="00C65F35" w:rsidRPr="00A9190D" w:rsidRDefault="00C65F35" w:rsidP="00A9190D">
      <w:pPr>
        <w:pStyle w:val="ListParagraph"/>
        <w:numPr>
          <w:ilvl w:val="0"/>
          <w:numId w:val="24"/>
        </w:numPr>
      </w:pPr>
      <w:r w:rsidRPr="00A9190D">
        <w:t xml:space="preserve">Value of contribution </w:t>
      </w:r>
    </w:p>
    <w:p w14:paraId="401AC675" w14:textId="77777777" w:rsidR="00C65F35" w:rsidRPr="00A9190D" w:rsidRDefault="00C65F35" w:rsidP="00A9190D">
      <w:pPr>
        <w:pStyle w:val="ListParagraph"/>
        <w:numPr>
          <w:ilvl w:val="0"/>
          <w:numId w:val="24"/>
        </w:numPr>
      </w:pPr>
      <w:r w:rsidRPr="00A9190D">
        <w:t>Due date of contribution</w:t>
      </w:r>
    </w:p>
    <w:p w14:paraId="5E3C3B70" w14:textId="77777777" w:rsidR="00C65F35" w:rsidRPr="00A9190D" w:rsidRDefault="00C65F35" w:rsidP="00A9190D">
      <w:pPr>
        <w:pStyle w:val="ListParagraph"/>
        <w:numPr>
          <w:ilvl w:val="0"/>
          <w:numId w:val="24"/>
        </w:numPr>
      </w:pPr>
      <w:r w:rsidRPr="00A9190D">
        <w:t>Description</w:t>
      </w:r>
    </w:p>
    <w:p w14:paraId="47C115B9" w14:textId="77777777" w:rsidR="00C65F35" w:rsidRPr="00A9190D" w:rsidRDefault="00C65F35" w:rsidP="00C65F35">
      <w:pPr>
        <w:rPr>
          <w:i/>
          <w:iCs/>
        </w:rPr>
      </w:pPr>
      <w:r w:rsidRPr="00A9190D">
        <w:rPr>
          <w:i/>
          <w:iCs/>
        </w:rPr>
        <w:t xml:space="preserve">You may need to provide details around whether your contribution is sourced from bank loans, equity or cash flow etc. </w:t>
      </w:r>
    </w:p>
    <w:p w14:paraId="556B3279" w14:textId="77777777" w:rsidR="00C65F35" w:rsidRPr="00A9190D" w:rsidRDefault="00C65F35" w:rsidP="00C65F35">
      <w:r w:rsidRPr="00DB66A0">
        <w:t>Where you are receiving other government funding you will need to provide details.</w:t>
      </w:r>
      <w:r w:rsidRPr="00A9190D">
        <w:t xml:space="preserve">  </w:t>
      </w:r>
    </w:p>
    <w:p w14:paraId="3CDD25B4" w14:textId="77777777" w:rsidR="006C72D0" w:rsidRPr="00E46E90" w:rsidRDefault="006C72D0" w:rsidP="006C72D0">
      <w:pPr>
        <w:pStyle w:val="Normalexplanatory"/>
        <w:spacing w:before="240"/>
      </w:pPr>
      <w:r>
        <w:t>For local governing bodies, t</w:t>
      </w:r>
      <w:r w:rsidRPr="00E46E90">
        <w:t xml:space="preserve">he total </w:t>
      </w:r>
      <w:r>
        <w:t xml:space="preserve">Commonwealth </w:t>
      </w:r>
      <w:r w:rsidRPr="00E46E90">
        <w:t xml:space="preserve">grant percentage cannot exceed </w:t>
      </w:r>
      <w:r>
        <w:t>50</w:t>
      </w:r>
      <w:r w:rsidRPr="00E46E90">
        <w:t>%.</w:t>
      </w:r>
      <w:r>
        <w:t xml:space="preserve"> Other non-Commonwealth government funding means funding contribution from your local or state government towards your share of project costs.</w:t>
      </w:r>
    </w:p>
    <w:p w14:paraId="2DC6E69A" w14:textId="4FCBF2A6" w:rsidR="001670A9" w:rsidRDefault="006C72D0" w:rsidP="006C72D0">
      <w:pPr>
        <w:keepNext/>
        <w:spacing w:after="240"/>
        <w:sectPr w:rsidR="001670A9" w:rsidSect="00FD726E">
          <w:pgSz w:w="11906" w:h="16838" w:code="9"/>
          <w:pgMar w:top="1418" w:right="1418" w:bottom="1418" w:left="1701" w:header="709" w:footer="709" w:gutter="0"/>
          <w:cols w:space="708"/>
          <w:docGrid w:linePitch="360"/>
        </w:sectPr>
      </w:pPr>
      <w:r w:rsidRPr="00E46E90">
        <w:t xml:space="preserve">If you are receiving other government funding </w:t>
      </w:r>
      <w:r>
        <w:t xml:space="preserve">for this project </w:t>
      </w:r>
      <w:r w:rsidRPr="00E46E90">
        <w:t>as indicated in the table above, provide details of the other government grant funding.</w:t>
      </w:r>
      <w:r w:rsidRPr="00E46E90" w:rsidDel="003C5D01">
        <w:t xml:space="preserve"> </w:t>
      </w:r>
    </w:p>
    <w:p w14:paraId="65ED996F" w14:textId="59752B3A" w:rsidR="001670A9" w:rsidRPr="00407DC8" w:rsidRDefault="00043F1D" w:rsidP="003828A5">
      <w:pPr>
        <w:pStyle w:val="Heading2"/>
        <w:pBdr>
          <w:bottom w:val="single" w:sz="4" w:space="1" w:color="auto"/>
        </w:pBdr>
      </w:pPr>
      <w:r w:rsidRPr="00407DC8">
        <w:lastRenderedPageBreak/>
        <w:t>Assessment</w:t>
      </w:r>
      <w:r w:rsidR="001670A9" w:rsidRPr="00407DC8">
        <w:t xml:space="preserve"> criteria</w:t>
      </w:r>
    </w:p>
    <w:p w14:paraId="16B18183" w14:textId="79F4ABBA" w:rsidR="00A35DDE" w:rsidRDefault="00D659F3" w:rsidP="00A35DDE">
      <w:r>
        <w:t xml:space="preserve">We will assess your application based on the weighting given to each criterion and against the indicators listed beneath each criterion. </w:t>
      </w:r>
      <w:r w:rsidR="00653D61" w:rsidRPr="00407DC8">
        <w:t>The use of artificial intelligence, automation or other third party in developing your application will not impact assessment outcomes.</w:t>
      </w:r>
      <w:r w:rsidR="00653D61">
        <w:t xml:space="preserve"> </w:t>
      </w:r>
      <w:r>
        <w:t xml:space="preserve">We will only consider funding applications that score at least </w:t>
      </w:r>
      <w:r w:rsidR="00AD0672">
        <w:t xml:space="preserve">50 </w:t>
      </w:r>
      <w:r>
        <w:t xml:space="preserve">per cent against each criterion as these represent best value for money. </w:t>
      </w:r>
    </w:p>
    <w:p w14:paraId="746102F7" w14:textId="77777777" w:rsidR="00006962" w:rsidRDefault="00A35DDE" w:rsidP="00E56074">
      <w:r w:rsidRPr="00E46E90">
        <w:t>The amount of detail and supporting evidence you provide should be commensurate with the project size, complexity and grant amount requested.</w:t>
      </w:r>
      <w:r>
        <w:t xml:space="preserve"> You should define, quantify and provide evidence to support your answers.</w:t>
      </w:r>
      <w:r w:rsidR="000E0FC7">
        <w:t xml:space="preserve"> </w:t>
      </w:r>
    </w:p>
    <w:p w14:paraId="04AFD901" w14:textId="34B273AC" w:rsidR="00D9243E" w:rsidRPr="00E46E90" w:rsidRDefault="00006962" w:rsidP="00D9243E">
      <w:pPr>
        <w:pStyle w:val="Heading3"/>
      </w:pPr>
      <w:r>
        <w:t>Assessment</w:t>
      </w:r>
      <w:r w:rsidR="00D9243E" w:rsidRPr="00E46E90">
        <w:t xml:space="preserve"> criterion </w:t>
      </w:r>
      <w:r>
        <w:t>1</w:t>
      </w:r>
      <w:r w:rsidR="00D9243E" w:rsidRPr="00E46E90">
        <w:t xml:space="preserve"> (</w:t>
      </w:r>
      <w:r w:rsidR="006C5850">
        <w:t xml:space="preserve">100 </w:t>
      </w:r>
      <w:r w:rsidR="00D9243E" w:rsidRPr="00E46E90">
        <w:t>points)</w:t>
      </w:r>
    </w:p>
    <w:p w14:paraId="2A2FEEF8" w14:textId="1392714A" w:rsidR="00F83927" w:rsidRPr="0016611E" w:rsidDel="00AC3E4F" w:rsidRDefault="00F83927" w:rsidP="00F83927">
      <w:pPr>
        <w:pStyle w:val="Normalexplanatory"/>
      </w:pPr>
      <w:r w:rsidRPr="0016611E" w:rsidDel="00AC3E4F">
        <w:t xml:space="preserve">Your response is limited to 5000 characters including spaces and does not support formatting. </w:t>
      </w:r>
    </w:p>
    <w:p w14:paraId="3CFFB264" w14:textId="65949562" w:rsidR="00B51D67" w:rsidRPr="008F3266" w:rsidRDefault="007C1E25" w:rsidP="003A4732">
      <w:pPr>
        <w:pStyle w:val="Heading6"/>
      </w:pPr>
      <w:r w:rsidRPr="007C1E25">
        <w:t>Alignment of project activities with program objectives and outcomes</w:t>
      </w:r>
      <w:r w:rsidR="00866589" w:rsidRPr="008F3266">
        <w:t xml:space="preserve"> </w:t>
      </w:r>
      <w:r w:rsidR="009C6ED9">
        <w:rPr>
          <w:color w:val="FF0000"/>
        </w:rPr>
        <w:t xml:space="preserve"> </w:t>
      </w:r>
    </w:p>
    <w:p w14:paraId="73A7B1CD" w14:textId="33466574" w:rsidR="00A35DDE" w:rsidRDefault="00A35DDE" w:rsidP="00A35DDE">
      <w:r>
        <w:t xml:space="preserve">You </w:t>
      </w:r>
      <w:r w:rsidR="002712CC">
        <w:t xml:space="preserve">must </w:t>
      </w:r>
      <w:r>
        <w:t xml:space="preserve">demonstrate this </w:t>
      </w:r>
      <w:r w:rsidR="002712CC">
        <w:t>through</w:t>
      </w:r>
      <w:r>
        <w:t xml:space="preserve"> identifying</w:t>
      </w:r>
      <w:r w:rsidR="002712CC">
        <w:t>:</w:t>
      </w:r>
    </w:p>
    <w:p w14:paraId="0AFA5BD4" w14:textId="77777777" w:rsidR="00E078A4" w:rsidRDefault="00E078A4" w:rsidP="00E078A4">
      <w:pPr>
        <w:pStyle w:val="ListBullet"/>
      </w:pPr>
      <w:r>
        <w:t>the benefit of your project to the community, for example, describe how it will encourage and support participation in local projects, improve local community participation and/or contribute to vibrant and viable communities (50 points)</w:t>
      </w:r>
    </w:p>
    <w:p w14:paraId="70C232B7" w14:textId="77777777" w:rsidR="006C5850" w:rsidRDefault="006C5850" w:rsidP="006C5850">
      <w:pPr>
        <w:pStyle w:val="ListBullet"/>
      </w:pPr>
      <w:r>
        <w:t>how you plan to manage your project (50 points).</w:t>
      </w:r>
    </w:p>
    <w:p w14:paraId="5D1262DD" w14:textId="7B566E0B" w:rsidR="003828A5" w:rsidRDefault="003828A5" w:rsidP="003828A5">
      <w:pPr>
        <w:spacing w:before="0" w:after="200" w:line="276" w:lineRule="auto"/>
        <w:rPr>
          <w:highlight w:val="yellow"/>
        </w:rPr>
      </w:pPr>
      <w:r>
        <w:rPr>
          <w:highlight w:val="yellow"/>
        </w:rPr>
        <w:br w:type="page"/>
      </w:r>
    </w:p>
    <w:p w14:paraId="0CC2CABB" w14:textId="3AB22F75" w:rsidR="00DF17AD" w:rsidRDefault="00DF17AD" w:rsidP="003828A5">
      <w:pPr>
        <w:pStyle w:val="Heading2"/>
        <w:pBdr>
          <w:bottom w:val="single" w:sz="4" w:space="1" w:color="auto"/>
        </w:pBdr>
      </w:pPr>
      <w:r>
        <w:lastRenderedPageBreak/>
        <w:t>Bank account details</w:t>
      </w:r>
    </w:p>
    <w:p w14:paraId="27E815B7" w14:textId="2DAFDEC0" w:rsidR="00DF17AD" w:rsidRPr="002501FE" w:rsidRDefault="00DF17AD" w:rsidP="00221AAA">
      <w:pPr>
        <w:pStyle w:val="Heading3"/>
      </w:pPr>
      <w:r w:rsidRPr="002501FE">
        <w:t xml:space="preserve">Bank </w:t>
      </w:r>
      <w:r w:rsidR="002501FE">
        <w:t>a</w:t>
      </w:r>
      <w:r w:rsidRPr="002501FE">
        <w:t xml:space="preserve">ccount </w:t>
      </w:r>
      <w:r w:rsidR="002501FE">
        <w:t>d</w:t>
      </w:r>
      <w:r w:rsidRPr="002501FE">
        <w:t>etails</w:t>
      </w:r>
    </w:p>
    <w:p w14:paraId="0D95E6A6" w14:textId="7A876625" w:rsidR="00DF17AD" w:rsidRDefault="00DF17AD" w:rsidP="00DF17AD">
      <w:pPr>
        <w:rPr>
          <w:lang w:eastAsia="en-AU"/>
        </w:rPr>
      </w:pPr>
      <w:r>
        <w:rPr>
          <w:lang w:eastAsia="en-AU"/>
        </w:rPr>
        <w:t xml:space="preserve">If your </w:t>
      </w:r>
      <w:r w:rsidRPr="00805138">
        <w:rPr>
          <w:lang w:eastAsia="en-AU"/>
        </w:rPr>
        <w:t>application is successful</w:t>
      </w:r>
      <w:r w:rsidR="007E2B3E">
        <w:rPr>
          <w:lang w:eastAsia="en-AU"/>
        </w:rPr>
        <w:t>,</w:t>
      </w:r>
      <w:r w:rsidRPr="00805138">
        <w:rPr>
          <w:lang w:eastAsia="en-AU"/>
        </w:rPr>
        <w:t xml:space="preserve"> we will need to set up a payment process to pay your grant. We need your bank account details to do this. If your application is not </w:t>
      </w:r>
      <w:proofErr w:type="gramStart"/>
      <w:r w:rsidRPr="00805138">
        <w:rPr>
          <w:lang w:eastAsia="en-AU"/>
        </w:rPr>
        <w:t>successful</w:t>
      </w:r>
      <w:proofErr w:type="gramEnd"/>
      <w:r w:rsidRPr="00805138">
        <w:rPr>
          <w:lang w:eastAsia="en-AU"/>
        </w:rPr>
        <w:t xml:space="preserve"> we will not process these details.</w:t>
      </w:r>
    </w:p>
    <w:p w14:paraId="2EE057AE" w14:textId="7028FE80" w:rsidR="00393C85" w:rsidRDefault="00393C85" w:rsidP="00E56074">
      <w:r w:rsidRPr="00393C85">
        <w:t>We can only pay grant funding to the applicant organisation, who if successful will be party to a grant agreement with the Commonwealth. You must provide bank account details for this organisation.</w:t>
      </w:r>
    </w:p>
    <w:p w14:paraId="4ABE27A0" w14:textId="754D3212" w:rsidR="00DF17AD" w:rsidRDefault="00DF17AD" w:rsidP="00221AAA">
      <w:pPr>
        <w:pStyle w:val="Heading3"/>
      </w:pPr>
      <w:r>
        <w:t>Account details</w:t>
      </w:r>
    </w:p>
    <w:p w14:paraId="2D86C3DE" w14:textId="1C091860" w:rsidR="00D55F02" w:rsidRPr="00D55F02" w:rsidRDefault="00D55F02" w:rsidP="00D55F02">
      <w:pPr>
        <w:pStyle w:val="Normalexplanatory"/>
      </w:pPr>
      <w:r w:rsidRPr="00D55F02">
        <w:t>All payments are in A</w:t>
      </w:r>
      <w:r w:rsidR="00D12124">
        <w:t>U</w:t>
      </w:r>
      <w:r w:rsidRPr="00D55F02">
        <w:t xml:space="preserve">$ and must be made into an </w:t>
      </w:r>
      <w:r w:rsidR="00D12124">
        <w:t xml:space="preserve">account with an </w:t>
      </w:r>
      <w:r w:rsidRPr="00D55F02">
        <w:t xml:space="preserve">Australian </w:t>
      </w:r>
      <w:r w:rsidR="00D25361">
        <w:t xml:space="preserve">financial </w:t>
      </w:r>
      <w:r w:rsidR="00D12124">
        <w:t>institution</w:t>
      </w:r>
      <w:r w:rsidRPr="00D55F02">
        <w:t>.</w:t>
      </w:r>
    </w:p>
    <w:p w14:paraId="7C02FD3D" w14:textId="21CE8991" w:rsidR="00DF17AD" w:rsidRDefault="00DF17AD" w:rsidP="00DF17AD">
      <w:pPr>
        <w:rPr>
          <w:lang w:eastAsia="en-AU"/>
        </w:rPr>
      </w:pPr>
      <w:r>
        <w:rPr>
          <w:lang w:eastAsia="en-AU"/>
        </w:rPr>
        <w:t>Account name</w:t>
      </w:r>
    </w:p>
    <w:p w14:paraId="19B9FE61" w14:textId="52E631EE" w:rsidR="00DF17AD" w:rsidRPr="00DF17AD" w:rsidRDefault="00DF17AD" w:rsidP="00DF17AD">
      <w:pPr>
        <w:rPr>
          <w:lang w:eastAsia="en-AU"/>
        </w:rPr>
      </w:pPr>
      <w:r>
        <w:rPr>
          <w:lang w:eastAsia="en-AU"/>
        </w:rPr>
        <w:t>BSB</w:t>
      </w:r>
    </w:p>
    <w:p w14:paraId="0F609466" w14:textId="490893D3" w:rsidR="00DF17AD" w:rsidRPr="00DF17AD" w:rsidRDefault="00DF17AD" w:rsidP="00DF17AD">
      <w:pPr>
        <w:rPr>
          <w:lang w:eastAsia="en-AU"/>
        </w:rPr>
      </w:pPr>
      <w:r w:rsidRPr="00805138">
        <w:rPr>
          <w:lang w:eastAsia="en-AU"/>
        </w:rPr>
        <w:t>Account number</w:t>
      </w:r>
    </w:p>
    <w:p w14:paraId="0729D9A3" w14:textId="04C33CAD" w:rsidR="00DF17AD" w:rsidRDefault="00DF17AD" w:rsidP="00221AAA">
      <w:pPr>
        <w:pStyle w:val="Heading3"/>
      </w:pPr>
      <w:r w:rsidRPr="00805138">
        <w:t>Payment contact</w:t>
      </w:r>
    </w:p>
    <w:p w14:paraId="50FB7D68" w14:textId="6E01C45D" w:rsidR="00D55F02" w:rsidRPr="00D55F02" w:rsidRDefault="00D55F02" w:rsidP="00D55F02">
      <w:pPr>
        <w:pStyle w:val="Normalexplanatory"/>
      </w:pPr>
      <w:r w:rsidRPr="00D55F02">
        <w:t>We will send the payment remittance advice to this person. All other notifications are sent to the primary contact.</w:t>
      </w:r>
    </w:p>
    <w:p w14:paraId="5A58AE8E" w14:textId="5EC837A8" w:rsidR="007E2B3E" w:rsidRDefault="007E2B3E" w:rsidP="00DF17AD">
      <w:pPr>
        <w:rPr>
          <w:lang w:eastAsia="en-AU"/>
        </w:rPr>
      </w:pPr>
      <w:r>
        <w:rPr>
          <w:lang w:eastAsia="en-AU"/>
        </w:rPr>
        <w:t>Title (optional)</w:t>
      </w:r>
    </w:p>
    <w:p w14:paraId="645DB106" w14:textId="367C51BE" w:rsidR="00DF17AD" w:rsidRDefault="00DF17AD" w:rsidP="00DF17AD">
      <w:pPr>
        <w:rPr>
          <w:lang w:eastAsia="en-AU"/>
        </w:rPr>
      </w:pPr>
      <w:r>
        <w:rPr>
          <w:lang w:eastAsia="en-AU"/>
        </w:rPr>
        <w:t>Given name</w:t>
      </w:r>
    </w:p>
    <w:p w14:paraId="795D322E" w14:textId="415FD93A" w:rsidR="00DF17AD" w:rsidRDefault="00DF17AD" w:rsidP="00DF17AD">
      <w:pPr>
        <w:rPr>
          <w:lang w:eastAsia="en-AU"/>
        </w:rPr>
      </w:pPr>
      <w:r>
        <w:rPr>
          <w:lang w:eastAsia="en-AU"/>
        </w:rPr>
        <w:t>Family name</w:t>
      </w:r>
    </w:p>
    <w:p w14:paraId="4AA8A0B8" w14:textId="1DDE634E" w:rsidR="00DF17AD" w:rsidRDefault="00DF17AD" w:rsidP="00DF17AD">
      <w:pPr>
        <w:rPr>
          <w:lang w:eastAsia="en-AU"/>
        </w:rPr>
      </w:pPr>
      <w:r>
        <w:rPr>
          <w:lang w:eastAsia="en-AU"/>
        </w:rPr>
        <w:t>Email address</w:t>
      </w:r>
    </w:p>
    <w:p w14:paraId="422A8903" w14:textId="10F9B469" w:rsidR="00747021" w:rsidRDefault="00DF17AD" w:rsidP="00DF17AD">
      <w:pPr>
        <w:rPr>
          <w:lang w:eastAsia="en-AU"/>
        </w:rPr>
      </w:pPr>
      <w:r>
        <w:rPr>
          <w:lang w:eastAsia="en-AU"/>
        </w:rPr>
        <w:t xml:space="preserve">Phone </w:t>
      </w:r>
      <w:r w:rsidR="00C4683B">
        <w:rPr>
          <w:lang w:eastAsia="en-AU"/>
        </w:rPr>
        <w:t>n</w:t>
      </w:r>
      <w:r>
        <w:rPr>
          <w:lang w:eastAsia="en-AU"/>
        </w:rPr>
        <w:t>umber</w:t>
      </w:r>
    </w:p>
    <w:p w14:paraId="139EEDB9" w14:textId="77777777" w:rsidR="00747021" w:rsidRDefault="00747021">
      <w:pPr>
        <w:spacing w:before="0" w:after="200" w:line="276" w:lineRule="auto"/>
        <w:rPr>
          <w:lang w:eastAsia="en-AU"/>
        </w:rPr>
      </w:pPr>
      <w:r>
        <w:rPr>
          <w:lang w:eastAsia="en-AU"/>
        </w:rPr>
        <w:br w:type="page"/>
      </w:r>
    </w:p>
    <w:p w14:paraId="553560E4" w14:textId="27702C32" w:rsidR="00B02743" w:rsidRDefault="0085782F" w:rsidP="003828A5">
      <w:pPr>
        <w:pStyle w:val="Heading2"/>
        <w:pBdr>
          <w:bottom w:val="single" w:sz="4" w:space="1" w:color="auto"/>
        </w:pBdr>
      </w:pPr>
      <w:r>
        <w:lastRenderedPageBreak/>
        <w:t>Application finalisation</w:t>
      </w:r>
    </w:p>
    <w:p w14:paraId="0F2A3E51" w14:textId="33A30137" w:rsidR="008D4613" w:rsidRDefault="008D4613" w:rsidP="008D4613">
      <w:r>
        <w:t xml:space="preserve">You must answer the following questions and add any supporting documentation required. </w:t>
      </w:r>
    </w:p>
    <w:p w14:paraId="67A77AF5" w14:textId="77777777" w:rsidR="00B02743" w:rsidRDefault="00B02743" w:rsidP="00B02743">
      <w:pPr>
        <w:pStyle w:val="Heading3"/>
      </w:pPr>
      <w:r>
        <w:t>Conflict of interest</w:t>
      </w:r>
    </w:p>
    <w:p w14:paraId="0409D0EC" w14:textId="56E00788" w:rsidR="008D4613" w:rsidRDefault="008D4613" w:rsidP="00B02743">
      <w:r>
        <w:t>Do you have any perceived or existing conflicts of interest to declare?</w:t>
      </w:r>
      <w:r w:rsidR="00DA4FA3">
        <w:t xml:space="preserve"> </w:t>
      </w:r>
      <w:r w:rsidR="009C6ED9">
        <w:rPr>
          <w:color w:val="FF0000"/>
        </w:rPr>
        <w:t xml:space="preserve"> </w:t>
      </w:r>
    </w:p>
    <w:p w14:paraId="25CBC1B3" w14:textId="100EC7E3" w:rsidR="00B02743" w:rsidRPr="00EB1F2F" w:rsidRDefault="00B02743" w:rsidP="00B02743">
      <w:pPr>
        <w:rPr>
          <w:i/>
          <w:color w:val="264F90"/>
          <w:lang w:eastAsia="en-AU"/>
        </w:rPr>
      </w:pPr>
      <w:r w:rsidRPr="00EB1F2F">
        <w:rPr>
          <w:i/>
          <w:color w:val="264F90"/>
          <w:lang w:eastAsia="en-AU"/>
        </w:rPr>
        <w:t xml:space="preserve">Refer to the grant opportunity guidelines for further information on your </w:t>
      </w:r>
      <w:proofErr w:type="gramStart"/>
      <w:r w:rsidRPr="00EB1F2F">
        <w:rPr>
          <w:i/>
          <w:color w:val="264F90"/>
          <w:lang w:eastAsia="en-AU"/>
        </w:rPr>
        <w:t>conflict of interest</w:t>
      </w:r>
      <w:proofErr w:type="gramEnd"/>
      <w:r w:rsidRPr="00EB1F2F">
        <w:rPr>
          <w:i/>
          <w:color w:val="264F90"/>
          <w:lang w:eastAsia="en-AU"/>
        </w:rPr>
        <w:t xml:space="preserve"> responsibilities.</w:t>
      </w:r>
    </w:p>
    <w:p w14:paraId="73F08B1A" w14:textId="1B2E5EDD" w:rsidR="00CC3E75" w:rsidRDefault="00CC3E75" w:rsidP="00CC3E75">
      <w:r w:rsidRPr="00E84E36">
        <w:t>If yes, describe the perceived or existing conflicts of interest.</w:t>
      </w:r>
    </w:p>
    <w:p w14:paraId="6E1546F9" w14:textId="77777777" w:rsidR="00CC3E75" w:rsidRDefault="00CC3E75" w:rsidP="00CC3E75">
      <w:pPr>
        <w:pStyle w:val="Normalexplanatory"/>
      </w:pPr>
      <w:r w:rsidRPr="008D4613">
        <w:t>Your response is limited to 750 characters including spaces and does not support formatting.</w:t>
      </w:r>
    </w:p>
    <w:p w14:paraId="76B9F491" w14:textId="078A2A80" w:rsidR="008D4613" w:rsidRDefault="008D4613" w:rsidP="008D4613">
      <w:r w:rsidRPr="00E84E36">
        <w:t xml:space="preserve">If yes, describe how you anticipate managing </w:t>
      </w:r>
      <w:r w:rsidR="00CC3E75">
        <w:t>this conflict</w:t>
      </w:r>
      <w:r w:rsidRPr="00E84E36">
        <w:t>.</w:t>
      </w:r>
    </w:p>
    <w:p w14:paraId="0B8DDDA3" w14:textId="1F56AFA8" w:rsidR="008D4613" w:rsidRDefault="008D4613" w:rsidP="008D4613">
      <w:pPr>
        <w:pStyle w:val="Normalexplanatory"/>
      </w:pPr>
      <w:r w:rsidRPr="008D4613">
        <w:t>Your response is limited to 750 characters including spaces and does not support formatting.</w:t>
      </w:r>
    </w:p>
    <w:p w14:paraId="70A2C43E" w14:textId="3AE0EC28" w:rsidR="0085782F" w:rsidRDefault="00DE0AFD" w:rsidP="0085782F">
      <w:pPr>
        <w:pStyle w:val="Heading3"/>
      </w:pPr>
      <w:r>
        <w:t>Additional</w:t>
      </w:r>
      <w:r w:rsidR="0085782F">
        <w:t xml:space="preserve"> </w:t>
      </w:r>
      <w:r w:rsidR="002501FE">
        <w:t>information</w:t>
      </w:r>
    </w:p>
    <w:p w14:paraId="7001AD01" w14:textId="12919128" w:rsidR="007E2B3E" w:rsidRDefault="007E2B3E" w:rsidP="007E2B3E">
      <w:pPr>
        <w:rPr>
          <w:lang w:eastAsia="en-AU"/>
        </w:rPr>
      </w:pPr>
      <w:r>
        <w:rPr>
          <w:lang w:eastAsia="en-AU"/>
        </w:rPr>
        <w:t>Attach additional supporting documentation here. You should only attach documents that we have requested.</w:t>
      </w:r>
    </w:p>
    <w:p w14:paraId="5F81A0D6" w14:textId="6CCBB5C3" w:rsidR="00DA4FA3" w:rsidRDefault="00DA4FA3" w:rsidP="00DA4FA3">
      <w:pPr>
        <w:pStyle w:val="Normalexplanatory"/>
      </w:pPr>
      <w:r>
        <w:t xml:space="preserve">The total of all attachments cannot exceed </w:t>
      </w:r>
      <w:r w:rsidR="00FB4FBF">
        <w:t xml:space="preserve">50 </w:t>
      </w:r>
      <w:r>
        <w:t>MB.</w:t>
      </w:r>
    </w:p>
    <w:p w14:paraId="04ECA399" w14:textId="7B68BEBB" w:rsidR="004D0ED1" w:rsidRDefault="004D0ED1" w:rsidP="00221AAA">
      <w:pPr>
        <w:pStyle w:val="Normalexplanatory"/>
      </w:pPr>
      <w:r>
        <w:t xml:space="preserve">Individual files must be smaller than </w:t>
      </w:r>
      <w:r w:rsidR="00D96913">
        <w:t xml:space="preserve">25 </w:t>
      </w:r>
      <w:r w:rsidR="00DA4FA3">
        <w:t>MB</w:t>
      </w:r>
      <w:r>
        <w:t>, and be one of the following types:</w:t>
      </w:r>
      <w:r w:rsidR="00DA4FA3">
        <w:t xml:space="preserve"> </w:t>
      </w:r>
      <w:r>
        <w:t xml:space="preserve">docx, rtf, pdf, xlsx, csv, jpg, jpeg, </w:t>
      </w:r>
      <w:proofErr w:type="spellStart"/>
      <w:r>
        <w:t>png</w:t>
      </w:r>
      <w:proofErr w:type="spellEnd"/>
      <w:r>
        <w:t>, gif.</w:t>
      </w:r>
    </w:p>
    <w:p w14:paraId="054CE639" w14:textId="7B226357" w:rsidR="004D0ED1" w:rsidRDefault="004D0ED1" w:rsidP="004D0ED1">
      <w:pPr>
        <w:pStyle w:val="Normalexplanatory"/>
      </w:pPr>
      <w:r>
        <w:t xml:space="preserve">Filenames should only include letters or numbers and should be fewer than 40 characters. </w:t>
      </w:r>
    </w:p>
    <w:p w14:paraId="39FF9B57" w14:textId="0D6587FE" w:rsidR="008D4613" w:rsidRDefault="006777DF" w:rsidP="008F3266">
      <w:pPr>
        <w:pStyle w:val="ListBullet"/>
        <w:numPr>
          <w:ilvl w:val="0"/>
          <w:numId w:val="0"/>
        </w:numPr>
        <w:ind w:left="360" w:hanging="360"/>
      </w:pPr>
      <w:r>
        <w:t>Evidence of your not-for-profit status</w:t>
      </w:r>
      <w:r w:rsidR="0037285C">
        <w:t xml:space="preserve"> (where app</w:t>
      </w:r>
      <w:r w:rsidR="00D071BC">
        <w:t>licable)</w:t>
      </w:r>
    </w:p>
    <w:p w14:paraId="121A6B74" w14:textId="77777777" w:rsidR="0037285C" w:rsidRPr="0037285C" w:rsidRDefault="0037285C" w:rsidP="0037285C">
      <w:pPr>
        <w:pStyle w:val="Normalexplanatory"/>
      </w:pPr>
      <w:r w:rsidRPr="0037285C">
        <w:t xml:space="preserve">You must include evidence such as </w:t>
      </w:r>
      <w:r w:rsidRPr="0037285C">
        <w:rPr>
          <w:iCs/>
        </w:rPr>
        <w:t>incorporated association registration number or certificate of incorporation; current Australian Charities and Not for profits Commission’s (ACNC) registration; constitution or legislation e.g. religious organisations incorporated under legislation.</w:t>
      </w:r>
    </w:p>
    <w:p w14:paraId="1B9B7D6C" w14:textId="1BE1361F" w:rsidR="00E949CD" w:rsidRDefault="00D071BC" w:rsidP="008F3266">
      <w:pPr>
        <w:pStyle w:val="ListBullet"/>
        <w:numPr>
          <w:ilvl w:val="0"/>
          <w:numId w:val="0"/>
        </w:numPr>
        <w:ind w:left="360" w:hanging="360"/>
      </w:pPr>
      <w:r>
        <w:t xml:space="preserve">Trust deed </w:t>
      </w:r>
      <w:r w:rsidR="00446A68">
        <w:t>(where applicable)</w:t>
      </w:r>
    </w:p>
    <w:p w14:paraId="38C21355" w14:textId="5F1C90F4" w:rsidR="00747021" w:rsidRDefault="00BF2546" w:rsidP="00E949CD">
      <w:pPr>
        <w:pStyle w:val="Normalexplanatory"/>
      </w:pPr>
      <w:r w:rsidRPr="00BF2546">
        <w:t>Where you have indicated your entity type is a trustee applying on behalf of a trust, you must attach trust documents showing the relationship of the incorporated trustee to the trust</w:t>
      </w:r>
      <w:r>
        <w:t>.</w:t>
      </w:r>
      <w:r w:rsidRPr="00BF2546">
        <w:t xml:space="preserve"> </w:t>
      </w:r>
    </w:p>
    <w:p w14:paraId="1EEF229A" w14:textId="77777777" w:rsidR="00747021" w:rsidRDefault="00747021" w:rsidP="00747021">
      <w:pPr>
        <w:pStyle w:val="Heading3"/>
      </w:pPr>
      <w:r>
        <w:t>Program feedback</w:t>
      </w:r>
    </w:p>
    <w:p w14:paraId="0FA7488D" w14:textId="022C7A51" w:rsidR="00DA4FA3" w:rsidRDefault="00DA4FA3" w:rsidP="008F3266">
      <w:pPr>
        <w:pStyle w:val="Normalexplanatory"/>
      </w:pPr>
      <w:r w:rsidRPr="00DA4FA3">
        <w:t>Your responses help us improve the design and delivery of programs. They will not affect the assessment or outcome of this application.</w:t>
      </w:r>
    </w:p>
    <w:p w14:paraId="570F1EDF" w14:textId="7EA90528" w:rsidR="00747021" w:rsidRDefault="00747021" w:rsidP="00747021">
      <w:r>
        <w:t>How did you hear about th</w:t>
      </w:r>
      <w:r w:rsidR="007E2B3E">
        <w:t>is</w:t>
      </w:r>
      <w:r>
        <w:t xml:space="preserve"> grant opportunity?</w:t>
      </w:r>
    </w:p>
    <w:p w14:paraId="7A20424D" w14:textId="5106051B" w:rsidR="00747021" w:rsidRDefault="00747021" w:rsidP="00747021">
      <w:pPr>
        <w:pStyle w:val="Normalexplanatory"/>
      </w:pPr>
      <w:r>
        <w:t xml:space="preserve">You </w:t>
      </w:r>
      <w:r w:rsidR="004C7AEB">
        <w:t>must</w:t>
      </w:r>
      <w:r>
        <w:t xml:space="preserve"> select from a drop-down menu. </w:t>
      </w:r>
    </w:p>
    <w:p w14:paraId="07769BE5" w14:textId="24E61EB3" w:rsidR="00747021" w:rsidRDefault="00747021" w:rsidP="00747021">
      <w:pPr>
        <w:pStyle w:val="Normalexplanatory"/>
        <w:rPr>
          <w:i w:val="0"/>
          <w:color w:val="auto"/>
          <w:lang w:eastAsia="en-US"/>
        </w:rPr>
      </w:pPr>
      <w:r w:rsidRPr="00165381">
        <w:rPr>
          <w:i w:val="0"/>
          <w:color w:val="auto"/>
          <w:lang w:eastAsia="en-US"/>
        </w:rPr>
        <w:t>Did you read the grant opportunity guidelines?</w:t>
      </w:r>
    </w:p>
    <w:p w14:paraId="6C475131" w14:textId="01891896" w:rsidR="00747021" w:rsidRDefault="00747021" w:rsidP="00747021">
      <w:pPr>
        <w:pStyle w:val="Normalexplanatory"/>
      </w:pPr>
      <w:r>
        <w:t xml:space="preserve">You </w:t>
      </w:r>
      <w:r w:rsidR="004C7AEB">
        <w:t>must</w:t>
      </w:r>
      <w:r>
        <w:t xml:space="preserve"> select from a drop-down menu. </w:t>
      </w:r>
    </w:p>
    <w:p w14:paraId="7B97AEAB" w14:textId="3537CADD" w:rsidR="00AC4638" w:rsidRDefault="007E2B3E" w:rsidP="004F35A3">
      <w:r>
        <w:t>If yes, h</w:t>
      </w:r>
      <w:r w:rsidR="00AC4638">
        <w:t>ow useful were the guidelines in completing your application?</w:t>
      </w:r>
    </w:p>
    <w:p w14:paraId="1BFC9A47" w14:textId="77777777" w:rsidR="00A722E8" w:rsidRDefault="00A722E8" w:rsidP="00A722E8">
      <w:r>
        <w:t>We welcome any additional feedback on the guidelines.</w:t>
      </w:r>
    </w:p>
    <w:p w14:paraId="1F8A5043" w14:textId="77777777" w:rsidR="00A722E8" w:rsidRDefault="00A722E8" w:rsidP="00A722E8">
      <w:pPr>
        <w:pStyle w:val="Normalexplanatory"/>
      </w:pPr>
      <w:r w:rsidRPr="008D4613">
        <w:lastRenderedPageBreak/>
        <w:t>Your response is limited to 750 characters including spaces and does not support formatting.</w:t>
      </w:r>
    </w:p>
    <w:p w14:paraId="7E5BA526" w14:textId="7054ADAD" w:rsidR="004F35A3" w:rsidRDefault="00AC4638" w:rsidP="004F35A3">
      <w:r>
        <w:t>How satisfied were you with the process of applying for this grant</w:t>
      </w:r>
      <w:r w:rsidR="004F35A3">
        <w:t>?</w:t>
      </w:r>
    </w:p>
    <w:p w14:paraId="6B1A301F" w14:textId="77777777" w:rsidR="00A722E8" w:rsidRDefault="00A722E8" w:rsidP="00A722E8">
      <w:pPr>
        <w:pStyle w:val="Normalexplanatory"/>
      </w:pPr>
      <w:r>
        <w:t>You must select from a drop-down menu.</w:t>
      </w:r>
    </w:p>
    <w:p w14:paraId="4BF0B4E7" w14:textId="04D0F5F0" w:rsidR="00A722E8" w:rsidRDefault="00A722E8" w:rsidP="00A722E8">
      <w:r>
        <w:t>We welcome any additional feedback on the application process</w:t>
      </w:r>
    </w:p>
    <w:p w14:paraId="1A2FA86F" w14:textId="77777777" w:rsidR="00F41765" w:rsidRDefault="00F41765" w:rsidP="00F41765">
      <w:pPr>
        <w:pStyle w:val="Normalexplanatory"/>
      </w:pPr>
      <w:r w:rsidRPr="008D4613">
        <w:t>Your response is limited to 750 characters including spaces and does not support formatting.</w:t>
      </w:r>
    </w:p>
    <w:p w14:paraId="0BE35B3E" w14:textId="77777777" w:rsidR="00747021" w:rsidRDefault="00747021" w:rsidP="00747021">
      <w:pPr>
        <w:spacing w:before="0" w:after="200" w:line="276" w:lineRule="auto"/>
        <w:rPr>
          <w:color w:val="264F90"/>
          <w:lang w:eastAsia="en-AU"/>
        </w:rPr>
      </w:pPr>
      <w:r>
        <w:rPr>
          <w:color w:val="264F90"/>
          <w:lang w:eastAsia="en-AU"/>
        </w:rPr>
        <w:br w:type="page"/>
      </w:r>
    </w:p>
    <w:p w14:paraId="7A1CCCB2" w14:textId="23C6925A" w:rsidR="00B33130" w:rsidRDefault="00DA4FA3" w:rsidP="003828A5">
      <w:pPr>
        <w:pStyle w:val="Heading2"/>
        <w:pBdr>
          <w:bottom w:val="single" w:sz="4" w:space="1" w:color="auto"/>
        </w:pBdr>
      </w:pPr>
      <w:r>
        <w:lastRenderedPageBreak/>
        <w:t>D</w:t>
      </w:r>
      <w:r w:rsidR="00B33130">
        <w:t>eclaration</w:t>
      </w:r>
    </w:p>
    <w:p w14:paraId="7613F9C7" w14:textId="54A76EB0" w:rsidR="00B33130" w:rsidRDefault="00B33130" w:rsidP="00B33130">
      <w:proofErr w:type="gramStart"/>
      <w:r>
        <w:t>In order to</w:t>
      </w:r>
      <w:proofErr w:type="gramEnd"/>
      <w:r>
        <w:t xml:space="preserve"> submit your </w:t>
      </w:r>
      <w:proofErr w:type="gramStart"/>
      <w:r>
        <w:t>application</w:t>
      </w:r>
      <w:proofErr w:type="gramEnd"/>
      <w:r>
        <w:t xml:space="preserve"> you will be required to agree to the following declaration. </w:t>
      </w:r>
    </w:p>
    <w:p w14:paraId="604CC96D" w14:textId="77777777" w:rsidR="00B33130" w:rsidRPr="00E46E90" w:rsidRDefault="00B33130" w:rsidP="00B33130">
      <w:pPr>
        <w:pStyle w:val="Heading3"/>
      </w:pPr>
      <w:r w:rsidRPr="00E46E90">
        <w:t>Privacy and confidentiality provisions</w:t>
      </w:r>
    </w:p>
    <w:p w14:paraId="7CD83F73" w14:textId="229D1691" w:rsidR="00B33130" w:rsidRPr="00E46E90" w:rsidRDefault="00B33130" w:rsidP="00B33130">
      <w:r w:rsidRPr="00E46E90">
        <w:t xml:space="preserve">I acknowledge that this is an Australian Government program and that </w:t>
      </w:r>
      <w:r w:rsidR="00FD2B21">
        <w:t xml:space="preserve">the </w:t>
      </w:r>
      <w:r w:rsidR="00570AB3">
        <w:t>Department of Industry, Science and Resources</w:t>
      </w:r>
      <w:r w:rsidR="006243DC">
        <w:t xml:space="preserve"> (</w:t>
      </w:r>
      <w:r w:rsidRPr="00E46E90">
        <w:t>the department</w:t>
      </w:r>
      <w:r w:rsidR="006243DC">
        <w:t>)</w:t>
      </w:r>
      <w:r w:rsidRPr="00E46E90">
        <w:t xml:space="preserve"> will use the information I provide in accordance with the following</w:t>
      </w:r>
      <w:r w:rsidR="006243DC">
        <w:t>:</w:t>
      </w:r>
    </w:p>
    <w:p w14:paraId="0F070B5A" w14:textId="1C5914D4" w:rsidR="00B33130" w:rsidRPr="007D342E" w:rsidRDefault="007D342E" w:rsidP="00B33130">
      <w:pPr>
        <w:pStyle w:val="ListBullet"/>
        <w:rPr>
          <w:rStyle w:val="Hyperlink"/>
        </w:rPr>
      </w:pPr>
      <w:r>
        <w:rPr>
          <w:rStyle w:val="Hyperlink"/>
        </w:rPr>
        <w:fldChar w:fldCharType="begin"/>
      </w:r>
      <w:r w:rsidR="007C2AC6">
        <w:rPr>
          <w:rStyle w:val="Hyperlink"/>
        </w:rPr>
        <w:instrText>HYPERLINK "https://www.dataanddigital.gov.au/strategy"</w:instrText>
      </w:r>
      <w:r>
        <w:rPr>
          <w:rStyle w:val="Hyperlink"/>
        </w:rPr>
      </w:r>
      <w:r>
        <w:rPr>
          <w:rStyle w:val="Hyperlink"/>
        </w:rPr>
        <w:fldChar w:fldCharType="separate"/>
      </w:r>
      <w:r w:rsidR="00B33130" w:rsidRPr="007D342E">
        <w:rPr>
          <w:rStyle w:val="Hyperlink"/>
        </w:rPr>
        <w:t xml:space="preserve">Australian Government Data </w:t>
      </w:r>
      <w:r w:rsidRPr="007D342E">
        <w:rPr>
          <w:rStyle w:val="Hyperlink"/>
        </w:rPr>
        <w:t>and Digital Strategy</w:t>
      </w:r>
    </w:p>
    <w:p w14:paraId="1C4B36D1" w14:textId="35067AF2" w:rsidR="00B33130" w:rsidRPr="00E46E90" w:rsidRDefault="007D342E" w:rsidP="00B33130">
      <w:pPr>
        <w:pStyle w:val="ListBullet"/>
      </w:pPr>
      <w:r>
        <w:rPr>
          <w:rStyle w:val="Hyperlink"/>
        </w:rPr>
        <w:fldChar w:fldCharType="end"/>
      </w:r>
      <w:hyperlink r:id="rId24" w:history="1">
        <w:r w:rsidR="00F42526" w:rsidRPr="00F42526">
          <w:rPr>
            <w:rStyle w:val="Hyperlink"/>
          </w:rPr>
          <w:t>Commonwealth Grants Rules and Principles</w:t>
        </w:r>
      </w:hyperlink>
    </w:p>
    <w:p w14:paraId="0C82AF78" w14:textId="42C81271" w:rsidR="00B33130" w:rsidRPr="00E46E90" w:rsidRDefault="00CA1934" w:rsidP="00B33130">
      <w:pPr>
        <w:pStyle w:val="ListBullet"/>
      </w:pPr>
      <w:r>
        <w:t>grant opportunity</w:t>
      </w:r>
      <w:r w:rsidR="00B33130" w:rsidRPr="00E46E90">
        <w:t xml:space="preserve"> </w:t>
      </w:r>
      <w:r w:rsidR="00B33130">
        <w:t>g</w:t>
      </w:r>
      <w:r w:rsidR="00B33130" w:rsidRPr="00E46E90">
        <w:t>uidelines</w:t>
      </w:r>
    </w:p>
    <w:p w14:paraId="0C924346" w14:textId="3DDCDF21" w:rsidR="00B33130" w:rsidRPr="00E46E90" w:rsidRDefault="00CA1934" w:rsidP="00B33130">
      <w:pPr>
        <w:pStyle w:val="ListBullet"/>
      </w:pPr>
      <w:r>
        <w:t>applicable Australian laws</w:t>
      </w:r>
      <w:r w:rsidR="00AC1ACC">
        <w:t>.</w:t>
      </w:r>
    </w:p>
    <w:p w14:paraId="622B7C24" w14:textId="0B2C8AE7" w:rsidR="00B33130" w:rsidRPr="00E46E90" w:rsidRDefault="00B33130" w:rsidP="00B33130">
      <w:r w:rsidRPr="00E46E90">
        <w:t xml:space="preserve">Accordingly, I understand that </w:t>
      </w:r>
      <w:r w:rsidR="00CA1934">
        <w:t xml:space="preserve">the </w:t>
      </w:r>
      <w:r w:rsidRPr="00E46E90">
        <w:t>department may</w:t>
      </w:r>
      <w:r>
        <w:t xml:space="preserve"> </w:t>
      </w:r>
      <w:r w:rsidR="00450773">
        <w:t>collect</w:t>
      </w:r>
      <w:r w:rsidR="004E4A7D">
        <w:t xml:space="preserve">, use and </w:t>
      </w:r>
      <w:r>
        <w:t>share my personal information provided in this application within this department and other government agencies</w:t>
      </w:r>
      <w:r w:rsidRPr="00E46E90">
        <w:t>:</w:t>
      </w:r>
    </w:p>
    <w:p w14:paraId="39465542" w14:textId="7AF385EB" w:rsidR="00B33130" w:rsidRDefault="00B33130" w:rsidP="002C370F">
      <w:pPr>
        <w:pStyle w:val="ListNumber"/>
        <w:numPr>
          <w:ilvl w:val="0"/>
          <w:numId w:val="2"/>
        </w:numPr>
      </w:pPr>
      <w:r w:rsidRPr="00B00C5F">
        <w:t xml:space="preserve">for purposes directly related to </w:t>
      </w:r>
      <w:r>
        <w:t xml:space="preserve">administering the program, including governance, research and the distribution of funds to successful applicants </w:t>
      </w:r>
    </w:p>
    <w:p w14:paraId="5A419932" w14:textId="77777777" w:rsidR="00B33130" w:rsidRDefault="00B33130" w:rsidP="002C370F">
      <w:pPr>
        <w:pStyle w:val="ListNumber"/>
        <w:numPr>
          <w:ilvl w:val="0"/>
          <w:numId w:val="2"/>
        </w:numPr>
      </w:pPr>
      <w:r>
        <w:t xml:space="preserve">to facilitate research, assessment, monitoring and analysis of other programs and activities </w:t>
      </w:r>
    </w:p>
    <w:p w14:paraId="320C187E" w14:textId="4C1DFB27" w:rsidR="00C678CA" w:rsidRPr="00C678CA" w:rsidRDefault="00C678CA" w:rsidP="002C370F">
      <w:pPr>
        <w:pStyle w:val="ListNumber"/>
        <w:numPr>
          <w:ilvl w:val="0"/>
          <w:numId w:val="2"/>
        </w:numPr>
      </w:pPr>
      <w:r>
        <w:t xml:space="preserve">for the purposes of due diligence, </w:t>
      </w:r>
      <w:r w:rsidRPr="00C678CA">
        <w:t>preventing, detecting, investigating or dealing with suspected fraud in grant applications and related processes</w:t>
      </w:r>
    </w:p>
    <w:p w14:paraId="615F7D13" w14:textId="77777777" w:rsidR="00C678CA" w:rsidRDefault="00B33130" w:rsidP="00B33130">
      <w:pPr>
        <w:pStyle w:val="ListNumber"/>
        <w:numPr>
          <w:ilvl w:val="0"/>
          <w:numId w:val="0"/>
        </w:numPr>
      </w:pPr>
      <w:r>
        <w:t>unless otherwise prohibited by law</w:t>
      </w:r>
    </w:p>
    <w:p w14:paraId="69E8862B" w14:textId="77777777" w:rsidR="00B33130" w:rsidRDefault="00B33130" w:rsidP="00B33130">
      <w:pPr>
        <w:pStyle w:val="ListNumber"/>
        <w:numPr>
          <w:ilvl w:val="0"/>
          <w:numId w:val="0"/>
        </w:numPr>
      </w:pPr>
      <w:r>
        <w:t>I understand that where I am successful in obtaining a grant, the financial information that I provide for the purposes of payment will be accessible to departmental staff to enable payments to be made through the department’s accounts payable software system.</w:t>
      </w:r>
    </w:p>
    <w:p w14:paraId="18701E7A" w14:textId="178AFB2A" w:rsidR="00B33130" w:rsidRDefault="00B33130" w:rsidP="00B33130">
      <w:pPr>
        <w:pStyle w:val="ListNumber"/>
        <w:numPr>
          <w:ilvl w:val="0"/>
          <w:numId w:val="0"/>
        </w:numPr>
      </w:pPr>
      <w:r>
        <w:t xml:space="preserve">I understand that information that is deemed ‘confidential’ in accordance with the </w:t>
      </w:r>
      <w:r w:rsidR="00F83927">
        <w:t xml:space="preserve">grant opportunity </w:t>
      </w:r>
      <w:r>
        <w:t>guidelines may also be shared for a relevant Commonwealth purpose.</w:t>
      </w:r>
    </w:p>
    <w:p w14:paraId="204DF5A8" w14:textId="77777777" w:rsidR="00B33130" w:rsidRPr="00E46E90" w:rsidRDefault="00B33130" w:rsidP="00B33130">
      <w:r>
        <w:t xml:space="preserve">The department will </w:t>
      </w:r>
      <w:r w:rsidRPr="00E46E90">
        <w:t xml:space="preserve">publish </w:t>
      </w:r>
      <w:r>
        <w:t xml:space="preserve">information on individual grants in the public domain, including on the department’s </w:t>
      </w:r>
      <w:r w:rsidRPr="00E46E90">
        <w:t>website</w:t>
      </w:r>
      <w:r>
        <w:t xml:space="preserve">, </w:t>
      </w:r>
      <w:r w:rsidRPr="00E46E90">
        <w:t>unless otherwise prohibited by law.</w:t>
      </w:r>
    </w:p>
    <w:p w14:paraId="69D5DE82" w14:textId="77777777" w:rsidR="00B33130" w:rsidRPr="00E46E90" w:rsidRDefault="00B33130" w:rsidP="00B33130">
      <w:pPr>
        <w:pStyle w:val="Heading3"/>
      </w:pPr>
      <w:r w:rsidRPr="00E46E90">
        <w:t>Applicant declaration</w:t>
      </w:r>
    </w:p>
    <w:p w14:paraId="4CC60F12" w14:textId="5B36CCB9" w:rsidR="00B33130" w:rsidRPr="00E46E90" w:rsidRDefault="00B33130" w:rsidP="00B33130">
      <w:pPr>
        <w:rPr>
          <w:lang w:eastAsia="en-AU"/>
        </w:rPr>
      </w:pPr>
      <w:r w:rsidRPr="00E46E90">
        <w:rPr>
          <w:lang w:eastAsia="en-AU"/>
        </w:rPr>
        <w:t xml:space="preserve">I declare that I have read and understood the </w:t>
      </w:r>
      <w:r>
        <w:rPr>
          <w:lang w:eastAsia="en-AU"/>
        </w:rPr>
        <w:t>grant opportunity</w:t>
      </w:r>
      <w:r w:rsidRPr="00E46E90">
        <w:rPr>
          <w:lang w:eastAsia="en-AU"/>
        </w:rPr>
        <w:t xml:space="preserve"> </w:t>
      </w:r>
      <w:r>
        <w:rPr>
          <w:lang w:eastAsia="en-AU"/>
        </w:rPr>
        <w:t>g</w:t>
      </w:r>
      <w:r w:rsidRPr="00E46E90">
        <w:rPr>
          <w:lang w:eastAsia="en-AU"/>
        </w:rPr>
        <w:t>uidelines</w:t>
      </w:r>
      <w:r>
        <w:rPr>
          <w:lang w:eastAsia="en-AU"/>
        </w:rPr>
        <w:t xml:space="preserve">, including the </w:t>
      </w:r>
      <w:r w:rsidR="00AC1ACC">
        <w:rPr>
          <w:lang w:eastAsia="en-AU"/>
        </w:rPr>
        <w:t xml:space="preserve">grant agreement, </w:t>
      </w:r>
      <w:r>
        <w:rPr>
          <w:lang w:eastAsia="en-AU"/>
        </w:rPr>
        <w:t>privacy, confidentiality and disclosure provisions</w:t>
      </w:r>
      <w:r w:rsidRPr="00E46E90">
        <w:rPr>
          <w:lang w:eastAsia="en-AU"/>
        </w:rPr>
        <w:t>.</w:t>
      </w:r>
    </w:p>
    <w:p w14:paraId="32385E54" w14:textId="11951983" w:rsidR="000057D6" w:rsidRDefault="00B33130" w:rsidP="00B33130">
      <w:pPr>
        <w:rPr>
          <w:lang w:eastAsia="en-AU"/>
        </w:rPr>
      </w:pPr>
      <w:r w:rsidRPr="00E46E90">
        <w:rPr>
          <w:lang w:eastAsia="en-AU"/>
        </w:rPr>
        <w:t>I declare that the proposed project outlined in this application and any associated expenditure has be</w:t>
      </w:r>
      <w:r w:rsidR="00CA1934">
        <w:rPr>
          <w:lang w:eastAsia="en-AU"/>
        </w:rPr>
        <w:t>en endorsed by the applicant’s b</w:t>
      </w:r>
      <w:r w:rsidRPr="00E46E90">
        <w:rPr>
          <w:lang w:eastAsia="en-AU"/>
        </w:rPr>
        <w:t>oard</w:t>
      </w:r>
      <w:r w:rsidR="00CA1934">
        <w:rPr>
          <w:lang w:eastAsia="en-AU"/>
        </w:rPr>
        <w:t>/ management committee</w:t>
      </w:r>
      <w:r w:rsidRPr="00E46E90">
        <w:rPr>
          <w:lang w:eastAsia="en-AU"/>
        </w:rPr>
        <w:t xml:space="preserve"> or person with authority to commit the applicant to this project</w:t>
      </w:r>
      <w:r w:rsidR="00AC1ACC">
        <w:rPr>
          <w:lang w:eastAsia="en-AU"/>
        </w:rPr>
        <w:t xml:space="preserve">. </w:t>
      </w:r>
    </w:p>
    <w:p w14:paraId="5C87FFC2" w14:textId="77777777" w:rsidR="00AC1ACC" w:rsidRPr="00C65AF7" w:rsidRDefault="00AC1ACC" w:rsidP="00AC1ACC">
      <w:pPr>
        <w:rPr>
          <w:lang w:eastAsia="en-AU"/>
        </w:rPr>
      </w:pPr>
      <w:r>
        <w:rPr>
          <w:lang w:eastAsia="en-AU"/>
        </w:rPr>
        <w:t xml:space="preserve">I declare that the applicant will comply </w:t>
      </w:r>
      <w:proofErr w:type="gramStart"/>
      <w:r>
        <w:rPr>
          <w:lang w:eastAsia="en-AU"/>
        </w:rPr>
        <w:t>with, and</w:t>
      </w:r>
      <w:proofErr w:type="gramEnd"/>
      <w:r>
        <w:rPr>
          <w:lang w:eastAsia="en-AU"/>
        </w:rPr>
        <w:t xml:space="preserve"> require that its subcontractors and independent contractors comply with, all applicable laws.</w:t>
      </w:r>
      <w:r w:rsidRPr="000057D6">
        <w:rPr>
          <w:color w:val="1F497D"/>
        </w:rPr>
        <w:t xml:space="preserve"> </w:t>
      </w:r>
    </w:p>
    <w:p w14:paraId="4CE1930E" w14:textId="641B1982" w:rsidR="008B6919" w:rsidRDefault="000057D6" w:rsidP="00B33130">
      <w:pPr>
        <w:rPr>
          <w:lang w:eastAsia="en-AU"/>
        </w:rPr>
      </w:pPr>
      <w:r>
        <w:rPr>
          <w:lang w:eastAsia="en-AU"/>
        </w:rPr>
        <w:t>I declare that the applicant</w:t>
      </w:r>
      <w:r w:rsidR="008B6919">
        <w:rPr>
          <w:lang w:eastAsia="en-AU"/>
        </w:rPr>
        <w:t xml:space="preserve"> and </w:t>
      </w:r>
      <w:r w:rsidR="00FB0C77">
        <w:rPr>
          <w:lang w:eastAsia="en-AU"/>
        </w:rPr>
        <w:t>any p</w:t>
      </w:r>
      <w:r w:rsidR="008B6919">
        <w:rPr>
          <w:lang w:eastAsia="en-AU"/>
        </w:rPr>
        <w:t>roject partners</w:t>
      </w:r>
      <w:r w:rsidR="00FB0C77">
        <w:rPr>
          <w:lang w:eastAsia="en-AU"/>
        </w:rPr>
        <w:t xml:space="preserve"> </w:t>
      </w:r>
      <w:r w:rsidR="008B6919">
        <w:rPr>
          <w:lang w:eastAsia="en-AU"/>
        </w:rPr>
        <w:t xml:space="preserve">are not listed on the </w:t>
      </w:r>
      <w:hyperlink r:id="rId25" w:history="1">
        <w:r w:rsidR="00FB0C77" w:rsidRPr="00FB0C77">
          <w:rPr>
            <w:rStyle w:val="Hyperlink"/>
            <w:lang w:eastAsia="en-AU"/>
          </w:rPr>
          <w:t>National Redress Scheme</w:t>
        </w:r>
      </w:hyperlink>
      <w:r w:rsidR="00FB0C77">
        <w:rPr>
          <w:lang w:eastAsia="en-AU"/>
        </w:rPr>
        <w:t xml:space="preserve"> </w:t>
      </w:r>
      <w:r w:rsidR="008B6919">
        <w:rPr>
          <w:lang w:eastAsia="en-AU"/>
        </w:rPr>
        <w:t xml:space="preserve">list of </w:t>
      </w:r>
      <w:r w:rsidR="00FB0C77">
        <w:rPr>
          <w:lang w:eastAsia="en-AU"/>
        </w:rPr>
        <w:t>i</w:t>
      </w:r>
      <w:r w:rsidR="008B6919">
        <w:rPr>
          <w:lang w:eastAsia="en-AU"/>
        </w:rPr>
        <w:t>nstitutions, where sexual abuse has occurred, that have not joined or signified their intent to join the Scheme</w:t>
      </w:r>
      <w:r w:rsidR="00FB0C77">
        <w:rPr>
          <w:lang w:eastAsia="en-AU"/>
        </w:rPr>
        <w:t>.</w:t>
      </w:r>
      <w:r w:rsidR="008B6919">
        <w:rPr>
          <w:lang w:eastAsia="en-AU"/>
        </w:rPr>
        <w:t xml:space="preserve"> </w:t>
      </w:r>
    </w:p>
    <w:p w14:paraId="108E8451" w14:textId="7D935701" w:rsidR="00581903" w:rsidRPr="00581903" w:rsidRDefault="008B6919" w:rsidP="00581903">
      <w:pPr>
        <w:rPr>
          <w:lang w:eastAsia="en-AU"/>
        </w:rPr>
      </w:pPr>
      <w:r>
        <w:rPr>
          <w:lang w:eastAsia="en-AU"/>
        </w:rPr>
        <w:lastRenderedPageBreak/>
        <w:t xml:space="preserve">I declare that the applicant is not named by the </w:t>
      </w:r>
      <w:hyperlink r:id="rId26" w:history="1">
        <w:r w:rsidR="00FB0C77" w:rsidRPr="00FB0C77">
          <w:rPr>
            <w:rStyle w:val="Hyperlink"/>
            <w:lang w:eastAsia="en-AU"/>
          </w:rPr>
          <w:t>Workplace Gender Equality Agency</w:t>
        </w:r>
      </w:hyperlink>
      <w:r w:rsidR="00FB0C77">
        <w:rPr>
          <w:lang w:eastAsia="en-AU"/>
        </w:rPr>
        <w:t xml:space="preserve"> </w:t>
      </w:r>
      <w:r>
        <w:rPr>
          <w:lang w:eastAsia="en-AU"/>
        </w:rPr>
        <w:t xml:space="preserve">as an organisation that has not complied with the </w:t>
      </w:r>
      <w:r w:rsidRPr="004D0ED1">
        <w:rPr>
          <w:i/>
          <w:lang w:eastAsia="en-AU"/>
        </w:rPr>
        <w:t>Workplace Gender E</w:t>
      </w:r>
      <w:r w:rsidR="00581903" w:rsidRPr="004D0ED1">
        <w:rPr>
          <w:i/>
          <w:lang w:eastAsia="en-AU"/>
        </w:rPr>
        <w:t>quality Act 2012</w:t>
      </w:r>
      <w:r w:rsidR="00FB0C77">
        <w:rPr>
          <w:lang w:eastAsia="en-AU"/>
        </w:rPr>
        <w:t>.</w:t>
      </w:r>
    </w:p>
    <w:p w14:paraId="08E8AB0B" w14:textId="77777777" w:rsidR="00DF0327" w:rsidRDefault="00DF0327" w:rsidP="00DF0327">
      <w:pPr>
        <w:rPr>
          <w:rFonts w:cs="Arial"/>
          <w:color w:val="000000"/>
          <w:szCs w:val="20"/>
        </w:rPr>
      </w:pPr>
      <w:r>
        <w:rPr>
          <w:rFonts w:cs="Arial"/>
          <w:color w:val="000000"/>
          <w:szCs w:val="20"/>
        </w:rPr>
        <w:t xml:space="preserve">I confirm that the applicant, project partners and associated activities </w:t>
      </w:r>
      <w:proofErr w:type="gramStart"/>
      <w:r>
        <w:rPr>
          <w:rFonts w:cs="Arial"/>
          <w:color w:val="000000"/>
          <w:szCs w:val="20"/>
        </w:rPr>
        <w:t>are in compliance with</w:t>
      </w:r>
      <w:proofErr w:type="gramEnd"/>
      <w:r>
        <w:rPr>
          <w:rFonts w:cs="Arial"/>
          <w:color w:val="000000"/>
          <w:szCs w:val="20"/>
        </w:rPr>
        <w:t xml:space="preserve"> current </w:t>
      </w:r>
      <w:hyperlink r:id="rId27" w:history="1">
        <w:r>
          <w:rPr>
            <w:rStyle w:val="Hyperlink"/>
            <w:szCs w:val="20"/>
          </w:rPr>
          <w:t>Australian Government sanctions</w:t>
        </w:r>
      </w:hyperlink>
      <w:r>
        <w:rPr>
          <w:rFonts w:cs="Arial"/>
          <w:color w:val="000000"/>
          <w:szCs w:val="20"/>
        </w:rPr>
        <w:t>.</w:t>
      </w:r>
    </w:p>
    <w:p w14:paraId="2DCB1112" w14:textId="73A1F0BB" w:rsidR="00B33130" w:rsidRPr="00E46E90" w:rsidRDefault="00B33130" w:rsidP="00B33130">
      <w:pPr>
        <w:rPr>
          <w:i/>
          <w:lang w:eastAsia="en-AU"/>
        </w:rPr>
      </w:pPr>
      <w:r w:rsidRPr="00E46E90">
        <w:rPr>
          <w:lang w:eastAsia="en-AU"/>
        </w:rPr>
        <w:t>I declare that the information contained in this application together with any statement provided</w:t>
      </w:r>
      <w:r w:rsidR="00F71688" w:rsidRPr="004D1E4B">
        <w:rPr>
          <w:lang w:eastAsia="en-AU"/>
        </w:rPr>
        <w:t>, including those developed using artificial intelligence or other automated process</w:t>
      </w:r>
      <w:r w:rsidRPr="00E46E90">
        <w:rPr>
          <w:lang w:eastAsia="en-AU"/>
        </w:rPr>
        <w:t xml:space="preserve"> is, to the best of my knowledge, accurate</w:t>
      </w:r>
      <w:r>
        <w:rPr>
          <w:lang w:eastAsia="en-AU"/>
        </w:rPr>
        <w:t>,</w:t>
      </w:r>
      <w:r w:rsidRPr="00E46E90">
        <w:rPr>
          <w:lang w:eastAsia="en-AU"/>
        </w:rPr>
        <w:t xml:space="preserve"> complete</w:t>
      </w:r>
      <w:r>
        <w:rPr>
          <w:lang w:eastAsia="en-AU"/>
        </w:rPr>
        <w:t xml:space="preserve"> and not misleading and that</w:t>
      </w:r>
      <w:r w:rsidRPr="00E46E90">
        <w:rPr>
          <w:lang w:eastAsia="en-AU"/>
        </w:rPr>
        <w:t xml:space="preserve"> I understand that giving of false or misleading information is a serious offence under the </w:t>
      </w:r>
      <w:r w:rsidRPr="00E46E90">
        <w:rPr>
          <w:i/>
          <w:lang w:eastAsia="en-AU"/>
        </w:rPr>
        <w:t xml:space="preserve">Criminal Code </w:t>
      </w:r>
      <w:r w:rsidR="00CA1934">
        <w:rPr>
          <w:i/>
          <w:lang w:eastAsia="en-AU"/>
        </w:rPr>
        <w:t xml:space="preserve">Act </w:t>
      </w:r>
      <w:r w:rsidRPr="00E46E90">
        <w:rPr>
          <w:i/>
          <w:lang w:eastAsia="en-AU"/>
        </w:rPr>
        <w:t xml:space="preserve">1995 </w:t>
      </w:r>
      <w:r w:rsidRPr="00E46E90">
        <w:rPr>
          <w:lang w:eastAsia="en-AU"/>
        </w:rPr>
        <w:t>(</w:t>
      </w:r>
      <w:proofErr w:type="spellStart"/>
      <w:r w:rsidRPr="00E46E90">
        <w:rPr>
          <w:lang w:eastAsia="en-AU"/>
        </w:rPr>
        <w:t>Cth</w:t>
      </w:r>
      <w:proofErr w:type="spellEnd"/>
      <w:r w:rsidRPr="00E46E90">
        <w:rPr>
          <w:lang w:eastAsia="en-AU"/>
        </w:rPr>
        <w:t>)</w:t>
      </w:r>
      <w:r w:rsidRPr="00E46E90">
        <w:rPr>
          <w:i/>
          <w:lang w:eastAsia="en-AU"/>
        </w:rPr>
        <w:t>.</w:t>
      </w:r>
    </w:p>
    <w:p w14:paraId="625ABE2C" w14:textId="77777777" w:rsidR="00B33130" w:rsidRDefault="00B33130" w:rsidP="00B33130">
      <w:pPr>
        <w:rPr>
          <w:lang w:eastAsia="en-AU"/>
        </w:rPr>
      </w:pPr>
      <w:r w:rsidRPr="00E46E90">
        <w:rPr>
          <w:lang w:eastAsia="en-AU"/>
        </w:rPr>
        <w:t xml:space="preserve">I </w:t>
      </w:r>
      <w:r>
        <w:rPr>
          <w:lang w:eastAsia="en-AU"/>
        </w:rPr>
        <w:t xml:space="preserve">acknowledge </w:t>
      </w:r>
      <w:r w:rsidRPr="00E46E90">
        <w:rPr>
          <w:lang w:eastAsia="en-AU"/>
        </w:rPr>
        <w:t>that I may be requested to provide further clarification or documentation to verify the information supplied in this form and that the department may, during the application process, consult with other government agencies, including state and territory government agencies, about the applicant’s claims and may also engage external technical or financial advisors to advise on information provided in the application.</w:t>
      </w:r>
    </w:p>
    <w:p w14:paraId="37942264" w14:textId="77777777" w:rsidR="00C80BB2" w:rsidRPr="00E46E90" w:rsidRDefault="00C80BB2" w:rsidP="00C80BB2">
      <w:pPr>
        <w:rPr>
          <w:lang w:eastAsia="en-AU"/>
        </w:rPr>
      </w:pPr>
      <w:r w:rsidRPr="00E46E90">
        <w:rPr>
          <w:lang w:eastAsia="en-AU"/>
        </w:rPr>
        <w:t>I agree to participate in the periodic evaluation of the services undertaken by the department.</w:t>
      </w:r>
    </w:p>
    <w:p w14:paraId="0B42E6B2" w14:textId="77777777" w:rsidR="00C80BB2" w:rsidRPr="00E46E90" w:rsidRDefault="00C80BB2" w:rsidP="00C80BB2">
      <w:pPr>
        <w:rPr>
          <w:lang w:eastAsia="en-AU"/>
        </w:rPr>
      </w:pPr>
      <w:r w:rsidRPr="00E46E90">
        <w:rPr>
          <w:lang w:eastAsia="en-AU"/>
        </w:rPr>
        <w:t>I approve the information in this application being communicated to the department in electronic form.</w:t>
      </w:r>
    </w:p>
    <w:p w14:paraId="4CCDAF79" w14:textId="0E323FDD" w:rsidR="00B33130" w:rsidRDefault="00B33130" w:rsidP="00B33130">
      <w:pPr>
        <w:rPr>
          <w:lang w:eastAsia="en-AU"/>
        </w:rPr>
      </w:pPr>
      <w:r w:rsidRPr="00E46E90">
        <w:rPr>
          <w:lang w:eastAsia="en-AU"/>
        </w:rPr>
        <w:t>I acknowledge that if the department is satisfied that any statement made in an application is incorrect, incomplete, false or misleading</w:t>
      </w:r>
      <w:r w:rsidRPr="009F5B8E">
        <w:rPr>
          <w:lang w:eastAsia="en-AU"/>
        </w:rPr>
        <w:t xml:space="preserve"> </w:t>
      </w:r>
      <w:r w:rsidRPr="00E46E90">
        <w:rPr>
          <w:lang w:eastAsia="en-AU"/>
        </w:rPr>
        <w:t>the department may, at its absolute discretion, take appropriate action. I note such action may include excluding an application from further consideration; withdrawing an offer of funding; using the information contained in the application for a fraud investigation that would be consistent with the Australian Government’s Investigations Standard</w:t>
      </w:r>
      <w:r w:rsidR="00CA1934">
        <w:rPr>
          <w:lang w:eastAsia="en-AU"/>
        </w:rPr>
        <w:t>s</w:t>
      </w:r>
      <w:r w:rsidRPr="00E46E90">
        <w:rPr>
          <w:lang w:eastAsia="en-AU"/>
        </w:rPr>
        <w:t xml:space="preserve"> and </w:t>
      </w:r>
      <w:r>
        <w:rPr>
          <w:lang w:eastAsia="en-AU"/>
        </w:rPr>
        <w:t xml:space="preserve">Commonwealth </w:t>
      </w:r>
      <w:r w:rsidRPr="00E46E90">
        <w:rPr>
          <w:lang w:eastAsia="en-AU"/>
        </w:rPr>
        <w:t xml:space="preserve">Fraud Control </w:t>
      </w:r>
      <w:r>
        <w:rPr>
          <w:lang w:eastAsia="en-AU"/>
        </w:rPr>
        <w:t>Framework</w:t>
      </w:r>
      <w:r w:rsidRPr="00E46E90">
        <w:rPr>
          <w:lang w:eastAsia="en-AU"/>
        </w:rPr>
        <w:t xml:space="preserve"> and</w:t>
      </w:r>
      <w:r w:rsidR="00CA1934">
        <w:rPr>
          <w:lang w:eastAsia="en-AU"/>
        </w:rPr>
        <w:t>/or</w:t>
      </w:r>
      <w:r w:rsidRPr="00E46E90">
        <w:rPr>
          <w:lang w:eastAsia="en-AU"/>
        </w:rPr>
        <w:t xml:space="preserve"> for </w:t>
      </w:r>
      <w:r w:rsidR="00CA1934">
        <w:rPr>
          <w:lang w:eastAsia="en-AU"/>
        </w:rPr>
        <w:t xml:space="preserve">a grant under </w:t>
      </w:r>
      <w:r w:rsidRPr="00E46E90">
        <w:rPr>
          <w:lang w:eastAsia="en-AU"/>
        </w:rPr>
        <w:t>management</w:t>
      </w:r>
      <w:r w:rsidR="00CA1934">
        <w:rPr>
          <w:lang w:eastAsia="en-AU"/>
        </w:rPr>
        <w:t>,</w:t>
      </w:r>
      <w:r w:rsidRPr="00E46E90">
        <w:rPr>
          <w:lang w:eastAsia="en-AU"/>
        </w:rPr>
        <w:t xml:space="preserve"> terminating </w:t>
      </w:r>
      <w:r w:rsidR="00CA1934">
        <w:rPr>
          <w:lang w:eastAsia="en-AU"/>
        </w:rPr>
        <w:t>a</w:t>
      </w:r>
      <w:r w:rsidRPr="00E46E90">
        <w:rPr>
          <w:lang w:eastAsia="en-AU"/>
        </w:rPr>
        <w:t xml:space="preserve"> grant agreement between the Commonwealth and the </w:t>
      </w:r>
      <w:r w:rsidR="00CA1934">
        <w:rPr>
          <w:lang w:eastAsia="en-AU"/>
        </w:rPr>
        <w:t>grantee</w:t>
      </w:r>
      <w:r w:rsidRPr="00E46E90">
        <w:rPr>
          <w:lang w:eastAsia="en-AU"/>
        </w:rPr>
        <w:t xml:space="preserve"> including recovering funds already paid.</w:t>
      </w:r>
    </w:p>
    <w:p w14:paraId="45FB89D1" w14:textId="08D612E3" w:rsidR="00B33130" w:rsidRDefault="00B33130" w:rsidP="00B33130">
      <w:pPr>
        <w:rPr>
          <w:lang w:eastAsia="en-AU"/>
        </w:rPr>
      </w:pPr>
      <w:r>
        <w:rPr>
          <w:lang w:eastAsia="en-AU"/>
        </w:rPr>
        <w:t xml:space="preserve">I acknowledge that this application comprises an offer to enter into a legally binding agreement with the Commonwealth. If this application is successful, the Commonwealth may accept this offer by </w:t>
      </w:r>
      <w:r w:rsidR="00C80BB2">
        <w:rPr>
          <w:lang w:eastAsia="en-AU"/>
        </w:rPr>
        <w:t>providing</w:t>
      </w:r>
      <w:r>
        <w:rPr>
          <w:lang w:eastAsia="en-AU"/>
        </w:rPr>
        <w:t xml:space="preserve"> a letter of </w:t>
      </w:r>
      <w:r w:rsidR="00C80BB2">
        <w:rPr>
          <w:lang w:eastAsia="en-AU"/>
        </w:rPr>
        <w:t>agreement</w:t>
      </w:r>
      <w:r>
        <w:rPr>
          <w:lang w:eastAsia="en-AU"/>
        </w:rPr>
        <w:t xml:space="preserve"> with annexed Grant Terms and Conditions a copy of which is available on </w:t>
      </w:r>
      <w:hyperlink r:id="rId28" w:history="1">
        <w:r w:rsidRPr="004E4CD9">
          <w:rPr>
            <w:rStyle w:val="Hyperlink"/>
            <w:lang w:eastAsia="en-AU"/>
          </w:rPr>
          <w:t>business.gov.au</w:t>
        </w:r>
      </w:hyperlink>
      <w:r>
        <w:rPr>
          <w:lang w:eastAsia="en-AU"/>
        </w:rPr>
        <w:t xml:space="preserve">. On </w:t>
      </w:r>
      <w:r w:rsidR="00C80BB2">
        <w:rPr>
          <w:lang w:eastAsia="en-AU"/>
        </w:rPr>
        <w:t>provision</w:t>
      </w:r>
      <w:r>
        <w:rPr>
          <w:lang w:eastAsia="en-AU"/>
        </w:rPr>
        <w:t xml:space="preserve"> of this letter</w:t>
      </w:r>
      <w:r w:rsidR="00C80BB2">
        <w:rPr>
          <w:lang w:eastAsia="en-AU"/>
        </w:rPr>
        <w:t xml:space="preserve"> of agreement</w:t>
      </w:r>
      <w:r>
        <w:rPr>
          <w:lang w:eastAsia="en-AU"/>
        </w:rPr>
        <w:t xml:space="preserve">, a legally binding agreement </w:t>
      </w:r>
      <w:r w:rsidR="00C80BB2">
        <w:rPr>
          <w:lang w:eastAsia="en-AU"/>
        </w:rPr>
        <w:t xml:space="preserve">will be in effect </w:t>
      </w:r>
      <w:r>
        <w:rPr>
          <w:lang w:eastAsia="en-AU"/>
        </w:rPr>
        <w:t>comprising:</w:t>
      </w:r>
    </w:p>
    <w:p w14:paraId="5DE2FC9A" w14:textId="77777777" w:rsidR="00B33130" w:rsidRDefault="00B33130" w:rsidP="00B33130">
      <w:pPr>
        <w:pStyle w:val="ListBullet"/>
      </w:pPr>
      <w:r>
        <w:t xml:space="preserve">this application </w:t>
      </w:r>
    </w:p>
    <w:p w14:paraId="68018C70" w14:textId="2C802C3E" w:rsidR="00B33130" w:rsidRDefault="00B33130" w:rsidP="00B33130">
      <w:pPr>
        <w:pStyle w:val="ListBullet"/>
      </w:pPr>
      <w:r>
        <w:t xml:space="preserve">the </w:t>
      </w:r>
      <w:r w:rsidR="006243DC">
        <w:t>grant opportunity</w:t>
      </w:r>
      <w:r>
        <w:t xml:space="preserve"> guidelines</w:t>
      </w:r>
      <w:r w:rsidRPr="006D6178">
        <w:rPr>
          <w:lang w:val="en-US"/>
        </w:rPr>
        <w:t xml:space="preserve"> </w:t>
      </w:r>
      <w:r>
        <w:rPr>
          <w:lang w:val="en-US"/>
        </w:rPr>
        <w:t>in place at the time I submitted the application form</w:t>
      </w:r>
    </w:p>
    <w:p w14:paraId="1E75A57E" w14:textId="08E7BB65" w:rsidR="00B33130" w:rsidRDefault="00B33130" w:rsidP="00B33130">
      <w:pPr>
        <w:pStyle w:val="ListBullet"/>
      </w:pPr>
      <w:r>
        <w:t>the letter and annexed Grant Terms and Conditions.</w:t>
      </w:r>
    </w:p>
    <w:p w14:paraId="6C04A2D5" w14:textId="447DA925" w:rsidR="00CA1934" w:rsidRDefault="00CA1934" w:rsidP="00CA1934">
      <w:r>
        <w:t xml:space="preserve">I declare </w:t>
      </w:r>
      <w:r w:rsidRPr="00E46E90">
        <w:rPr>
          <w:lang w:eastAsia="en-AU"/>
        </w:rPr>
        <w:t xml:space="preserve">that I am authorised to </w:t>
      </w:r>
      <w:r>
        <w:rPr>
          <w:lang w:eastAsia="en-AU"/>
        </w:rPr>
        <w:t>enter into an agreement with the Commonwealth on behalf of the applicant.</w:t>
      </w:r>
    </w:p>
    <w:p w14:paraId="3A114E58" w14:textId="2DC3E338" w:rsidR="008230DF" w:rsidRDefault="007958B9" w:rsidP="00AD4A55">
      <w:pPr>
        <w:rPr>
          <w:lang w:eastAsia="en-AU"/>
        </w:rPr>
      </w:pPr>
      <w:r w:rsidRPr="00E46E90">
        <w:rPr>
          <w:lang w:eastAsia="en-AU"/>
        </w:rPr>
        <w:t xml:space="preserve">I declare that I am authorised to </w:t>
      </w:r>
      <w:r>
        <w:rPr>
          <w:lang w:eastAsia="en-AU"/>
        </w:rPr>
        <w:t>submit</w:t>
      </w:r>
      <w:r w:rsidRPr="00E46E90">
        <w:rPr>
          <w:lang w:eastAsia="en-AU"/>
        </w:rPr>
        <w:t xml:space="preserve"> this form </w:t>
      </w:r>
      <w:r>
        <w:rPr>
          <w:lang w:eastAsia="en-AU"/>
        </w:rPr>
        <w:t xml:space="preserve">on behalf of the applicant </w:t>
      </w:r>
      <w:r w:rsidRPr="00E46E90">
        <w:rPr>
          <w:lang w:eastAsia="en-AU"/>
        </w:rPr>
        <w:t xml:space="preserve">and </w:t>
      </w:r>
      <w:r>
        <w:rPr>
          <w:lang w:eastAsia="en-AU"/>
        </w:rPr>
        <w:t xml:space="preserve">acknowledge that this is the equivalent of signing this application. </w:t>
      </w:r>
    </w:p>
    <w:p w14:paraId="4EF0A3CC" w14:textId="0CDC7912" w:rsidR="00EF720A" w:rsidRDefault="00EF720A" w:rsidP="00AD4A55">
      <w:pPr>
        <w:rPr>
          <w:lang w:eastAsia="en-AU"/>
        </w:rPr>
      </w:pPr>
      <w:r>
        <w:rPr>
          <w:lang w:eastAsia="en-AU"/>
        </w:rPr>
        <w:t xml:space="preserve">By checking this </w:t>
      </w:r>
      <w:proofErr w:type="gramStart"/>
      <w:r>
        <w:rPr>
          <w:lang w:eastAsia="en-AU"/>
        </w:rPr>
        <w:t>box</w:t>
      </w:r>
      <w:proofErr w:type="gramEnd"/>
      <w:r>
        <w:rPr>
          <w:lang w:eastAsia="en-AU"/>
        </w:rPr>
        <w:t xml:space="preserve"> I agree to </w:t>
      </w:r>
      <w:proofErr w:type="gramStart"/>
      <w:r>
        <w:rPr>
          <w:lang w:eastAsia="en-AU"/>
        </w:rPr>
        <w:t>all of</w:t>
      </w:r>
      <w:proofErr w:type="gramEnd"/>
      <w:r>
        <w:rPr>
          <w:lang w:eastAsia="en-AU"/>
        </w:rPr>
        <w:t xml:space="preserve"> the above declarations and confirm </w:t>
      </w:r>
      <w:proofErr w:type="gramStart"/>
      <w:r>
        <w:rPr>
          <w:lang w:eastAsia="en-AU"/>
        </w:rPr>
        <w:t>all of</w:t>
      </w:r>
      <w:proofErr w:type="gramEnd"/>
      <w:r>
        <w:rPr>
          <w:lang w:eastAsia="en-AU"/>
        </w:rPr>
        <w:t xml:space="preserve"> the above statements to be true </w:t>
      </w:r>
    </w:p>
    <w:sectPr w:rsidR="00EF720A" w:rsidSect="00937C6C">
      <w:pgSz w:w="11906" w:h="16838"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3CAD8" w14:textId="77777777" w:rsidR="003734A8" w:rsidRDefault="003734A8" w:rsidP="00D511C1">
      <w:pPr>
        <w:spacing w:after="0" w:line="240" w:lineRule="auto"/>
      </w:pPr>
      <w:r>
        <w:separator/>
      </w:r>
    </w:p>
  </w:endnote>
  <w:endnote w:type="continuationSeparator" w:id="0">
    <w:p w14:paraId="26A3920A" w14:textId="77777777" w:rsidR="003734A8" w:rsidRDefault="003734A8" w:rsidP="00D511C1">
      <w:pPr>
        <w:spacing w:after="0" w:line="240" w:lineRule="auto"/>
      </w:pPr>
      <w:r>
        <w:continuationSeparator/>
      </w:r>
    </w:p>
  </w:endnote>
  <w:endnote w:type="continuationNotice" w:id="1">
    <w:p w14:paraId="15BAA20A" w14:textId="77777777" w:rsidR="003734A8" w:rsidRDefault="003734A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heSansOffice">
    <w:altName w:val="Calibri"/>
    <w:charset w:val="00"/>
    <w:family w:val="swiss"/>
    <w:pitch w:val="variable"/>
    <w:sig w:usb0="80000027"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Interstate Light">
    <w:charset w:val="00"/>
    <w:family w:val="auto"/>
    <w:pitch w:val="variable"/>
    <w:sig w:usb0="800000AF" w:usb1="5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DF90" w14:textId="66B28099" w:rsidR="002419A7" w:rsidRPr="00BF6930" w:rsidRDefault="002419A7" w:rsidP="002419A7">
    <w:pPr>
      <w:pStyle w:val="Footer"/>
      <w:rPr>
        <w:color w:val="EEECE1" w:themeColor="background2"/>
      </w:rPr>
    </w:pPr>
    <w:r>
      <w:rPr>
        <w:noProof/>
        <w:color w:val="EEECE1" w:themeColor="background2"/>
      </w:rPr>
      <mc:AlternateContent>
        <mc:Choice Requires="wps">
          <w:drawing>
            <wp:anchor distT="0" distB="0" distL="0" distR="0" simplePos="0" relativeHeight="251658250" behindDoc="0" locked="0" layoutInCell="1" allowOverlap="1" wp14:anchorId="0CE71654" wp14:editId="18504BD1">
              <wp:simplePos x="914400" y="9487561"/>
              <wp:positionH relativeFrom="page">
                <wp:align>center</wp:align>
              </wp:positionH>
              <wp:positionV relativeFrom="page">
                <wp:align>bottom</wp:align>
              </wp:positionV>
              <wp:extent cx="551815" cy="452755"/>
              <wp:effectExtent l="0" t="0" r="635" b="0"/>
              <wp:wrapNone/>
              <wp:docPr id="198392683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8AB3C2A" w14:textId="77777777" w:rsidR="002419A7" w:rsidRPr="000C260F" w:rsidRDefault="002419A7" w:rsidP="002419A7">
                          <w:pPr>
                            <w:pStyle w:val="Class"/>
                            <w:rPr>
                              <w:noProof/>
                            </w:rPr>
                          </w:pPr>
                          <w:r w:rsidRPr="00B92517">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E71654" id="_x0000_t202" coordsize="21600,21600" o:spt="202" path="m,l,21600r21600,l21600,xe">
              <v:stroke joinstyle="miter"/>
              <v:path gradientshapeok="t" o:connecttype="rect"/>
            </v:shapetype>
            <v:shape id="Text Box 4" o:spid="_x0000_s1026" type="#_x0000_t202" alt="OFFICIAL" style="position:absolute;margin-left:0;margin-top:0;width:43.45pt;height:35.6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" filled="f" stroked="f">
              <v:textbox style="mso-fit-shape-to-text:t" inset="0,0,0,15pt">
                <w:txbxContent>
                  <w:p w14:paraId="38AB3C2A" w14:textId="77777777" w:rsidR="002419A7" w:rsidRPr="000C260F" w:rsidRDefault="002419A7" w:rsidP="002419A7">
                    <w:pPr>
                      <w:pStyle w:val="Class"/>
                      <w:rPr>
                        <w:noProof/>
                      </w:rPr>
                    </w:pPr>
                    <w:r w:rsidRPr="00B92517">
                      <w:rPr>
                        <w:noProof/>
                      </w:rPr>
                      <w:t>OFFICIAL</w:t>
                    </w:r>
                  </w:p>
                </w:txbxContent>
              </v:textbox>
              <w10:wrap anchorx="page" anchory="page"/>
            </v:shape>
          </w:pict>
        </mc:Fallback>
      </mc:AlternateContent>
    </w:r>
    <w:sdt>
      <w:sdtPr>
        <w:alias w:val="Title"/>
        <w:tag w:val=""/>
        <w:id w:val="2090884714"/>
        <w:dataBinding w:prefixMappings="xmlns:ns0='http://purl.org/dc/elements/1.1/' xmlns:ns1='http://schemas.openxmlformats.org/package/2006/metadata/core-properties' " w:xpath="/ns1:coreProperties[1]/ns0:title[1]" w:storeItemID="{6C3C8BC8-F283-45AE-878A-BAB7291924A1}"/>
        <w:text/>
      </w:sdtPr>
      <w:sdtContent>
        <w:r w:rsidR="00D05DF4">
          <w:t>Stronger Communities Programme – Round 10</w:t>
        </w:r>
        <w:r>
          <w:t xml:space="preserve"> application requirements</w:t>
        </w:r>
      </w:sdtContent>
    </w:sdt>
    <w:r w:rsidRPr="00BF6930">
      <w:rPr>
        <w:color w:val="EEECE1" w:themeColor="background2"/>
      </w:rPr>
      <w:tab/>
    </w:r>
  </w:p>
  <w:p w14:paraId="64541595" w14:textId="2A01B94E" w:rsidR="004D0ED1" w:rsidRPr="002419A7" w:rsidRDefault="002419A7" w:rsidP="002419A7">
    <w:pPr>
      <w:pStyle w:val="Footer"/>
      <w:tabs>
        <w:tab w:val="clear" w:pos="4513"/>
        <w:tab w:val="left" w:pos="3060"/>
        <w:tab w:val="left" w:pos="3686"/>
      </w:tabs>
      <w:rPr>
        <w:noProof/>
      </w:rPr>
    </w:pPr>
    <w:r w:rsidRPr="00B92517">
      <w:rPr>
        <w:rStyle w:val="BusinessgovauChar"/>
      </w:rPr>
      <w:t>| business.</w:t>
    </w:r>
    <w:r w:rsidRPr="00B92517">
      <w:rPr>
        <w:rStyle w:val="BusinessgovauChar"/>
        <w:b w:val="0"/>
        <w:bCs w:val="0"/>
      </w:rPr>
      <w:t>gov.au</w:t>
    </w:r>
    <w:r>
      <w:tab/>
    </w:r>
    <w:r>
      <w:tab/>
    </w:r>
    <w:r w:rsidR="00CB6B6A">
      <w:t>July 2026</w:t>
    </w:r>
    <w:r>
      <w:tab/>
    </w:r>
    <w:sdt>
      <w:sdtPr>
        <w:id w:val="165564769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25"/>
      <w:gridCol w:w="2925"/>
      <w:gridCol w:w="2925"/>
    </w:tblGrid>
    <w:tr w:rsidR="7F47F573" w14:paraId="5FBDDA1F" w14:textId="77777777" w:rsidTr="7F47F573">
      <w:trPr>
        <w:trHeight w:val="300"/>
      </w:trPr>
      <w:tc>
        <w:tcPr>
          <w:tcW w:w="2925" w:type="dxa"/>
        </w:tcPr>
        <w:p w14:paraId="5DFA1828" w14:textId="4CABE1EB" w:rsidR="7F47F573" w:rsidRDefault="7F47F573" w:rsidP="7F47F573">
          <w:pPr>
            <w:pStyle w:val="Header"/>
            <w:ind w:left="-115"/>
          </w:pPr>
        </w:p>
      </w:tc>
      <w:tc>
        <w:tcPr>
          <w:tcW w:w="2925" w:type="dxa"/>
        </w:tcPr>
        <w:p w14:paraId="10D65007" w14:textId="3A3B33A8" w:rsidR="7F47F573" w:rsidRDefault="7F47F573" w:rsidP="7F47F573">
          <w:pPr>
            <w:pStyle w:val="Header"/>
            <w:jc w:val="center"/>
          </w:pPr>
        </w:p>
      </w:tc>
      <w:tc>
        <w:tcPr>
          <w:tcW w:w="2925" w:type="dxa"/>
        </w:tcPr>
        <w:p w14:paraId="078DAA72" w14:textId="1230B2BD" w:rsidR="7F47F573" w:rsidRDefault="7F47F573" w:rsidP="7F47F573">
          <w:pPr>
            <w:pStyle w:val="Header"/>
            <w:ind w:right="-115"/>
            <w:jc w:val="right"/>
          </w:pPr>
        </w:p>
      </w:tc>
    </w:tr>
  </w:tbl>
  <w:p w14:paraId="41B157D8" w14:textId="55E4C9FF" w:rsidR="7F47F573" w:rsidRDefault="7F47F573" w:rsidP="7F47F5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E769" w14:textId="1C8A0B39" w:rsidR="004D0ED1" w:rsidRPr="00865BEB" w:rsidRDefault="00000000" w:rsidP="004A4C7B">
    <w:pPr>
      <w:pStyle w:val="Footer"/>
      <w:tabs>
        <w:tab w:val="clear" w:pos="4513"/>
        <w:tab w:val="clear" w:pos="9026"/>
        <w:tab w:val="center" w:pos="6237"/>
        <w:tab w:val="right" w:pos="8789"/>
      </w:tabs>
    </w:pPr>
    <w:sdt>
      <w:sdtPr>
        <w:alias w:val="Title"/>
        <w:tag w:val=""/>
        <w:id w:val="-1414543081"/>
        <w:placeholder>
          <w:docPart w:val="78300CD4E7024E17B415AC353E0A2940"/>
        </w:placeholder>
        <w:dataBinding w:prefixMappings="xmlns:ns0='http://purl.org/dc/elements/1.1/' xmlns:ns1='http://schemas.openxmlformats.org/package/2006/metadata/core-properties' " w:xpath="/ns1:coreProperties[1]/ns0:title[1]" w:storeItemID="{6C3C8BC8-F283-45AE-878A-BAB7291924A1}"/>
        <w:text/>
      </w:sdtPr>
      <w:sdtContent>
        <w:r w:rsidR="00D05DF4">
          <w:t>Stronger Communities Programme – Round 10 application requirements</w:t>
        </w:r>
      </w:sdtContent>
    </w:sdt>
    <w:r w:rsidR="004D0ED1">
      <w:ptab w:relativeTo="margin" w:alignment="center" w:leader="none"/>
    </w:r>
    <w:r w:rsidR="004D0ED1">
      <w:t>[Month][Year]</w:t>
    </w:r>
    <w:r w:rsidR="004D0ED1">
      <w:ptab w:relativeTo="margin" w:alignment="right" w:leader="none"/>
    </w:r>
    <w:r w:rsidR="004D0ED1" w:rsidRPr="00D511C1">
      <w:fldChar w:fldCharType="begin"/>
    </w:r>
    <w:r w:rsidR="004D0ED1" w:rsidRPr="00D511C1">
      <w:instrText xml:space="preserve"> PAGE </w:instrText>
    </w:r>
    <w:r w:rsidR="004D0ED1" w:rsidRPr="00D511C1">
      <w:fldChar w:fldCharType="separate"/>
    </w:r>
    <w:r w:rsidR="004D0ED1">
      <w:rPr>
        <w:noProof/>
      </w:rPr>
      <w:t>32</w:t>
    </w:r>
    <w:r w:rsidR="004D0ED1" w:rsidRPr="00D511C1">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4D0ED1">
      <w:rPr>
        <w:noProof/>
      </w:rPr>
      <w:t>48</w:t>
    </w:r>
    <w:r w:rsidR="004D0ED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0D7D8" w14:textId="77777777" w:rsidR="003734A8" w:rsidRDefault="003734A8" w:rsidP="00D511C1">
      <w:pPr>
        <w:spacing w:after="0" w:line="240" w:lineRule="auto"/>
      </w:pPr>
      <w:r>
        <w:separator/>
      </w:r>
    </w:p>
  </w:footnote>
  <w:footnote w:type="continuationSeparator" w:id="0">
    <w:p w14:paraId="2A0E7B66" w14:textId="77777777" w:rsidR="003734A8" w:rsidRDefault="003734A8" w:rsidP="00D511C1">
      <w:pPr>
        <w:spacing w:after="0" w:line="240" w:lineRule="auto"/>
      </w:pPr>
      <w:r>
        <w:continuationSeparator/>
      </w:r>
    </w:p>
  </w:footnote>
  <w:footnote w:type="continuationNotice" w:id="1">
    <w:p w14:paraId="1C81714A" w14:textId="77777777" w:rsidR="003734A8" w:rsidRDefault="003734A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3E60" w14:textId="66335A7F" w:rsidR="004D0ED1" w:rsidRDefault="00000000">
    <w:pPr>
      <w:pStyle w:val="Header"/>
    </w:pPr>
    <w:r>
      <w:rPr>
        <w:noProof/>
      </w:rPr>
      <w:pict w14:anchorId="684626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3" o:spid="_x0000_s1027" type="#_x0000_t136" style="position:absolute;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1441" w14:textId="0FDF0F95" w:rsidR="004D0ED1" w:rsidRPr="00D511C1" w:rsidRDefault="00000000" w:rsidP="00D511C1">
    <w:pPr>
      <w:jc w:val="center"/>
      <w:rPr>
        <w:rFonts w:eastAsia="Times New Roman" w:cs="Times New Roman"/>
        <w:sz w:val="16"/>
        <w:szCs w:val="24"/>
        <w:lang w:eastAsia="en-AU"/>
      </w:rPr>
    </w:pPr>
    <w:r>
      <w:rPr>
        <w:noProof/>
        <w:sz w:val="20"/>
      </w:rPr>
      <w:pict w14:anchorId="67C51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4" o:spid="_x0000_s1028" type="#_x0000_t136" style="position:absolute;left:0;text-align:left;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D511C1">
      <w:rPr>
        <w:rFonts w:eastAsia="Times New Roman" w:cs="Times New Roman"/>
        <w:sz w:val="16"/>
        <w:szCs w:val="24"/>
        <w:lang w:eastAsia="en-AU"/>
      </w:rPr>
      <w:t>For Official Use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4A0AE" w14:textId="77777777" w:rsidR="002419A7" w:rsidRDefault="002419A7" w:rsidP="002419A7">
    <w:pPr>
      <w:pStyle w:val="Header"/>
      <w:tabs>
        <w:tab w:val="clear" w:pos="4513"/>
        <w:tab w:val="clear" w:pos="9026"/>
        <w:tab w:val="left" w:pos="7320"/>
      </w:tabs>
    </w:pPr>
    <w:r>
      <w:tab/>
    </w:r>
  </w:p>
  <w:p w14:paraId="0C8C4133" w14:textId="77777777" w:rsidR="002419A7" w:rsidRDefault="002419A7" w:rsidP="002419A7">
    <w:pPr>
      <w:pStyle w:val="Header"/>
      <w:tabs>
        <w:tab w:val="clear" w:pos="4513"/>
        <w:tab w:val="clear" w:pos="9026"/>
        <w:tab w:val="left" w:pos="7320"/>
      </w:tabs>
    </w:pPr>
  </w:p>
  <w:p w14:paraId="1E351359" w14:textId="23A28215" w:rsidR="002419A7" w:rsidRDefault="00B700BC" w:rsidP="002419A7">
    <w:pPr>
      <w:pStyle w:val="Header"/>
    </w:pPr>
    <w:r>
      <w:rPr>
        <w:noProof/>
      </w:rPr>
      <w:drawing>
        <wp:inline distT="0" distB="0" distL="0" distR="0" wp14:anchorId="38DAB956" wp14:editId="615B9459">
          <wp:extent cx="2743200" cy="819150"/>
          <wp:effectExtent l="0" t="0" r="0" b="0"/>
          <wp:docPr id="1783217294" name="Picture 14" descr="Australian Government | Department of Industry, Science and Resources | 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217294" name="Picture 14" descr="Australian Government | Department of Industry, Science and Resources | Department of Infrastructure, Transport, Regional Development, Communications, Sport and the Art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819150"/>
                  </a:xfrm>
                  <a:prstGeom prst="rect">
                    <a:avLst/>
                  </a:prstGeom>
                  <a:noFill/>
                  <a:ln>
                    <a:noFill/>
                  </a:ln>
                </pic:spPr>
              </pic:pic>
            </a:graphicData>
          </a:graphic>
        </wp:inline>
      </w:drawing>
    </w:r>
    <w:r w:rsidR="00333A35">
      <w:rPr>
        <w:noProof/>
      </w:rPr>
      <w:drawing>
        <wp:inline distT="0" distB="0" distL="0" distR="0" wp14:anchorId="2C652DB5" wp14:editId="40973692">
          <wp:extent cx="2819400" cy="610269"/>
          <wp:effectExtent l="0" t="0" r="0" b="0"/>
          <wp:docPr id="805185889" name="Picture 1" descr="Logo of:&#10;Australian Government&#10;Department of Industry, Science and Resources&#10;Business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8277" name="Picture 1" descr="Logo of:&#10;Australian Government&#10;Department of Industry, Science and Resources&#10;Business Grants Hub"/>
                  <pic:cNvPicPr/>
                </pic:nvPicPr>
                <pic:blipFill rotWithShape="1">
                  <a:blip r:embed="rId2" cstate="print">
                    <a:extLst>
                      <a:ext uri="{28A0092B-C50C-407E-A947-70E740481C1C}">
                        <a14:useLocalDpi xmlns:a14="http://schemas.microsoft.com/office/drawing/2010/main" val="0"/>
                      </a:ext>
                    </a:extLst>
                  </a:blip>
                  <a:srcRect l="41491"/>
                  <a:stretch>
                    <a:fillRect/>
                  </a:stretch>
                </pic:blipFill>
                <pic:spPr bwMode="auto">
                  <a:xfrm>
                    <a:off x="0" y="0"/>
                    <a:ext cx="2819400" cy="610269"/>
                  </a:xfrm>
                  <a:prstGeom prst="rect">
                    <a:avLst/>
                  </a:prstGeom>
                  <a:ln>
                    <a:noFill/>
                  </a:ln>
                  <a:extLst>
                    <a:ext uri="{53640926-AAD7-44D8-BBD7-CCE9431645EC}">
                      <a14:shadowObscured xmlns:a14="http://schemas.microsoft.com/office/drawing/2010/main"/>
                    </a:ext>
                  </a:extLst>
                </pic:spPr>
              </pic:pic>
            </a:graphicData>
          </a:graphic>
        </wp:inline>
      </w:drawing>
    </w:r>
    <w:r w:rsidR="002419A7">
      <w:rPr>
        <w:noProof/>
      </w:rPr>
      <mc:AlternateContent>
        <mc:Choice Requires="wps">
          <w:drawing>
            <wp:anchor distT="0" distB="0" distL="0" distR="0" simplePos="0" relativeHeight="251658248" behindDoc="0" locked="0" layoutInCell="1" allowOverlap="1" wp14:anchorId="5229F5F6" wp14:editId="4B43B8E5">
              <wp:simplePos x="914400" y="539126"/>
              <wp:positionH relativeFrom="page">
                <wp:align>center</wp:align>
              </wp:positionH>
              <wp:positionV relativeFrom="page">
                <wp:align>top</wp:align>
              </wp:positionV>
              <wp:extent cx="551815" cy="452755"/>
              <wp:effectExtent l="0" t="0" r="635" b="4445"/>
              <wp:wrapNone/>
              <wp:docPr id="125035402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6FE8AEF" w14:textId="77777777" w:rsidR="002419A7" w:rsidRPr="00FD032C" w:rsidRDefault="002419A7" w:rsidP="002419A7">
                          <w:pPr>
                            <w:pStyle w:val="Class"/>
                          </w:pPr>
                          <w:r w:rsidRPr="00B92517">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29F5F6" id="_x0000_t202" coordsize="21600,21600" o:spt="202" path="m,l,21600r21600,l21600,xe">
              <v:stroke joinstyle="miter"/>
              <v:path gradientshapeok="t" o:connecttype="rect"/>
            </v:shapetype>
            <v:shape id="Text Box 1" o:spid="_x0000_s1027" type="#_x0000_t202" alt="OFFICIAL" style="position:absolute;margin-left:0;margin-top:0;width:43.45pt;height:35.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16FE8AEF" w14:textId="77777777" w:rsidR="002419A7" w:rsidRPr="00FD032C" w:rsidRDefault="002419A7" w:rsidP="002419A7">
                    <w:pPr>
                      <w:pStyle w:val="Class"/>
                    </w:pPr>
                    <w:r w:rsidRPr="00B92517">
                      <w:t>OFFICIAL</w:t>
                    </w:r>
                  </w:p>
                </w:txbxContent>
              </v:textbox>
              <w10:wrap anchorx="page" anchory="page"/>
            </v:shape>
          </w:pict>
        </mc:Fallback>
      </mc:AlternateContent>
    </w:r>
    <w:r w:rsidR="002419A7" w:rsidRPr="009830D1">
      <w:rPr>
        <w:noProof/>
      </w:rPr>
      <w:drawing>
        <wp:anchor distT="0" distB="0" distL="114300" distR="114300" simplePos="0" relativeHeight="251658247" behindDoc="1" locked="0" layoutInCell="1" allowOverlap="1" wp14:anchorId="25B8F413" wp14:editId="43783BB1">
          <wp:simplePos x="0" y="0"/>
          <wp:positionH relativeFrom="page">
            <wp:posOffset>3669030</wp:posOffset>
          </wp:positionH>
          <wp:positionV relativeFrom="page">
            <wp:posOffset>0</wp:posOffset>
          </wp:positionV>
          <wp:extent cx="3891600" cy="1843200"/>
          <wp:effectExtent l="0" t="0" r="0" b="5080"/>
          <wp:wrapNone/>
          <wp:docPr id="9" name="Graphic 9">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r w:rsidR="002419A7" w:rsidRPr="009830D1">
      <w:rPr>
        <w:noProof/>
      </w:rPr>
      <mc:AlternateContent>
        <mc:Choice Requires="wps">
          <w:drawing>
            <wp:anchor distT="0" distB="0" distL="114300" distR="114300" simplePos="0" relativeHeight="251658246" behindDoc="0" locked="0" layoutInCell="1" allowOverlap="1" wp14:anchorId="7696D761" wp14:editId="13D19B87">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rgbClr val="2D587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17B940EF" id="Rectangle 12" o:spid="_x0000_s1026" alt="&quot;&quot;" style="position:absolute;margin-left:0;margin-top:0;width:154.5pt;height:22.4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" path="m,l2332168,r-65527,196581l,336570,,xe" fillcolor="#2d587d" stroked="f" strokeweight="2pt">
              <v:path arrowok="t" o:connecttype="custom" o:connectlocs="0,0;1962000,0;1906874,166110;0,284400;0,0" o:connectangles="0,0,0,0,0"/>
              <w10:wrap anchorx="page" anchory="page"/>
            </v:shape>
          </w:pict>
        </mc:Fallback>
      </mc:AlternateContent>
    </w:r>
  </w:p>
  <w:p w14:paraId="361E1B65" w14:textId="779C4582" w:rsidR="004D0ED1" w:rsidRPr="0011453C" w:rsidRDefault="004D0ED1" w:rsidP="0011453C">
    <w:pPr>
      <w:pStyle w:val="Title"/>
    </w:pPr>
    <w:r>
      <w:t>Sample a</w:t>
    </w:r>
    <w:r w:rsidRPr="004B67A6">
      <w:t>pplication</w:t>
    </w:r>
    <w:r>
      <w:t xml:space="preserve"> f</w:t>
    </w:r>
    <w:r w:rsidRPr="00E02936">
      <w:t>orm</w:t>
    </w:r>
    <w:r w:rsidR="00000000">
      <w:rPr>
        <w:rFonts w:cstheme="minorBidi"/>
        <w:noProof/>
        <w:sz w:val="20"/>
        <w:szCs w:val="22"/>
      </w:rPr>
      <w:pict w14:anchorId="193013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2" o:spid="_x0000_s1026" type="#_x0000_t136" style="position:absolute;left:0;text-align:left;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D826" w14:textId="2418B93B" w:rsidR="004D0ED1" w:rsidRDefault="00000000">
    <w:pPr>
      <w:pStyle w:val="Header"/>
    </w:pPr>
    <w:r>
      <w:rPr>
        <w:noProof/>
      </w:rPr>
      <w:pict w14:anchorId="7E15C4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6" o:spid="_x0000_s1030" type="#_x0000_t136" style="position:absolute;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AA4B" w14:textId="6024359D" w:rsidR="004D0ED1" w:rsidRPr="00081134" w:rsidRDefault="002419A7" w:rsidP="002419A7">
    <w:pPr>
      <w:rPr>
        <w:rFonts w:eastAsia="Times New Roman" w:cs="Times New Roman"/>
        <w:sz w:val="16"/>
        <w:szCs w:val="24"/>
        <w:lang w:eastAsia="en-AU"/>
      </w:rPr>
    </w:pPr>
    <w:r>
      <w:rPr>
        <w:noProof/>
      </w:rPr>
      <mc:AlternateContent>
        <mc:Choice Requires="wps">
          <w:drawing>
            <wp:anchor distT="0" distB="0" distL="0" distR="0" simplePos="0" relativeHeight="251658249" behindDoc="0" locked="0" layoutInCell="1" allowOverlap="1" wp14:anchorId="600E9578" wp14:editId="679B108E">
              <wp:simplePos x="0" y="0"/>
              <wp:positionH relativeFrom="page">
                <wp:align>center</wp:align>
              </wp:positionH>
              <wp:positionV relativeFrom="page">
                <wp:align>top</wp:align>
              </wp:positionV>
              <wp:extent cx="644400" cy="468000"/>
              <wp:effectExtent l="0" t="0" r="1905" b="8890"/>
              <wp:wrapNone/>
              <wp:docPr id="189784906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4400" cy="468000"/>
                      </a:xfrm>
                      <a:prstGeom prst="rect">
                        <a:avLst/>
                      </a:prstGeom>
                      <a:noFill/>
                      <a:ln>
                        <a:noFill/>
                      </a:ln>
                    </wps:spPr>
                    <wps:txbx>
                      <w:txbxContent>
                        <w:p w14:paraId="59B9A2EE" w14:textId="77777777" w:rsidR="002419A7" w:rsidRPr="00FD032C" w:rsidRDefault="002419A7" w:rsidP="002419A7">
                          <w:pPr>
                            <w:pStyle w:val="Class"/>
                          </w:pPr>
                          <w:r w:rsidRPr="00B92517">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00E9578" id="_x0000_t202" coordsize="21600,21600" o:spt="202" path="m,l,21600r21600,l21600,xe">
              <v:stroke joinstyle="miter"/>
              <v:path gradientshapeok="t" o:connecttype="rect"/>
            </v:shapetype>
            <v:shape id="_x0000_s1028" type="#_x0000_t202" alt="OFFICIAL" style="position:absolute;margin-left:0;margin-top:0;width:50.75pt;height:36.85pt;z-index:251658249;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" filled="f" stroked="f">
              <v:textbox style="mso-fit-shape-to-text:t" inset="0,15pt,0,0">
                <w:txbxContent>
                  <w:p w14:paraId="59B9A2EE" w14:textId="77777777" w:rsidR="002419A7" w:rsidRPr="00FD032C" w:rsidRDefault="002419A7" w:rsidP="002419A7">
                    <w:pPr>
                      <w:pStyle w:val="Class"/>
                    </w:pPr>
                    <w:r w:rsidRPr="00B92517">
                      <w:t>OFFICIAL</w:t>
                    </w:r>
                  </w:p>
                </w:txbxContent>
              </v:textbox>
              <w10:wrap anchorx="page" anchory="page"/>
            </v:shape>
          </w:pict>
        </mc:Fallback>
      </mc:AlternateContent>
    </w:r>
    <w:r w:rsidR="00000000">
      <w:rPr>
        <w:noProof/>
        <w:sz w:val="20"/>
      </w:rPr>
      <w:pict w14:anchorId="1D11E8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7" o:spid="_x0000_s1031" type="#_x0000_t136" style="position:absolute;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3985" w14:textId="0DEF5682" w:rsidR="004D0ED1" w:rsidRPr="00E806BA" w:rsidRDefault="00000000" w:rsidP="00D511C1">
    <w:pPr>
      <w:pStyle w:val="Header"/>
      <w:rPr>
        <w:sz w:val="16"/>
        <w:szCs w:val="16"/>
        <w:lang w:eastAsia="en-AU"/>
      </w:rPr>
    </w:pPr>
    <w:r>
      <w:rPr>
        <w:noProof/>
        <w:sz w:val="16"/>
        <w:szCs w:val="16"/>
      </w:rPr>
      <w:pict w14:anchorId="43B83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5" o:spid="_x0000_s1029" type="#_x0000_t136" style="position:absolute;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E806BA">
      <w:rPr>
        <w:sz w:val="16"/>
        <w:szCs w:val="16"/>
        <w:lang w:eastAsia="en-AU"/>
      </w:rPr>
      <w:t>For Official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7523DA2"/>
    <w:lvl w:ilvl="0">
      <w:start w:val="1"/>
      <w:numFmt w:val="lowerRoman"/>
      <w:pStyle w:val="ListNumber3"/>
      <w:lvlText w:val="%1."/>
      <w:lvlJc w:val="right"/>
      <w:pPr>
        <w:ind w:left="360" w:hanging="360"/>
      </w:pPr>
    </w:lvl>
  </w:abstractNum>
  <w:abstractNum w:abstractNumId="1"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53E4454"/>
    <w:multiLevelType w:val="multilevel"/>
    <w:tmpl w:val="6E90261A"/>
    <w:lvl w:ilvl="0">
      <w:start w:val="1"/>
      <w:numFmt w:val="upperLetter"/>
      <w:pStyle w:val="Heading2"/>
      <w:lvlText w:val="%1."/>
      <w:lvlJc w:val="left"/>
      <w:pPr>
        <w:ind w:left="720" w:hanging="720"/>
      </w:pPr>
      <w:rPr>
        <w:rFonts w:hint="default"/>
      </w:rPr>
    </w:lvl>
    <w:lvl w:ilvl="1">
      <w:start w:val="1"/>
      <w:numFmt w:val="decimal"/>
      <w:pStyle w:val="Heading3"/>
      <w:lvlText w:val="%1.%2."/>
      <w:lvlJc w:val="left"/>
      <w:pPr>
        <w:ind w:left="851" w:hanging="851"/>
      </w:pPr>
      <w:rPr>
        <w:rFonts w:hint="default"/>
      </w:rPr>
    </w:lvl>
    <w:lvl w:ilvl="2">
      <w:start w:val="1"/>
      <w:numFmt w:val="decimal"/>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99018F5"/>
    <w:multiLevelType w:val="hybridMultilevel"/>
    <w:tmpl w:val="73BA4AD2"/>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tentative="1">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5"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6" w15:restartNumberingAfterBreak="0">
    <w:nsid w:val="0F056F1C"/>
    <w:multiLevelType w:val="hybridMultilevel"/>
    <w:tmpl w:val="83387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3E4F18"/>
    <w:multiLevelType w:val="multilevel"/>
    <w:tmpl w:val="35C29F4C"/>
    <w:styleLink w:val="StyleBulleted10ptItalicBlack"/>
    <w:lvl w:ilvl="0">
      <w:numFmt w:val="bullet"/>
      <w:lvlText w:val="-"/>
      <w:lvlJc w:val="left"/>
      <w:pPr>
        <w:tabs>
          <w:tab w:val="num" w:pos="567"/>
        </w:tabs>
        <w:ind w:left="567" w:hanging="207"/>
      </w:pPr>
      <w:rPr>
        <w:rFonts w:ascii="Arial" w:hAnsi="Arial" w:hint="default"/>
        <w:i/>
        <w:iCs/>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5716FB"/>
    <w:multiLevelType w:val="hybridMultilevel"/>
    <w:tmpl w:val="938CD466"/>
    <w:lvl w:ilvl="0" w:tplc="E8C6826A">
      <w:start w:val="1"/>
      <w:numFmt w:val="bullet"/>
      <w:lvlText w:val=""/>
      <w:lvlJc w:val="left"/>
      <w:pPr>
        <w:ind w:left="1440" w:hanging="360"/>
      </w:pPr>
      <w:rPr>
        <w:rFonts w:ascii="Symbol" w:hAnsi="Symbol"/>
      </w:rPr>
    </w:lvl>
    <w:lvl w:ilvl="1" w:tplc="941685C2">
      <w:start w:val="1"/>
      <w:numFmt w:val="bullet"/>
      <w:lvlText w:val=""/>
      <w:lvlJc w:val="left"/>
      <w:pPr>
        <w:ind w:left="1440" w:hanging="360"/>
      </w:pPr>
      <w:rPr>
        <w:rFonts w:ascii="Symbol" w:hAnsi="Symbol"/>
      </w:rPr>
    </w:lvl>
    <w:lvl w:ilvl="2" w:tplc="C8ACF490">
      <w:start w:val="1"/>
      <w:numFmt w:val="bullet"/>
      <w:lvlText w:val=""/>
      <w:lvlJc w:val="left"/>
      <w:pPr>
        <w:ind w:left="1440" w:hanging="360"/>
      </w:pPr>
      <w:rPr>
        <w:rFonts w:ascii="Symbol" w:hAnsi="Symbol"/>
      </w:rPr>
    </w:lvl>
    <w:lvl w:ilvl="3" w:tplc="CF5E08C8">
      <w:start w:val="1"/>
      <w:numFmt w:val="bullet"/>
      <w:lvlText w:val=""/>
      <w:lvlJc w:val="left"/>
      <w:pPr>
        <w:ind w:left="1440" w:hanging="360"/>
      </w:pPr>
      <w:rPr>
        <w:rFonts w:ascii="Symbol" w:hAnsi="Symbol"/>
      </w:rPr>
    </w:lvl>
    <w:lvl w:ilvl="4" w:tplc="36C8F0E0">
      <w:start w:val="1"/>
      <w:numFmt w:val="bullet"/>
      <w:lvlText w:val=""/>
      <w:lvlJc w:val="left"/>
      <w:pPr>
        <w:ind w:left="1440" w:hanging="360"/>
      </w:pPr>
      <w:rPr>
        <w:rFonts w:ascii="Symbol" w:hAnsi="Symbol"/>
      </w:rPr>
    </w:lvl>
    <w:lvl w:ilvl="5" w:tplc="6FF48352">
      <w:start w:val="1"/>
      <w:numFmt w:val="bullet"/>
      <w:lvlText w:val=""/>
      <w:lvlJc w:val="left"/>
      <w:pPr>
        <w:ind w:left="1440" w:hanging="360"/>
      </w:pPr>
      <w:rPr>
        <w:rFonts w:ascii="Symbol" w:hAnsi="Symbol"/>
      </w:rPr>
    </w:lvl>
    <w:lvl w:ilvl="6" w:tplc="669868D8">
      <w:start w:val="1"/>
      <w:numFmt w:val="bullet"/>
      <w:lvlText w:val=""/>
      <w:lvlJc w:val="left"/>
      <w:pPr>
        <w:ind w:left="1440" w:hanging="360"/>
      </w:pPr>
      <w:rPr>
        <w:rFonts w:ascii="Symbol" w:hAnsi="Symbol"/>
      </w:rPr>
    </w:lvl>
    <w:lvl w:ilvl="7" w:tplc="AB904528">
      <w:start w:val="1"/>
      <w:numFmt w:val="bullet"/>
      <w:lvlText w:val=""/>
      <w:lvlJc w:val="left"/>
      <w:pPr>
        <w:ind w:left="1440" w:hanging="360"/>
      </w:pPr>
      <w:rPr>
        <w:rFonts w:ascii="Symbol" w:hAnsi="Symbol"/>
      </w:rPr>
    </w:lvl>
    <w:lvl w:ilvl="8" w:tplc="898E7A10">
      <w:start w:val="1"/>
      <w:numFmt w:val="bullet"/>
      <w:lvlText w:val=""/>
      <w:lvlJc w:val="left"/>
      <w:pPr>
        <w:ind w:left="1440" w:hanging="360"/>
      </w:pPr>
      <w:rPr>
        <w:rFonts w:ascii="Symbol" w:hAnsi="Symbol"/>
      </w:rPr>
    </w:lvl>
  </w:abstractNum>
  <w:abstractNum w:abstractNumId="9" w15:restartNumberingAfterBreak="0">
    <w:nsid w:val="108B4950"/>
    <w:multiLevelType w:val="multilevel"/>
    <w:tmpl w:val="D1B0060E"/>
    <w:lvl w:ilvl="0">
      <w:start w:val="1"/>
      <w:numFmt w:val="lowerLetter"/>
      <w:lvlText w:val="%1."/>
      <w:lvlJc w:val="left"/>
      <w:pPr>
        <w:ind w:left="360" w:hanging="360"/>
      </w:pPr>
      <w:rPr>
        <w:rFonts w:hint="default"/>
        <w:b w:val="0"/>
        <w:i w:val="0"/>
        <w:color w:val="005677"/>
      </w:rPr>
    </w:lvl>
    <w:lvl w:ilvl="1">
      <w:start w:val="1"/>
      <w:numFmt w:val="lowerRoman"/>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8675E7F"/>
    <w:multiLevelType w:val="hybridMultilevel"/>
    <w:tmpl w:val="EF400A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A8A50BC"/>
    <w:multiLevelType w:val="hybridMultilevel"/>
    <w:tmpl w:val="F4C483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CA27EF"/>
    <w:multiLevelType w:val="hybridMultilevel"/>
    <w:tmpl w:val="7DAA6E1A"/>
    <w:lvl w:ilvl="0" w:tplc="B5726776">
      <w:start w:val="1"/>
      <w:numFmt w:val="bullet"/>
      <w:pStyle w:val="ListBullet"/>
      <w:lvlText w:val=""/>
      <w:lvlJc w:val="left"/>
      <w:pPr>
        <w:ind w:left="360" w:hanging="360"/>
      </w:pPr>
      <w:rPr>
        <w:rFonts w:ascii="Wingdings" w:hAnsi="Wingdings" w:hint="default"/>
        <w:color w:val="005677"/>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5502251"/>
    <w:multiLevelType w:val="hybridMultilevel"/>
    <w:tmpl w:val="62444E08"/>
    <w:lvl w:ilvl="0" w:tplc="16B457CA">
      <w:start w:val="1"/>
      <w:numFmt w:val="bullet"/>
      <w:lvlText w:val=""/>
      <w:lvlJc w:val="left"/>
      <w:pPr>
        <w:ind w:left="1440" w:hanging="360"/>
      </w:pPr>
      <w:rPr>
        <w:rFonts w:ascii="Symbol" w:hAnsi="Symbol"/>
      </w:rPr>
    </w:lvl>
    <w:lvl w:ilvl="1" w:tplc="58C276EA">
      <w:start w:val="1"/>
      <w:numFmt w:val="bullet"/>
      <w:lvlText w:val=""/>
      <w:lvlJc w:val="left"/>
      <w:pPr>
        <w:ind w:left="1440" w:hanging="360"/>
      </w:pPr>
      <w:rPr>
        <w:rFonts w:ascii="Symbol" w:hAnsi="Symbol"/>
      </w:rPr>
    </w:lvl>
    <w:lvl w:ilvl="2" w:tplc="73867F34">
      <w:start w:val="1"/>
      <w:numFmt w:val="bullet"/>
      <w:lvlText w:val=""/>
      <w:lvlJc w:val="left"/>
      <w:pPr>
        <w:ind w:left="1440" w:hanging="360"/>
      </w:pPr>
      <w:rPr>
        <w:rFonts w:ascii="Symbol" w:hAnsi="Symbol"/>
      </w:rPr>
    </w:lvl>
    <w:lvl w:ilvl="3" w:tplc="8A820486">
      <w:start w:val="1"/>
      <w:numFmt w:val="bullet"/>
      <w:lvlText w:val=""/>
      <w:lvlJc w:val="left"/>
      <w:pPr>
        <w:ind w:left="1440" w:hanging="360"/>
      </w:pPr>
      <w:rPr>
        <w:rFonts w:ascii="Symbol" w:hAnsi="Symbol"/>
      </w:rPr>
    </w:lvl>
    <w:lvl w:ilvl="4" w:tplc="F7FABCF8">
      <w:start w:val="1"/>
      <w:numFmt w:val="bullet"/>
      <w:lvlText w:val=""/>
      <w:lvlJc w:val="left"/>
      <w:pPr>
        <w:ind w:left="1440" w:hanging="360"/>
      </w:pPr>
      <w:rPr>
        <w:rFonts w:ascii="Symbol" w:hAnsi="Symbol"/>
      </w:rPr>
    </w:lvl>
    <w:lvl w:ilvl="5" w:tplc="0754851A">
      <w:start w:val="1"/>
      <w:numFmt w:val="bullet"/>
      <w:lvlText w:val=""/>
      <w:lvlJc w:val="left"/>
      <w:pPr>
        <w:ind w:left="1440" w:hanging="360"/>
      </w:pPr>
      <w:rPr>
        <w:rFonts w:ascii="Symbol" w:hAnsi="Symbol"/>
      </w:rPr>
    </w:lvl>
    <w:lvl w:ilvl="6" w:tplc="9AE6FBBC">
      <w:start w:val="1"/>
      <w:numFmt w:val="bullet"/>
      <w:lvlText w:val=""/>
      <w:lvlJc w:val="left"/>
      <w:pPr>
        <w:ind w:left="1440" w:hanging="360"/>
      </w:pPr>
      <w:rPr>
        <w:rFonts w:ascii="Symbol" w:hAnsi="Symbol"/>
      </w:rPr>
    </w:lvl>
    <w:lvl w:ilvl="7" w:tplc="14AE9CF2">
      <w:start w:val="1"/>
      <w:numFmt w:val="bullet"/>
      <w:lvlText w:val=""/>
      <w:lvlJc w:val="left"/>
      <w:pPr>
        <w:ind w:left="1440" w:hanging="360"/>
      </w:pPr>
      <w:rPr>
        <w:rFonts w:ascii="Symbol" w:hAnsi="Symbol"/>
      </w:rPr>
    </w:lvl>
    <w:lvl w:ilvl="8" w:tplc="69FEC110">
      <w:start w:val="1"/>
      <w:numFmt w:val="bullet"/>
      <w:lvlText w:val=""/>
      <w:lvlJc w:val="left"/>
      <w:pPr>
        <w:ind w:left="1440" w:hanging="360"/>
      </w:pPr>
      <w:rPr>
        <w:rFonts w:ascii="Symbol" w:hAnsi="Symbol"/>
      </w:rPr>
    </w:lvl>
  </w:abstractNum>
  <w:abstractNum w:abstractNumId="14" w15:restartNumberingAfterBreak="0">
    <w:nsid w:val="272158A8"/>
    <w:multiLevelType w:val="hybridMultilevel"/>
    <w:tmpl w:val="31ACE8FA"/>
    <w:lvl w:ilvl="0" w:tplc="54E08D12">
      <w:start w:val="1"/>
      <w:numFmt w:val="bullet"/>
      <w:lvlText w:val=""/>
      <w:lvlJc w:val="left"/>
      <w:pPr>
        <w:ind w:left="397"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B371117"/>
    <w:multiLevelType w:val="hybridMultilevel"/>
    <w:tmpl w:val="B224B632"/>
    <w:lvl w:ilvl="0" w:tplc="29201968">
      <w:start w:val="1"/>
      <w:numFmt w:val="bullet"/>
      <w:lvlText w:val=""/>
      <w:lvlJc w:val="left"/>
      <w:pPr>
        <w:ind w:left="1440" w:hanging="360"/>
      </w:pPr>
      <w:rPr>
        <w:rFonts w:ascii="Symbol" w:hAnsi="Symbol"/>
      </w:rPr>
    </w:lvl>
    <w:lvl w:ilvl="1" w:tplc="1906700E">
      <w:start w:val="1"/>
      <w:numFmt w:val="bullet"/>
      <w:lvlText w:val=""/>
      <w:lvlJc w:val="left"/>
      <w:pPr>
        <w:ind w:left="1440" w:hanging="360"/>
      </w:pPr>
      <w:rPr>
        <w:rFonts w:ascii="Symbol" w:hAnsi="Symbol"/>
      </w:rPr>
    </w:lvl>
    <w:lvl w:ilvl="2" w:tplc="3E5A647C">
      <w:start w:val="1"/>
      <w:numFmt w:val="bullet"/>
      <w:lvlText w:val=""/>
      <w:lvlJc w:val="left"/>
      <w:pPr>
        <w:ind w:left="1440" w:hanging="360"/>
      </w:pPr>
      <w:rPr>
        <w:rFonts w:ascii="Symbol" w:hAnsi="Symbol"/>
      </w:rPr>
    </w:lvl>
    <w:lvl w:ilvl="3" w:tplc="85662076">
      <w:start w:val="1"/>
      <w:numFmt w:val="bullet"/>
      <w:lvlText w:val=""/>
      <w:lvlJc w:val="left"/>
      <w:pPr>
        <w:ind w:left="1440" w:hanging="360"/>
      </w:pPr>
      <w:rPr>
        <w:rFonts w:ascii="Symbol" w:hAnsi="Symbol"/>
      </w:rPr>
    </w:lvl>
    <w:lvl w:ilvl="4" w:tplc="D9B473CA">
      <w:start w:val="1"/>
      <w:numFmt w:val="bullet"/>
      <w:lvlText w:val=""/>
      <w:lvlJc w:val="left"/>
      <w:pPr>
        <w:ind w:left="1440" w:hanging="360"/>
      </w:pPr>
      <w:rPr>
        <w:rFonts w:ascii="Symbol" w:hAnsi="Symbol"/>
      </w:rPr>
    </w:lvl>
    <w:lvl w:ilvl="5" w:tplc="82D8FF5C">
      <w:start w:val="1"/>
      <w:numFmt w:val="bullet"/>
      <w:lvlText w:val=""/>
      <w:lvlJc w:val="left"/>
      <w:pPr>
        <w:ind w:left="1440" w:hanging="360"/>
      </w:pPr>
      <w:rPr>
        <w:rFonts w:ascii="Symbol" w:hAnsi="Symbol"/>
      </w:rPr>
    </w:lvl>
    <w:lvl w:ilvl="6" w:tplc="03A2CA9C">
      <w:start w:val="1"/>
      <w:numFmt w:val="bullet"/>
      <w:lvlText w:val=""/>
      <w:lvlJc w:val="left"/>
      <w:pPr>
        <w:ind w:left="1440" w:hanging="360"/>
      </w:pPr>
      <w:rPr>
        <w:rFonts w:ascii="Symbol" w:hAnsi="Symbol"/>
      </w:rPr>
    </w:lvl>
    <w:lvl w:ilvl="7" w:tplc="6CC06CD6">
      <w:start w:val="1"/>
      <w:numFmt w:val="bullet"/>
      <w:lvlText w:val=""/>
      <w:lvlJc w:val="left"/>
      <w:pPr>
        <w:ind w:left="1440" w:hanging="360"/>
      </w:pPr>
      <w:rPr>
        <w:rFonts w:ascii="Symbol" w:hAnsi="Symbol"/>
      </w:rPr>
    </w:lvl>
    <w:lvl w:ilvl="8" w:tplc="A912A9B4">
      <w:start w:val="1"/>
      <w:numFmt w:val="bullet"/>
      <w:lvlText w:val=""/>
      <w:lvlJc w:val="left"/>
      <w:pPr>
        <w:ind w:left="1440" w:hanging="360"/>
      </w:pPr>
      <w:rPr>
        <w:rFonts w:ascii="Symbol" w:hAnsi="Symbol"/>
      </w:rPr>
    </w:lvl>
  </w:abstractNum>
  <w:abstractNum w:abstractNumId="16" w15:restartNumberingAfterBreak="0">
    <w:nsid w:val="2CED48FB"/>
    <w:multiLevelType w:val="multilevel"/>
    <w:tmpl w:val="BA12CD2C"/>
    <w:lvl w:ilvl="0">
      <w:start w:val="1"/>
      <w:numFmt w:val="bullet"/>
      <w:lvlText w:val=""/>
      <w:lvlJc w:val="left"/>
      <w:pPr>
        <w:ind w:left="357" w:hanging="357"/>
      </w:pPr>
      <w:rPr>
        <w:rFonts w:ascii="Wingdings" w:hAnsi="Wingding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6CE3BBC"/>
    <w:multiLevelType w:val="hybridMultilevel"/>
    <w:tmpl w:val="9C8C42CA"/>
    <w:lvl w:ilvl="0" w:tplc="99FCE84E">
      <w:start w:val="1"/>
      <w:numFmt w:val="bullet"/>
      <w:lvlText w:val=""/>
      <w:lvlJc w:val="left"/>
      <w:pPr>
        <w:ind w:left="1440" w:hanging="360"/>
      </w:pPr>
      <w:rPr>
        <w:rFonts w:ascii="Symbol" w:hAnsi="Symbol"/>
      </w:rPr>
    </w:lvl>
    <w:lvl w:ilvl="1" w:tplc="9798497A">
      <w:start w:val="1"/>
      <w:numFmt w:val="bullet"/>
      <w:lvlText w:val=""/>
      <w:lvlJc w:val="left"/>
      <w:pPr>
        <w:ind w:left="1440" w:hanging="360"/>
      </w:pPr>
      <w:rPr>
        <w:rFonts w:ascii="Symbol" w:hAnsi="Symbol"/>
      </w:rPr>
    </w:lvl>
    <w:lvl w:ilvl="2" w:tplc="2D42B4B4">
      <w:start w:val="1"/>
      <w:numFmt w:val="bullet"/>
      <w:lvlText w:val=""/>
      <w:lvlJc w:val="left"/>
      <w:pPr>
        <w:ind w:left="1440" w:hanging="360"/>
      </w:pPr>
      <w:rPr>
        <w:rFonts w:ascii="Symbol" w:hAnsi="Symbol"/>
      </w:rPr>
    </w:lvl>
    <w:lvl w:ilvl="3" w:tplc="0AE8DAF8">
      <w:start w:val="1"/>
      <w:numFmt w:val="bullet"/>
      <w:lvlText w:val=""/>
      <w:lvlJc w:val="left"/>
      <w:pPr>
        <w:ind w:left="1440" w:hanging="360"/>
      </w:pPr>
      <w:rPr>
        <w:rFonts w:ascii="Symbol" w:hAnsi="Symbol"/>
      </w:rPr>
    </w:lvl>
    <w:lvl w:ilvl="4" w:tplc="F16EB3D2">
      <w:start w:val="1"/>
      <w:numFmt w:val="bullet"/>
      <w:lvlText w:val=""/>
      <w:lvlJc w:val="left"/>
      <w:pPr>
        <w:ind w:left="1440" w:hanging="360"/>
      </w:pPr>
      <w:rPr>
        <w:rFonts w:ascii="Symbol" w:hAnsi="Symbol"/>
      </w:rPr>
    </w:lvl>
    <w:lvl w:ilvl="5" w:tplc="ED4E8DC2">
      <w:start w:val="1"/>
      <w:numFmt w:val="bullet"/>
      <w:lvlText w:val=""/>
      <w:lvlJc w:val="left"/>
      <w:pPr>
        <w:ind w:left="1440" w:hanging="360"/>
      </w:pPr>
      <w:rPr>
        <w:rFonts w:ascii="Symbol" w:hAnsi="Symbol"/>
      </w:rPr>
    </w:lvl>
    <w:lvl w:ilvl="6" w:tplc="F1CA68F4">
      <w:start w:val="1"/>
      <w:numFmt w:val="bullet"/>
      <w:lvlText w:val=""/>
      <w:lvlJc w:val="left"/>
      <w:pPr>
        <w:ind w:left="1440" w:hanging="360"/>
      </w:pPr>
      <w:rPr>
        <w:rFonts w:ascii="Symbol" w:hAnsi="Symbol"/>
      </w:rPr>
    </w:lvl>
    <w:lvl w:ilvl="7" w:tplc="B2F28A56">
      <w:start w:val="1"/>
      <w:numFmt w:val="bullet"/>
      <w:lvlText w:val=""/>
      <w:lvlJc w:val="left"/>
      <w:pPr>
        <w:ind w:left="1440" w:hanging="360"/>
      </w:pPr>
      <w:rPr>
        <w:rFonts w:ascii="Symbol" w:hAnsi="Symbol"/>
      </w:rPr>
    </w:lvl>
    <w:lvl w:ilvl="8" w:tplc="8BCC9916">
      <w:start w:val="1"/>
      <w:numFmt w:val="bullet"/>
      <w:lvlText w:val=""/>
      <w:lvlJc w:val="left"/>
      <w:pPr>
        <w:ind w:left="1440" w:hanging="360"/>
      </w:pPr>
      <w:rPr>
        <w:rFonts w:ascii="Symbol" w:hAnsi="Symbol"/>
      </w:rPr>
    </w:lvl>
  </w:abstractNum>
  <w:abstractNum w:abstractNumId="18" w15:restartNumberingAfterBreak="0">
    <w:nsid w:val="37C42AD4"/>
    <w:multiLevelType w:val="multilevel"/>
    <w:tmpl w:val="6D9A2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AE3EE5"/>
    <w:multiLevelType w:val="multilevel"/>
    <w:tmpl w:val="8AF0AB7A"/>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45F16FDD"/>
    <w:multiLevelType w:val="multilevel"/>
    <w:tmpl w:val="2D486FB0"/>
    <w:lvl w:ilvl="0">
      <w:start w:val="1"/>
      <w:numFmt w:val="bullet"/>
      <w:pStyle w:val="ListBullet3"/>
      <w:lvlText w:val=""/>
      <w:lvlJc w:val="left"/>
      <w:pPr>
        <w:tabs>
          <w:tab w:val="num" w:pos="1800"/>
        </w:tabs>
        <w:ind w:left="1800" w:hanging="360"/>
      </w:pPr>
      <w:rPr>
        <w:rFonts w:ascii="Wingdings" w:hAnsi="Wingdings" w:hint="default"/>
        <w:color w:val="0066CC"/>
        <w:w w:val="100"/>
        <w:sz w:val="20"/>
        <w:szCs w:val="24"/>
      </w:rPr>
    </w:lvl>
    <w:lvl w:ilvl="1">
      <w:start w:val="1"/>
      <w:numFmt w:val="bullet"/>
      <w:lvlText w:val=""/>
      <w:lvlJc w:val="left"/>
      <w:pPr>
        <w:tabs>
          <w:tab w:val="num" w:pos="1800"/>
        </w:tabs>
        <w:ind w:left="1800" w:hanging="360"/>
      </w:pPr>
      <w:rPr>
        <w:rFonts w:ascii="Wingdings" w:hAnsi="Wingdings" w:hint="default"/>
        <w:color w:val="0066CC"/>
        <w:w w:val="100"/>
        <w:sz w:val="20"/>
        <w:szCs w:val="20"/>
      </w:rPr>
    </w:lvl>
    <w:lvl w:ilvl="2">
      <w:start w:val="1"/>
      <w:numFmt w:val="bullet"/>
      <w:lvlText w:val="•"/>
      <w:lvlJc w:val="left"/>
      <w:pPr>
        <w:tabs>
          <w:tab w:val="num" w:pos="2160"/>
        </w:tabs>
        <w:ind w:left="2160" w:hanging="360"/>
      </w:pPr>
      <w:rPr>
        <w:rFonts w:ascii="TheSansOffice" w:hAnsi="TheSansOffice" w:hint="default"/>
        <w:color w:val="0066CC"/>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AB7133"/>
    <w:multiLevelType w:val="multilevel"/>
    <w:tmpl w:val="F0DCBA56"/>
    <w:lvl w:ilvl="0">
      <w:start w:val="1"/>
      <w:numFmt w:val="upperLetter"/>
      <w:pStyle w:val="Heading2Appendix"/>
      <w:lvlText w:val="Appendix %1."/>
      <w:lvlJc w:val="left"/>
      <w:pPr>
        <w:ind w:left="360" w:hanging="360"/>
      </w:pPr>
      <w:rPr>
        <w:rFonts w:hint="default"/>
      </w:rPr>
    </w:lvl>
    <w:lvl w:ilvl="1">
      <w:start w:val="1"/>
      <w:numFmt w:val="decimal"/>
      <w:pStyle w:val="Heading3Appendix"/>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34E1D8F"/>
    <w:multiLevelType w:val="hybridMultilevel"/>
    <w:tmpl w:val="4F0A813C"/>
    <w:lvl w:ilvl="0" w:tplc="61B6152C">
      <w:start w:val="1"/>
      <w:numFmt w:val="bullet"/>
      <w:lvlText w:val=""/>
      <w:lvlJc w:val="left"/>
      <w:pPr>
        <w:ind w:left="1440" w:hanging="360"/>
      </w:pPr>
      <w:rPr>
        <w:rFonts w:ascii="Symbol" w:hAnsi="Symbol"/>
      </w:rPr>
    </w:lvl>
    <w:lvl w:ilvl="1" w:tplc="76A8A8E6">
      <w:start w:val="1"/>
      <w:numFmt w:val="bullet"/>
      <w:lvlText w:val=""/>
      <w:lvlJc w:val="left"/>
      <w:pPr>
        <w:ind w:left="1440" w:hanging="360"/>
      </w:pPr>
      <w:rPr>
        <w:rFonts w:ascii="Symbol" w:hAnsi="Symbol"/>
      </w:rPr>
    </w:lvl>
    <w:lvl w:ilvl="2" w:tplc="F230AE14">
      <w:start w:val="1"/>
      <w:numFmt w:val="bullet"/>
      <w:lvlText w:val=""/>
      <w:lvlJc w:val="left"/>
      <w:pPr>
        <w:ind w:left="1440" w:hanging="360"/>
      </w:pPr>
      <w:rPr>
        <w:rFonts w:ascii="Symbol" w:hAnsi="Symbol"/>
      </w:rPr>
    </w:lvl>
    <w:lvl w:ilvl="3" w:tplc="CCBE3534">
      <w:start w:val="1"/>
      <w:numFmt w:val="bullet"/>
      <w:lvlText w:val=""/>
      <w:lvlJc w:val="left"/>
      <w:pPr>
        <w:ind w:left="1440" w:hanging="360"/>
      </w:pPr>
      <w:rPr>
        <w:rFonts w:ascii="Symbol" w:hAnsi="Symbol"/>
      </w:rPr>
    </w:lvl>
    <w:lvl w:ilvl="4" w:tplc="88A45E7E">
      <w:start w:val="1"/>
      <w:numFmt w:val="bullet"/>
      <w:lvlText w:val=""/>
      <w:lvlJc w:val="left"/>
      <w:pPr>
        <w:ind w:left="1440" w:hanging="360"/>
      </w:pPr>
      <w:rPr>
        <w:rFonts w:ascii="Symbol" w:hAnsi="Symbol"/>
      </w:rPr>
    </w:lvl>
    <w:lvl w:ilvl="5" w:tplc="71F8BA6E">
      <w:start w:val="1"/>
      <w:numFmt w:val="bullet"/>
      <w:lvlText w:val=""/>
      <w:lvlJc w:val="left"/>
      <w:pPr>
        <w:ind w:left="1440" w:hanging="360"/>
      </w:pPr>
      <w:rPr>
        <w:rFonts w:ascii="Symbol" w:hAnsi="Symbol"/>
      </w:rPr>
    </w:lvl>
    <w:lvl w:ilvl="6" w:tplc="8C10E57E">
      <w:start w:val="1"/>
      <w:numFmt w:val="bullet"/>
      <w:lvlText w:val=""/>
      <w:lvlJc w:val="left"/>
      <w:pPr>
        <w:ind w:left="1440" w:hanging="360"/>
      </w:pPr>
      <w:rPr>
        <w:rFonts w:ascii="Symbol" w:hAnsi="Symbol"/>
      </w:rPr>
    </w:lvl>
    <w:lvl w:ilvl="7" w:tplc="9F2CEFEA">
      <w:start w:val="1"/>
      <w:numFmt w:val="bullet"/>
      <w:lvlText w:val=""/>
      <w:lvlJc w:val="left"/>
      <w:pPr>
        <w:ind w:left="1440" w:hanging="360"/>
      </w:pPr>
      <w:rPr>
        <w:rFonts w:ascii="Symbol" w:hAnsi="Symbol"/>
      </w:rPr>
    </w:lvl>
    <w:lvl w:ilvl="8" w:tplc="9796BE26">
      <w:start w:val="1"/>
      <w:numFmt w:val="bullet"/>
      <w:lvlText w:val=""/>
      <w:lvlJc w:val="left"/>
      <w:pPr>
        <w:ind w:left="1440" w:hanging="360"/>
      </w:pPr>
      <w:rPr>
        <w:rFonts w:ascii="Symbol" w:hAnsi="Symbol"/>
      </w:rPr>
    </w:lvl>
  </w:abstractNum>
  <w:abstractNum w:abstractNumId="23" w15:restartNumberingAfterBreak="0">
    <w:nsid w:val="550E4AE6"/>
    <w:multiLevelType w:val="multilevel"/>
    <w:tmpl w:val="4104BD38"/>
    <w:lvl w:ilvl="0">
      <w:start w:val="1"/>
      <w:numFmt w:val="bullet"/>
      <w:lvlText w:val=""/>
      <w:lvlJc w:val="left"/>
      <w:pPr>
        <w:ind w:left="360" w:hanging="360"/>
      </w:pPr>
      <w:rPr>
        <w:rFonts w:ascii="Wingdings" w:hAnsi="Wingdings" w:hint="default"/>
        <w:color w:val="264F90"/>
        <w:sz w:val="18"/>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4"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63F6EB3"/>
    <w:multiLevelType w:val="hybridMultilevel"/>
    <w:tmpl w:val="8E2A55E0"/>
    <w:lvl w:ilvl="0" w:tplc="0C090015">
      <w:start w:val="1"/>
      <w:numFmt w:val="bullet"/>
      <w:lvlText w:val=""/>
      <w:lvlJc w:val="left"/>
      <w:pPr>
        <w:ind w:left="720" w:hanging="360"/>
      </w:pPr>
      <w:rPr>
        <w:rFonts w:ascii="Wingdings" w:hAnsi="Wingdings" w:hint="default"/>
        <w:color w:val="4F81BD"/>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78D10F2"/>
    <w:multiLevelType w:val="multilevel"/>
    <w:tmpl w:val="79DC8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28" w15:restartNumberingAfterBreak="0">
    <w:nsid w:val="5AC61E89"/>
    <w:multiLevelType w:val="multilevel"/>
    <w:tmpl w:val="FA8A429E"/>
    <w:numStyleLink w:val="MLLBullet"/>
  </w:abstractNum>
  <w:abstractNum w:abstractNumId="29" w15:restartNumberingAfterBreak="0">
    <w:nsid w:val="686F24DB"/>
    <w:multiLevelType w:val="multilevel"/>
    <w:tmpl w:val="FA8A429E"/>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30" w15:restartNumberingAfterBreak="0">
    <w:nsid w:val="6959476C"/>
    <w:multiLevelType w:val="hybridMultilevel"/>
    <w:tmpl w:val="941C6CFA"/>
    <w:lvl w:ilvl="0" w:tplc="3A5C3E9A">
      <w:start w:val="1"/>
      <w:numFmt w:val="bullet"/>
      <w:lvlText w:val=""/>
      <w:lvlJc w:val="left"/>
      <w:pPr>
        <w:ind w:left="720" w:hanging="360"/>
      </w:pPr>
      <w:rPr>
        <w:rFonts w:ascii="Symbol" w:hAnsi="Symbol"/>
      </w:rPr>
    </w:lvl>
    <w:lvl w:ilvl="1" w:tplc="18D2783E">
      <w:start w:val="1"/>
      <w:numFmt w:val="bullet"/>
      <w:lvlText w:val=""/>
      <w:lvlJc w:val="left"/>
      <w:pPr>
        <w:ind w:left="720" w:hanging="360"/>
      </w:pPr>
      <w:rPr>
        <w:rFonts w:ascii="Symbol" w:hAnsi="Symbol"/>
      </w:rPr>
    </w:lvl>
    <w:lvl w:ilvl="2" w:tplc="87149EA2">
      <w:start w:val="1"/>
      <w:numFmt w:val="bullet"/>
      <w:lvlText w:val=""/>
      <w:lvlJc w:val="left"/>
      <w:pPr>
        <w:ind w:left="720" w:hanging="360"/>
      </w:pPr>
      <w:rPr>
        <w:rFonts w:ascii="Symbol" w:hAnsi="Symbol"/>
      </w:rPr>
    </w:lvl>
    <w:lvl w:ilvl="3" w:tplc="2F52CF24">
      <w:start w:val="1"/>
      <w:numFmt w:val="bullet"/>
      <w:lvlText w:val=""/>
      <w:lvlJc w:val="left"/>
      <w:pPr>
        <w:ind w:left="720" w:hanging="360"/>
      </w:pPr>
      <w:rPr>
        <w:rFonts w:ascii="Symbol" w:hAnsi="Symbol"/>
      </w:rPr>
    </w:lvl>
    <w:lvl w:ilvl="4" w:tplc="1D104864">
      <w:start w:val="1"/>
      <w:numFmt w:val="bullet"/>
      <w:lvlText w:val=""/>
      <w:lvlJc w:val="left"/>
      <w:pPr>
        <w:ind w:left="720" w:hanging="360"/>
      </w:pPr>
      <w:rPr>
        <w:rFonts w:ascii="Symbol" w:hAnsi="Symbol"/>
      </w:rPr>
    </w:lvl>
    <w:lvl w:ilvl="5" w:tplc="85C68AB8">
      <w:start w:val="1"/>
      <w:numFmt w:val="bullet"/>
      <w:lvlText w:val=""/>
      <w:lvlJc w:val="left"/>
      <w:pPr>
        <w:ind w:left="720" w:hanging="360"/>
      </w:pPr>
      <w:rPr>
        <w:rFonts w:ascii="Symbol" w:hAnsi="Symbol"/>
      </w:rPr>
    </w:lvl>
    <w:lvl w:ilvl="6" w:tplc="2020E28E">
      <w:start w:val="1"/>
      <w:numFmt w:val="bullet"/>
      <w:lvlText w:val=""/>
      <w:lvlJc w:val="left"/>
      <w:pPr>
        <w:ind w:left="720" w:hanging="360"/>
      </w:pPr>
      <w:rPr>
        <w:rFonts w:ascii="Symbol" w:hAnsi="Symbol"/>
      </w:rPr>
    </w:lvl>
    <w:lvl w:ilvl="7" w:tplc="DEFAC228">
      <w:start w:val="1"/>
      <w:numFmt w:val="bullet"/>
      <w:lvlText w:val=""/>
      <w:lvlJc w:val="left"/>
      <w:pPr>
        <w:ind w:left="720" w:hanging="360"/>
      </w:pPr>
      <w:rPr>
        <w:rFonts w:ascii="Symbol" w:hAnsi="Symbol"/>
      </w:rPr>
    </w:lvl>
    <w:lvl w:ilvl="8" w:tplc="EA566BCC">
      <w:start w:val="1"/>
      <w:numFmt w:val="bullet"/>
      <w:lvlText w:val=""/>
      <w:lvlJc w:val="left"/>
      <w:pPr>
        <w:ind w:left="720" w:hanging="360"/>
      </w:pPr>
      <w:rPr>
        <w:rFonts w:ascii="Symbol" w:hAnsi="Symbol"/>
      </w:rPr>
    </w:lvl>
  </w:abstractNum>
  <w:abstractNum w:abstractNumId="31" w15:restartNumberingAfterBreak="0">
    <w:nsid w:val="6B057438"/>
    <w:multiLevelType w:val="multilevel"/>
    <w:tmpl w:val="4C6E79A8"/>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39C7982"/>
    <w:multiLevelType w:val="hybridMultilevel"/>
    <w:tmpl w:val="9FFAD49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9CD7516"/>
    <w:multiLevelType w:val="multilevel"/>
    <w:tmpl w:val="01C2EC3E"/>
    <w:lvl w:ilvl="0">
      <w:start w:val="1"/>
      <w:numFmt w:val="bullet"/>
      <w:lvlText w:val=""/>
      <w:lvlJc w:val="left"/>
      <w:pPr>
        <w:ind w:left="360" w:hanging="360"/>
      </w:pPr>
      <w:rPr>
        <w:rFonts w:ascii="Wingdings" w:hAnsi="Wingdings"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4F81BD"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540556954">
    <w:abstractNumId w:val="35"/>
  </w:num>
  <w:num w:numId="2" w16cid:durableId="17043551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068146">
    <w:abstractNumId w:val="23"/>
  </w:num>
  <w:num w:numId="4" w16cid:durableId="12657710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0134136">
    <w:abstractNumId w:val="6"/>
  </w:num>
  <w:num w:numId="6" w16cid:durableId="1016811916">
    <w:abstractNumId w:val="2"/>
  </w:num>
  <w:num w:numId="7" w16cid:durableId="1607931952">
    <w:abstractNumId w:val="21"/>
  </w:num>
  <w:num w:numId="8" w16cid:durableId="1831869645">
    <w:abstractNumId w:val="12"/>
  </w:num>
  <w:num w:numId="9" w16cid:durableId="718289744">
    <w:abstractNumId w:val="1"/>
  </w:num>
  <w:num w:numId="10" w16cid:durableId="828327636">
    <w:abstractNumId w:val="20"/>
  </w:num>
  <w:num w:numId="11" w16cid:durableId="2116558493">
    <w:abstractNumId w:val="31"/>
  </w:num>
  <w:num w:numId="12" w16cid:durableId="649601101">
    <w:abstractNumId w:val="4"/>
  </w:num>
  <w:num w:numId="13" w16cid:durableId="1942834834">
    <w:abstractNumId w:val="0"/>
  </w:num>
  <w:num w:numId="14" w16cid:durableId="1845239984">
    <w:abstractNumId w:val="24"/>
  </w:num>
  <w:num w:numId="15" w16cid:durableId="730540869">
    <w:abstractNumId w:val="5"/>
  </w:num>
  <w:num w:numId="16" w16cid:durableId="848759169">
    <w:abstractNumId w:val="5"/>
  </w:num>
  <w:num w:numId="17" w16cid:durableId="1193348767">
    <w:abstractNumId w:val="3"/>
  </w:num>
  <w:num w:numId="18" w16cid:durableId="461074715">
    <w:abstractNumId w:val="34"/>
  </w:num>
  <w:num w:numId="19" w16cid:durableId="1555700959">
    <w:abstractNumId w:val="7"/>
  </w:num>
  <w:num w:numId="20" w16cid:durableId="1521622192">
    <w:abstractNumId w:val="33"/>
  </w:num>
  <w:num w:numId="21" w16cid:durableId="1047340424">
    <w:abstractNumId w:val="27"/>
  </w:num>
  <w:num w:numId="22" w16cid:durableId="268242145">
    <w:abstractNumId w:val="25"/>
  </w:num>
  <w:num w:numId="23" w16cid:durableId="989022611">
    <w:abstractNumId w:val="3"/>
  </w:num>
  <w:num w:numId="24" w16cid:durableId="2000453104">
    <w:abstractNumId w:val="23"/>
  </w:num>
  <w:num w:numId="25" w16cid:durableId="1970546966">
    <w:abstractNumId w:val="32"/>
  </w:num>
  <w:num w:numId="26" w16cid:durableId="181287369">
    <w:abstractNumId w:val="12"/>
  </w:num>
  <w:num w:numId="27" w16cid:durableId="995453633">
    <w:abstractNumId w:val="12"/>
  </w:num>
  <w:num w:numId="28" w16cid:durableId="1635335019">
    <w:abstractNumId w:val="19"/>
  </w:num>
  <w:num w:numId="29" w16cid:durableId="1974360834">
    <w:abstractNumId w:val="14"/>
  </w:num>
  <w:num w:numId="30" w16cid:durableId="509951877">
    <w:abstractNumId w:val="29"/>
  </w:num>
  <w:num w:numId="31" w16cid:durableId="456724462">
    <w:abstractNumId w:val="28"/>
  </w:num>
  <w:num w:numId="32" w16cid:durableId="43217027">
    <w:abstractNumId w:val="11"/>
  </w:num>
  <w:num w:numId="33" w16cid:durableId="451480238">
    <w:abstractNumId w:val="16"/>
  </w:num>
  <w:num w:numId="34" w16cid:durableId="208298353">
    <w:abstractNumId w:val="28"/>
  </w:num>
  <w:num w:numId="35" w16cid:durableId="1516457578">
    <w:abstractNumId w:val="28"/>
  </w:num>
  <w:num w:numId="36" w16cid:durableId="15425938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624931">
    <w:abstractNumId w:val="15"/>
  </w:num>
  <w:num w:numId="38" w16cid:durableId="2107919008">
    <w:abstractNumId w:val="28"/>
  </w:num>
  <w:num w:numId="39" w16cid:durableId="340864234">
    <w:abstractNumId w:val="28"/>
  </w:num>
  <w:num w:numId="40" w16cid:durableId="159852858">
    <w:abstractNumId w:val="13"/>
  </w:num>
  <w:num w:numId="41" w16cid:durableId="613363329">
    <w:abstractNumId w:val="8"/>
  </w:num>
  <w:num w:numId="42" w16cid:durableId="979581597">
    <w:abstractNumId w:val="17"/>
  </w:num>
  <w:num w:numId="43" w16cid:durableId="421221682">
    <w:abstractNumId w:val="22"/>
  </w:num>
  <w:num w:numId="44" w16cid:durableId="1627617514">
    <w:abstractNumId w:val="28"/>
  </w:num>
  <w:num w:numId="45" w16cid:durableId="2065517838">
    <w:abstractNumId w:val="26"/>
  </w:num>
  <w:num w:numId="46" w16cid:durableId="1568801291">
    <w:abstractNumId w:val="18"/>
  </w:num>
  <w:num w:numId="47" w16cid:durableId="1883208506">
    <w:abstractNumId w:val="30"/>
  </w:num>
  <w:num w:numId="48" w16cid:durableId="529685305">
    <w:abstractNumId w:val="10"/>
  </w:num>
  <w:num w:numId="49" w16cid:durableId="605700542">
    <w:abstractNumId w:val="3"/>
  </w:num>
  <w:num w:numId="50" w16cid:durableId="1396663806">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567"/>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1C1"/>
    <w:rsid w:val="00000945"/>
    <w:rsid w:val="0000293D"/>
    <w:rsid w:val="000030EF"/>
    <w:rsid w:val="0000351E"/>
    <w:rsid w:val="00003BF1"/>
    <w:rsid w:val="0000432E"/>
    <w:rsid w:val="000054B6"/>
    <w:rsid w:val="000056EA"/>
    <w:rsid w:val="000057D6"/>
    <w:rsid w:val="00005BC8"/>
    <w:rsid w:val="00006366"/>
    <w:rsid w:val="00006962"/>
    <w:rsid w:val="00007BBB"/>
    <w:rsid w:val="00007E5F"/>
    <w:rsid w:val="0001014F"/>
    <w:rsid w:val="00010525"/>
    <w:rsid w:val="000109C8"/>
    <w:rsid w:val="00010D8B"/>
    <w:rsid w:val="00011E42"/>
    <w:rsid w:val="00012650"/>
    <w:rsid w:val="00013558"/>
    <w:rsid w:val="00014B36"/>
    <w:rsid w:val="00017757"/>
    <w:rsid w:val="000208B6"/>
    <w:rsid w:val="0002141D"/>
    <w:rsid w:val="00021CF8"/>
    <w:rsid w:val="00021D56"/>
    <w:rsid w:val="0002392B"/>
    <w:rsid w:val="00023F08"/>
    <w:rsid w:val="000245D7"/>
    <w:rsid w:val="00024AE6"/>
    <w:rsid w:val="00024CBE"/>
    <w:rsid w:val="0002603B"/>
    <w:rsid w:val="000267E2"/>
    <w:rsid w:val="00026D5B"/>
    <w:rsid w:val="00026F58"/>
    <w:rsid w:val="00027212"/>
    <w:rsid w:val="000273BD"/>
    <w:rsid w:val="000300AA"/>
    <w:rsid w:val="00031738"/>
    <w:rsid w:val="000324FA"/>
    <w:rsid w:val="00032FE9"/>
    <w:rsid w:val="000337DD"/>
    <w:rsid w:val="00035DDC"/>
    <w:rsid w:val="000360A0"/>
    <w:rsid w:val="00036367"/>
    <w:rsid w:val="000371E7"/>
    <w:rsid w:val="00037738"/>
    <w:rsid w:val="0003774E"/>
    <w:rsid w:val="00037A1A"/>
    <w:rsid w:val="000406C2"/>
    <w:rsid w:val="00041137"/>
    <w:rsid w:val="0004188B"/>
    <w:rsid w:val="00041962"/>
    <w:rsid w:val="0004318D"/>
    <w:rsid w:val="0004367D"/>
    <w:rsid w:val="00043F1D"/>
    <w:rsid w:val="000443F4"/>
    <w:rsid w:val="000447C7"/>
    <w:rsid w:val="00044823"/>
    <w:rsid w:val="00045AE1"/>
    <w:rsid w:val="0004605D"/>
    <w:rsid w:val="000461DF"/>
    <w:rsid w:val="000463A0"/>
    <w:rsid w:val="00046A17"/>
    <w:rsid w:val="000503E7"/>
    <w:rsid w:val="00051465"/>
    <w:rsid w:val="000520DB"/>
    <w:rsid w:val="00052C5D"/>
    <w:rsid w:val="000536E4"/>
    <w:rsid w:val="0005421E"/>
    <w:rsid w:val="00060878"/>
    <w:rsid w:val="00060AF6"/>
    <w:rsid w:val="000611B6"/>
    <w:rsid w:val="0006132F"/>
    <w:rsid w:val="0006190A"/>
    <w:rsid w:val="00061B35"/>
    <w:rsid w:val="000627CB"/>
    <w:rsid w:val="00062A5C"/>
    <w:rsid w:val="00062BE2"/>
    <w:rsid w:val="00062F37"/>
    <w:rsid w:val="00063667"/>
    <w:rsid w:val="00066274"/>
    <w:rsid w:val="000677D9"/>
    <w:rsid w:val="00067FF9"/>
    <w:rsid w:val="00070997"/>
    <w:rsid w:val="00072D58"/>
    <w:rsid w:val="00074552"/>
    <w:rsid w:val="00075B4A"/>
    <w:rsid w:val="00076CC6"/>
    <w:rsid w:val="00077479"/>
    <w:rsid w:val="00077B6B"/>
    <w:rsid w:val="0008090A"/>
    <w:rsid w:val="00081134"/>
    <w:rsid w:val="000812C0"/>
    <w:rsid w:val="0008180D"/>
    <w:rsid w:val="000828C8"/>
    <w:rsid w:val="000829D6"/>
    <w:rsid w:val="00083540"/>
    <w:rsid w:val="00084117"/>
    <w:rsid w:val="000843B1"/>
    <w:rsid w:val="0008516A"/>
    <w:rsid w:val="000851C7"/>
    <w:rsid w:val="000860C6"/>
    <w:rsid w:val="000879CC"/>
    <w:rsid w:val="00090B1D"/>
    <w:rsid w:val="00090E06"/>
    <w:rsid w:val="000911B9"/>
    <w:rsid w:val="00091D34"/>
    <w:rsid w:val="00092934"/>
    <w:rsid w:val="00093372"/>
    <w:rsid w:val="0009338C"/>
    <w:rsid w:val="00094461"/>
    <w:rsid w:val="0009524F"/>
    <w:rsid w:val="000954BA"/>
    <w:rsid w:val="00095697"/>
    <w:rsid w:val="000960D4"/>
    <w:rsid w:val="00096774"/>
    <w:rsid w:val="000A0DAB"/>
    <w:rsid w:val="000A1330"/>
    <w:rsid w:val="000A13A5"/>
    <w:rsid w:val="000A1E87"/>
    <w:rsid w:val="000A2061"/>
    <w:rsid w:val="000A304B"/>
    <w:rsid w:val="000A324A"/>
    <w:rsid w:val="000A351D"/>
    <w:rsid w:val="000A3BE0"/>
    <w:rsid w:val="000A417F"/>
    <w:rsid w:val="000A4825"/>
    <w:rsid w:val="000A4DF2"/>
    <w:rsid w:val="000A5342"/>
    <w:rsid w:val="000A5630"/>
    <w:rsid w:val="000A5ED7"/>
    <w:rsid w:val="000A608E"/>
    <w:rsid w:val="000A6529"/>
    <w:rsid w:val="000A6B78"/>
    <w:rsid w:val="000A70B2"/>
    <w:rsid w:val="000A7961"/>
    <w:rsid w:val="000B10B9"/>
    <w:rsid w:val="000B1B2F"/>
    <w:rsid w:val="000B2129"/>
    <w:rsid w:val="000B251B"/>
    <w:rsid w:val="000B2BA1"/>
    <w:rsid w:val="000B308C"/>
    <w:rsid w:val="000B46F2"/>
    <w:rsid w:val="000B5B95"/>
    <w:rsid w:val="000B637A"/>
    <w:rsid w:val="000B68AA"/>
    <w:rsid w:val="000B6DC2"/>
    <w:rsid w:val="000C08D4"/>
    <w:rsid w:val="000C1133"/>
    <w:rsid w:val="000C1B5E"/>
    <w:rsid w:val="000C38F8"/>
    <w:rsid w:val="000C3D33"/>
    <w:rsid w:val="000C401A"/>
    <w:rsid w:val="000C4141"/>
    <w:rsid w:val="000C5E07"/>
    <w:rsid w:val="000C6F21"/>
    <w:rsid w:val="000C6FB3"/>
    <w:rsid w:val="000C715F"/>
    <w:rsid w:val="000D017B"/>
    <w:rsid w:val="000D091A"/>
    <w:rsid w:val="000D0938"/>
    <w:rsid w:val="000D0C03"/>
    <w:rsid w:val="000D1063"/>
    <w:rsid w:val="000D2269"/>
    <w:rsid w:val="000D2EFB"/>
    <w:rsid w:val="000D3E5E"/>
    <w:rsid w:val="000D488A"/>
    <w:rsid w:val="000D4898"/>
    <w:rsid w:val="000D4AC9"/>
    <w:rsid w:val="000D4BCF"/>
    <w:rsid w:val="000D542C"/>
    <w:rsid w:val="000D6627"/>
    <w:rsid w:val="000D6D82"/>
    <w:rsid w:val="000E0FC7"/>
    <w:rsid w:val="000E2007"/>
    <w:rsid w:val="000E286F"/>
    <w:rsid w:val="000E2DB5"/>
    <w:rsid w:val="000E3023"/>
    <w:rsid w:val="000E32A3"/>
    <w:rsid w:val="000E427D"/>
    <w:rsid w:val="000E4871"/>
    <w:rsid w:val="000E6802"/>
    <w:rsid w:val="000E7773"/>
    <w:rsid w:val="000E7882"/>
    <w:rsid w:val="000F06EA"/>
    <w:rsid w:val="000F2A42"/>
    <w:rsid w:val="000F3530"/>
    <w:rsid w:val="000F36C0"/>
    <w:rsid w:val="000F3805"/>
    <w:rsid w:val="000F5EAA"/>
    <w:rsid w:val="000F643C"/>
    <w:rsid w:val="000F6BE6"/>
    <w:rsid w:val="00100269"/>
    <w:rsid w:val="00100E7E"/>
    <w:rsid w:val="00101CB2"/>
    <w:rsid w:val="001031ED"/>
    <w:rsid w:val="001033BE"/>
    <w:rsid w:val="00103871"/>
    <w:rsid w:val="00103D30"/>
    <w:rsid w:val="00103DDF"/>
    <w:rsid w:val="0010420C"/>
    <w:rsid w:val="001078AD"/>
    <w:rsid w:val="001079C5"/>
    <w:rsid w:val="00110BAF"/>
    <w:rsid w:val="00111499"/>
    <w:rsid w:val="00111511"/>
    <w:rsid w:val="00111D53"/>
    <w:rsid w:val="00111E44"/>
    <w:rsid w:val="001129D2"/>
    <w:rsid w:val="00113BC3"/>
    <w:rsid w:val="00113F1D"/>
    <w:rsid w:val="0011453C"/>
    <w:rsid w:val="001152A6"/>
    <w:rsid w:val="0011559F"/>
    <w:rsid w:val="00116051"/>
    <w:rsid w:val="001160EE"/>
    <w:rsid w:val="00116613"/>
    <w:rsid w:val="00116B12"/>
    <w:rsid w:val="00117D42"/>
    <w:rsid w:val="00117F61"/>
    <w:rsid w:val="0012054A"/>
    <w:rsid w:val="00120F43"/>
    <w:rsid w:val="00121106"/>
    <w:rsid w:val="00121567"/>
    <w:rsid w:val="00121AAE"/>
    <w:rsid w:val="0012229E"/>
    <w:rsid w:val="0012649E"/>
    <w:rsid w:val="0013003E"/>
    <w:rsid w:val="00130044"/>
    <w:rsid w:val="00130E59"/>
    <w:rsid w:val="00131BA6"/>
    <w:rsid w:val="00131D40"/>
    <w:rsid w:val="001326CD"/>
    <w:rsid w:val="00132D73"/>
    <w:rsid w:val="00132F38"/>
    <w:rsid w:val="001338CD"/>
    <w:rsid w:val="00133DFC"/>
    <w:rsid w:val="00134102"/>
    <w:rsid w:val="00134156"/>
    <w:rsid w:val="00134AA8"/>
    <w:rsid w:val="00135BA0"/>
    <w:rsid w:val="001368BC"/>
    <w:rsid w:val="00136DA3"/>
    <w:rsid w:val="001370C9"/>
    <w:rsid w:val="00140418"/>
    <w:rsid w:val="00142ECE"/>
    <w:rsid w:val="00143A32"/>
    <w:rsid w:val="00143B63"/>
    <w:rsid w:val="001445BC"/>
    <w:rsid w:val="001449C8"/>
    <w:rsid w:val="00144AB9"/>
    <w:rsid w:val="001453AC"/>
    <w:rsid w:val="00147424"/>
    <w:rsid w:val="00150C1C"/>
    <w:rsid w:val="00150E07"/>
    <w:rsid w:val="00150E68"/>
    <w:rsid w:val="00150F4C"/>
    <w:rsid w:val="0015153C"/>
    <w:rsid w:val="001516E1"/>
    <w:rsid w:val="00153236"/>
    <w:rsid w:val="001553C7"/>
    <w:rsid w:val="00155B21"/>
    <w:rsid w:val="001569D7"/>
    <w:rsid w:val="00156CC6"/>
    <w:rsid w:val="00156F84"/>
    <w:rsid w:val="00157291"/>
    <w:rsid w:val="00157300"/>
    <w:rsid w:val="00157BFE"/>
    <w:rsid w:val="00157DDB"/>
    <w:rsid w:val="00160E2A"/>
    <w:rsid w:val="001611D5"/>
    <w:rsid w:val="00164018"/>
    <w:rsid w:val="0016470F"/>
    <w:rsid w:val="0016611E"/>
    <w:rsid w:val="00166B73"/>
    <w:rsid w:val="001670A9"/>
    <w:rsid w:val="00171C5B"/>
    <w:rsid w:val="00171DAC"/>
    <w:rsid w:val="0017333F"/>
    <w:rsid w:val="00173469"/>
    <w:rsid w:val="0017387B"/>
    <w:rsid w:val="00173E0D"/>
    <w:rsid w:val="00173F0D"/>
    <w:rsid w:val="00174269"/>
    <w:rsid w:val="001743E2"/>
    <w:rsid w:val="00175372"/>
    <w:rsid w:val="001753B3"/>
    <w:rsid w:val="00175C6F"/>
    <w:rsid w:val="00175CD5"/>
    <w:rsid w:val="001764C1"/>
    <w:rsid w:val="00176737"/>
    <w:rsid w:val="00176F64"/>
    <w:rsid w:val="001778C4"/>
    <w:rsid w:val="00177B20"/>
    <w:rsid w:val="00180E89"/>
    <w:rsid w:val="001811C1"/>
    <w:rsid w:val="00181385"/>
    <w:rsid w:val="0018168F"/>
    <w:rsid w:val="00182735"/>
    <w:rsid w:val="00182794"/>
    <w:rsid w:val="00183843"/>
    <w:rsid w:val="00183D61"/>
    <w:rsid w:val="0018405F"/>
    <w:rsid w:val="00186400"/>
    <w:rsid w:val="00186827"/>
    <w:rsid w:val="001876E0"/>
    <w:rsid w:val="00187A31"/>
    <w:rsid w:val="00191ABD"/>
    <w:rsid w:val="001928BB"/>
    <w:rsid w:val="00193C96"/>
    <w:rsid w:val="00193F0F"/>
    <w:rsid w:val="001945EF"/>
    <w:rsid w:val="001951D7"/>
    <w:rsid w:val="00195A1C"/>
    <w:rsid w:val="0019618D"/>
    <w:rsid w:val="001965C5"/>
    <w:rsid w:val="001967BF"/>
    <w:rsid w:val="001A03C3"/>
    <w:rsid w:val="001A0A85"/>
    <w:rsid w:val="001A16E4"/>
    <w:rsid w:val="001A1BA8"/>
    <w:rsid w:val="001A2C3E"/>
    <w:rsid w:val="001A31C9"/>
    <w:rsid w:val="001A337A"/>
    <w:rsid w:val="001A453A"/>
    <w:rsid w:val="001A4C2A"/>
    <w:rsid w:val="001A6950"/>
    <w:rsid w:val="001A6A3B"/>
    <w:rsid w:val="001A6B58"/>
    <w:rsid w:val="001A6E8D"/>
    <w:rsid w:val="001A7380"/>
    <w:rsid w:val="001A7518"/>
    <w:rsid w:val="001B322A"/>
    <w:rsid w:val="001B339C"/>
    <w:rsid w:val="001B35DB"/>
    <w:rsid w:val="001B4855"/>
    <w:rsid w:val="001B55A0"/>
    <w:rsid w:val="001B63AC"/>
    <w:rsid w:val="001B7AD8"/>
    <w:rsid w:val="001B7BFE"/>
    <w:rsid w:val="001B7C2F"/>
    <w:rsid w:val="001C188B"/>
    <w:rsid w:val="001C3D2B"/>
    <w:rsid w:val="001C434D"/>
    <w:rsid w:val="001C7700"/>
    <w:rsid w:val="001C7DA8"/>
    <w:rsid w:val="001D08CC"/>
    <w:rsid w:val="001D0CE9"/>
    <w:rsid w:val="001D1C62"/>
    <w:rsid w:val="001D2022"/>
    <w:rsid w:val="001D2770"/>
    <w:rsid w:val="001D3C5F"/>
    <w:rsid w:val="001D3C8E"/>
    <w:rsid w:val="001D3D72"/>
    <w:rsid w:val="001D425B"/>
    <w:rsid w:val="001D6CE4"/>
    <w:rsid w:val="001D742B"/>
    <w:rsid w:val="001D7FCE"/>
    <w:rsid w:val="001E00EE"/>
    <w:rsid w:val="001E1A96"/>
    <w:rsid w:val="001E1AB5"/>
    <w:rsid w:val="001E21FF"/>
    <w:rsid w:val="001E2A80"/>
    <w:rsid w:val="001E35F6"/>
    <w:rsid w:val="001E3F14"/>
    <w:rsid w:val="001E46E7"/>
    <w:rsid w:val="001E4A6B"/>
    <w:rsid w:val="001E5373"/>
    <w:rsid w:val="001E58E9"/>
    <w:rsid w:val="001E6FB7"/>
    <w:rsid w:val="001E76C8"/>
    <w:rsid w:val="001E7E06"/>
    <w:rsid w:val="001F033D"/>
    <w:rsid w:val="001F0ABD"/>
    <w:rsid w:val="001F0EF8"/>
    <w:rsid w:val="001F129E"/>
    <w:rsid w:val="001F255D"/>
    <w:rsid w:val="001F275A"/>
    <w:rsid w:val="001F34A5"/>
    <w:rsid w:val="001F3796"/>
    <w:rsid w:val="001F4C0B"/>
    <w:rsid w:val="001F6A69"/>
    <w:rsid w:val="001F72AB"/>
    <w:rsid w:val="00200797"/>
    <w:rsid w:val="0020187A"/>
    <w:rsid w:val="00201A3E"/>
    <w:rsid w:val="002020D9"/>
    <w:rsid w:val="0020253C"/>
    <w:rsid w:val="002025E6"/>
    <w:rsid w:val="0020276D"/>
    <w:rsid w:val="00203F2A"/>
    <w:rsid w:val="002043A2"/>
    <w:rsid w:val="002051FD"/>
    <w:rsid w:val="0020567F"/>
    <w:rsid w:val="00205EF1"/>
    <w:rsid w:val="00205FA4"/>
    <w:rsid w:val="00206017"/>
    <w:rsid w:val="002065BC"/>
    <w:rsid w:val="002066FB"/>
    <w:rsid w:val="00206990"/>
    <w:rsid w:val="00206A3E"/>
    <w:rsid w:val="00206D92"/>
    <w:rsid w:val="00207CA1"/>
    <w:rsid w:val="002107FC"/>
    <w:rsid w:val="00211BF2"/>
    <w:rsid w:val="00211D77"/>
    <w:rsid w:val="00212471"/>
    <w:rsid w:val="0021281E"/>
    <w:rsid w:val="0021581E"/>
    <w:rsid w:val="002178A5"/>
    <w:rsid w:val="00217A54"/>
    <w:rsid w:val="00217B3A"/>
    <w:rsid w:val="002203FB"/>
    <w:rsid w:val="00220F63"/>
    <w:rsid w:val="002214B8"/>
    <w:rsid w:val="00221AAA"/>
    <w:rsid w:val="00222177"/>
    <w:rsid w:val="00223ED7"/>
    <w:rsid w:val="00224996"/>
    <w:rsid w:val="00224C6D"/>
    <w:rsid w:val="002250D8"/>
    <w:rsid w:val="00226BEB"/>
    <w:rsid w:val="00227684"/>
    <w:rsid w:val="0023045B"/>
    <w:rsid w:val="0023072C"/>
    <w:rsid w:val="00231814"/>
    <w:rsid w:val="00232385"/>
    <w:rsid w:val="00232C10"/>
    <w:rsid w:val="002344B3"/>
    <w:rsid w:val="00236B17"/>
    <w:rsid w:val="0023756C"/>
    <w:rsid w:val="00237D60"/>
    <w:rsid w:val="00237E6E"/>
    <w:rsid w:val="0024047A"/>
    <w:rsid w:val="002405E4"/>
    <w:rsid w:val="002408D9"/>
    <w:rsid w:val="00240AC6"/>
    <w:rsid w:val="00241837"/>
    <w:rsid w:val="002419A7"/>
    <w:rsid w:val="00242C75"/>
    <w:rsid w:val="0024458E"/>
    <w:rsid w:val="0024483E"/>
    <w:rsid w:val="00244907"/>
    <w:rsid w:val="0024525F"/>
    <w:rsid w:val="0024530C"/>
    <w:rsid w:val="00245529"/>
    <w:rsid w:val="0024590B"/>
    <w:rsid w:val="00245920"/>
    <w:rsid w:val="00245C26"/>
    <w:rsid w:val="00245E3D"/>
    <w:rsid w:val="00245F00"/>
    <w:rsid w:val="00246D33"/>
    <w:rsid w:val="00246D5E"/>
    <w:rsid w:val="0024732D"/>
    <w:rsid w:val="002501FE"/>
    <w:rsid w:val="00250DF9"/>
    <w:rsid w:val="00252478"/>
    <w:rsid w:val="002525E9"/>
    <w:rsid w:val="002528B0"/>
    <w:rsid w:val="00253B03"/>
    <w:rsid w:val="0025419A"/>
    <w:rsid w:val="00254500"/>
    <w:rsid w:val="00254620"/>
    <w:rsid w:val="00255978"/>
    <w:rsid w:val="00255A3B"/>
    <w:rsid w:val="00255E4E"/>
    <w:rsid w:val="00255F2F"/>
    <w:rsid w:val="00255FBB"/>
    <w:rsid w:val="002572B5"/>
    <w:rsid w:val="00257F22"/>
    <w:rsid w:val="00257F97"/>
    <w:rsid w:val="00260D29"/>
    <w:rsid w:val="00260E7C"/>
    <w:rsid w:val="00262400"/>
    <w:rsid w:val="00263567"/>
    <w:rsid w:val="0026420B"/>
    <w:rsid w:val="0026456F"/>
    <w:rsid w:val="00264734"/>
    <w:rsid w:val="00265036"/>
    <w:rsid w:val="00265B27"/>
    <w:rsid w:val="00265C47"/>
    <w:rsid w:val="002660F2"/>
    <w:rsid w:val="0026637A"/>
    <w:rsid w:val="00266CAB"/>
    <w:rsid w:val="002671B9"/>
    <w:rsid w:val="00270951"/>
    <w:rsid w:val="002712CC"/>
    <w:rsid w:val="00273420"/>
    <w:rsid w:val="00273C81"/>
    <w:rsid w:val="0027440F"/>
    <w:rsid w:val="00274A0D"/>
    <w:rsid w:val="00275BD0"/>
    <w:rsid w:val="0027687D"/>
    <w:rsid w:val="00277976"/>
    <w:rsid w:val="002779C1"/>
    <w:rsid w:val="00280CCC"/>
    <w:rsid w:val="00283891"/>
    <w:rsid w:val="00283C58"/>
    <w:rsid w:val="002847AC"/>
    <w:rsid w:val="00284A79"/>
    <w:rsid w:val="00285032"/>
    <w:rsid w:val="00285154"/>
    <w:rsid w:val="00285211"/>
    <w:rsid w:val="00285C5F"/>
    <w:rsid w:val="00285EEB"/>
    <w:rsid w:val="00286366"/>
    <w:rsid w:val="00286ABA"/>
    <w:rsid w:val="00286B69"/>
    <w:rsid w:val="0028723C"/>
    <w:rsid w:val="002900B4"/>
    <w:rsid w:val="00290943"/>
    <w:rsid w:val="00290BC6"/>
    <w:rsid w:val="0029132C"/>
    <w:rsid w:val="00291D11"/>
    <w:rsid w:val="00292D9D"/>
    <w:rsid w:val="002934DD"/>
    <w:rsid w:val="002938C0"/>
    <w:rsid w:val="00293D25"/>
    <w:rsid w:val="00294219"/>
    <w:rsid w:val="0029475D"/>
    <w:rsid w:val="00294AD5"/>
    <w:rsid w:val="00294B76"/>
    <w:rsid w:val="00294EE1"/>
    <w:rsid w:val="0029557B"/>
    <w:rsid w:val="0029574C"/>
    <w:rsid w:val="0029677A"/>
    <w:rsid w:val="002976F8"/>
    <w:rsid w:val="002A14CB"/>
    <w:rsid w:val="002A1A4E"/>
    <w:rsid w:val="002A31EB"/>
    <w:rsid w:val="002A5933"/>
    <w:rsid w:val="002A5982"/>
    <w:rsid w:val="002A79DE"/>
    <w:rsid w:val="002B06B0"/>
    <w:rsid w:val="002B1D42"/>
    <w:rsid w:val="002B1D95"/>
    <w:rsid w:val="002B1FAA"/>
    <w:rsid w:val="002B2E14"/>
    <w:rsid w:val="002B3270"/>
    <w:rsid w:val="002B4A0C"/>
    <w:rsid w:val="002B5A14"/>
    <w:rsid w:val="002B6907"/>
    <w:rsid w:val="002B6DEF"/>
    <w:rsid w:val="002B71D4"/>
    <w:rsid w:val="002B746A"/>
    <w:rsid w:val="002B7B90"/>
    <w:rsid w:val="002C0D92"/>
    <w:rsid w:val="002C14E2"/>
    <w:rsid w:val="002C1C58"/>
    <w:rsid w:val="002C1C99"/>
    <w:rsid w:val="002C2836"/>
    <w:rsid w:val="002C2A37"/>
    <w:rsid w:val="002C2B0E"/>
    <w:rsid w:val="002C2EDB"/>
    <w:rsid w:val="002C359F"/>
    <w:rsid w:val="002C370F"/>
    <w:rsid w:val="002C4125"/>
    <w:rsid w:val="002C47BA"/>
    <w:rsid w:val="002C5C01"/>
    <w:rsid w:val="002C6364"/>
    <w:rsid w:val="002C6AD8"/>
    <w:rsid w:val="002C727C"/>
    <w:rsid w:val="002C7ACB"/>
    <w:rsid w:val="002D0AC6"/>
    <w:rsid w:val="002D11BB"/>
    <w:rsid w:val="002D135C"/>
    <w:rsid w:val="002D197C"/>
    <w:rsid w:val="002D1C1A"/>
    <w:rsid w:val="002D2B9F"/>
    <w:rsid w:val="002D3368"/>
    <w:rsid w:val="002D3A0A"/>
    <w:rsid w:val="002D5858"/>
    <w:rsid w:val="002D6D89"/>
    <w:rsid w:val="002D7E3A"/>
    <w:rsid w:val="002E1A10"/>
    <w:rsid w:val="002E1C62"/>
    <w:rsid w:val="002E2A0D"/>
    <w:rsid w:val="002E36F9"/>
    <w:rsid w:val="002E3B20"/>
    <w:rsid w:val="002E4688"/>
    <w:rsid w:val="002E4B1F"/>
    <w:rsid w:val="002E4B5B"/>
    <w:rsid w:val="002E50EA"/>
    <w:rsid w:val="002E5FFF"/>
    <w:rsid w:val="002E6308"/>
    <w:rsid w:val="002E6A30"/>
    <w:rsid w:val="002E6EFF"/>
    <w:rsid w:val="002F05E2"/>
    <w:rsid w:val="002F0B17"/>
    <w:rsid w:val="002F2A25"/>
    <w:rsid w:val="002F3013"/>
    <w:rsid w:val="002F3323"/>
    <w:rsid w:val="002F3F61"/>
    <w:rsid w:val="002F4943"/>
    <w:rsid w:val="002F4C78"/>
    <w:rsid w:val="002F672A"/>
    <w:rsid w:val="002F6D82"/>
    <w:rsid w:val="002F6DB6"/>
    <w:rsid w:val="002F6FD4"/>
    <w:rsid w:val="002F73A7"/>
    <w:rsid w:val="002F78B9"/>
    <w:rsid w:val="002F79E8"/>
    <w:rsid w:val="002F7BC6"/>
    <w:rsid w:val="0030066E"/>
    <w:rsid w:val="0030189B"/>
    <w:rsid w:val="003024A3"/>
    <w:rsid w:val="003033B8"/>
    <w:rsid w:val="003033FE"/>
    <w:rsid w:val="00303AD2"/>
    <w:rsid w:val="0030597E"/>
    <w:rsid w:val="00306573"/>
    <w:rsid w:val="00306E2B"/>
    <w:rsid w:val="00307993"/>
    <w:rsid w:val="00310230"/>
    <w:rsid w:val="00310342"/>
    <w:rsid w:val="00310482"/>
    <w:rsid w:val="0031076F"/>
    <w:rsid w:val="00310D25"/>
    <w:rsid w:val="00312EEE"/>
    <w:rsid w:val="00313505"/>
    <w:rsid w:val="00313AB3"/>
    <w:rsid w:val="003148EF"/>
    <w:rsid w:val="00315649"/>
    <w:rsid w:val="0031592A"/>
    <w:rsid w:val="00315B21"/>
    <w:rsid w:val="00316655"/>
    <w:rsid w:val="003171C5"/>
    <w:rsid w:val="00317873"/>
    <w:rsid w:val="00317F2A"/>
    <w:rsid w:val="003219B1"/>
    <w:rsid w:val="00321D54"/>
    <w:rsid w:val="0032274E"/>
    <w:rsid w:val="00322A24"/>
    <w:rsid w:val="0032317E"/>
    <w:rsid w:val="003239A9"/>
    <w:rsid w:val="0032424B"/>
    <w:rsid w:val="00324690"/>
    <w:rsid w:val="0032505D"/>
    <w:rsid w:val="003250C3"/>
    <w:rsid w:val="00325DF9"/>
    <w:rsid w:val="00326723"/>
    <w:rsid w:val="00326F7E"/>
    <w:rsid w:val="00327BA3"/>
    <w:rsid w:val="0033003A"/>
    <w:rsid w:val="003301AC"/>
    <w:rsid w:val="00330CC5"/>
    <w:rsid w:val="0033117D"/>
    <w:rsid w:val="00332453"/>
    <w:rsid w:val="003330EF"/>
    <w:rsid w:val="00333A35"/>
    <w:rsid w:val="00333F70"/>
    <w:rsid w:val="003343D6"/>
    <w:rsid w:val="003352D9"/>
    <w:rsid w:val="003352E2"/>
    <w:rsid w:val="00336987"/>
    <w:rsid w:val="00336D8E"/>
    <w:rsid w:val="003403CB"/>
    <w:rsid w:val="003418E6"/>
    <w:rsid w:val="003420F3"/>
    <w:rsid w:val="003428FC"/>
    <w:rsid w:val="0034358E"/>
    <w:rsid w:val="00343E86"/>
    <w:rsid w:val="00344519"/>
    <w:rsid w:val="003451AC"/>
    <w:rsid w:val="00345D90"/>
    <w:rsid w:val="003465B5"/>
    <w:rsid w:val="00350C59"/>
    <w:rsid w:val="003511D7"/>
    <w:rsid w:val="0035183B"/>
    <w:rsid w:val="00351848"/>
    <w:rsid w:val="00351FB6"/>
    <w:rsid w:val="00352162"/>
    <w:rsid w:val="00352F42"/>
    <w:rsid w:val="00353077"/>
    <w:rsid w:val="0035332A"/>
    <w:rsid w:val="00353FDF"/>
    <w:rsid w:val="003542C6"/>
    <w:rsid w:val="00354B7E"/>
    <w:rsid w:val="00354C66"/>
    <w:rsid w:val="00355133"/>
    <w:rsid w:val="003552D1"/>
    <w:rsid w:val="00356532"/>
    <w:rsid w:val="00357A63"/>
    <w:rsid w:val="003617E4"/>
    <w:rsid w:val="00361D5D"/>
    <w:rsid w:val="003626D8"/>
    <w:rsid w:val="00363749"/>
    <w:rsid w:val="00364658"/>
    <w:rsid w:val="00364903"/>
    <w:rsid w:val="003655F8"/>
    <w:rsid w:val="00366628"/>
    <w:rsid w:val="00367758"/>
    <w:rsid w:val="00370E12"/>
    <w:rsid w:val="0037285C"/>
    <w:rsid w:val="00372B75"/>
    <w:rsid w:val="003734A8"/>
    <w:rsid w:val="0037522C"/>
    <w:rsid w:val="00375922"/>
    <w:rsid w:val="00375DB8"/>
    <w:rsid w:val="00375E87"/>
    <w:rsid w:val="00376C9A"/>
    <w:rsid w:val="00376F45"/>
    <w:rsid w:val="003772E7"/>
    <w:rsid w:val="003813C0"/>
    <w:rsid w:val="00381530"/>
    <w:rsid w:val="00382401"/>
    <w:rsid w:val="003828A5"/>
    <w:rsid w:val="00383957"/>
    <w:rsid w:val="00383D09"/>
    <w:rsid w:val="00384FE0"/>
    <w:rsid w:val="00385414"/>
    <w:rsid w:val="003858C3"/>
    <w:rsid w:val="00385E0E"/>
    <w:rsid w:val="00390C77"/>
    <w:rsid w:val="00391A80"/>
    <w:rsid w:val="00392653"/>
    <w:rsid w:val="00392810"/>
    <w:rsid w:val="00392A6C"/>
    <w:rsid w:val="003938A8"/>
    <w:rsid w:val="00393C85"/>
    <w:rsid w:val="00393E28"/>
    <w:rsid w:val="00395096"/>
    <w:rsid w:val="00397508"/>
    <w:rsid w:val="00397AE3"/>
    <w:rsid w:val="003A0DD6"/>
    <w:rsid w:val="003A131D"/>
    <w:rsid w:val="003A1A1F"/>
    <w:rsid w:val="003A2E67"/>
    <w:rsid w:val="003A401B"/>
    <w:rsid w:val="003A4732"/>
    <w:rsid w:val="003A5044"/>
    <w:rsid w:val="003A65A9"/>
    <w:rsid w:val="003A6B5C"/>
    <w:rsid w:val="003B0BFC"/>
    <w:rsid w:val="003B0EED"/>
    <w:rsid w:val="003B1752"/>
    <w:rsid w:val="003B214D"/>
    <w:rsid w:val="003B238E"/>
    <w:rsid w:val="003B2412"/>
    <w:rsid w:val="003B2E2B"/>
    <w:rsid w:val="003B3219"/>
    <w:rsid w:val="003B3AD9"/>
    <w:rsid w:val="003B3FF8"/>
    <w:rsid w:val="003B42A9"/>
    <w:rsid w:val="003B4312"/>
    <w:rsid w:val="003B4362"/>
    <w:rsid w:val="003B4A49"/>
    <w:rsid w:val="003B5421"/>
    <w:rsid w:val="003B6B3A"/>
    <w:rsid w:val="003B6B81"/>
    <w:rsid w:val="003B77B2"/>
    <w:rsid w:val="003B792F"/>
    <w:rsid w:val="003B7A6D"/>
    <w:rsid w:val="003C0513"/>
    <w:rsid w:val="003C14DB"/>
    <w:rsid w:val="003C20FD"/>
    <w:rsid w:val="003C3072"/>
    <w:rsid w:val="003C36BE"/>
    <w:rsid w:val="003C3EF7"/>
    <w:rsid w:val="003C416A"/>
    <w:rsid w:val="003C4AD1"/>
    <w:rsid w:val="003C5D54"/>
    <w:rsid w:val="003C658F"/>
    <w:rsid w:val="003C7221"/>
    <w:rsid w:val="003C7540"/>
    <w:rsid w:val="003D0237"/>
    <w:rsid w:val="003D1668"/>
    <w:rsid w:val="003D205B"/>
    <w:rsid w:val="003D3008"/>
    <w:rsid w:val="003D3C68"/>
    <w:rsid w:val="003D4113"/>
    <w:rsid w:val="003D5074"/>
    <w:rsid w:val="003D529F"/>
    <w:rsid w:val="003D551F"/>
    <w:rsid w:val="003D5F48"/>
    <w:rsid w:val="003D66FA"/>
    <w:rsid w:val="003D6D67"/>
    <w:rsid w:val="003D7124"/>
    <w:rsid w:val="003D74EF"/>
    <w:rsid w:val="003E11BD"/>
    <w:rsid w:val="003E14D5"/>
    <w:rsid w:val="003E2D0A"/>
    <w:rsid w:val="003E3B35"/>
    <w:rsid w:val="003E463F"/>
    <w:rsid w:val="003E48E5"/>
    <w:rsid w:val="003E53DD"/>
    <w:rsid w:val="003E5426"/>
    <w:rsid w:val="003E5593"/>
    <w:rsid w:val="003E56A4"/>
    <w:rsid w:val="003E594F"/>
    <w:rsid w:val="003E5DF4"/>
    <w:rsid w:val="003E7883"/>
    <w:rsid w:val="003F06F0"/>
    <w:rsid w:val="003F06F9"/>
    <w:rsid w:val="003F0B89"/>
    <w:rsid w:val="003F25F0"/>
    <w:rsid w:val="003F2971"/>
    <w:rsid w:val="003F2B64"/>
    <w:rsid w:val="003F384E"/>
    <w:rsid w:val="003F3BFD"/>
    <w:rsid w:val="003F4F72"/>
    <w:rsid w:val="003F5BB6"/>
    <w:rsid w:val="003F6652"/>
    <w:rsid w:val="003F6F1A"/>
    <w:rsid w:val="003F7BD2"/>
    <w:rsid w:val="00400740"/>
    <w:rsid w:val="0040141C"/>
    <w:rsid w:val="004015B4"/>
    <w:rsid w:val="00401DD9"/>
    <w:rsid w:val="00402BAD"/>
    <w:rsid w:val="00402BBB"/>
    <w:rsid w:val="00402C06"/>
    <w:rsid w:val="0040430B"/>
    <w:rsid w:val="00405849"/>
    <w:rsid w:val="004070B2"/>
    <w:rsid w:val="004070F6"/>
    <w:rsid w:val="00407383"/>
    <w:rsid w:val="00407DC8"/>
    <w:rsid w:val="00411399"/>
    <w:rsid w:val="00411727"/>
    <w:rsid w:val="00411EC3"/>
    <w:rsid w:val="00412323"/>
    <w:rsid w:val="004124AE"/>
    <w:rsid w:val="00413FA4"/>
    <w:rsid w:val="00414917"/>
    <w:rsid w:val="00416335"/>
    <w:rsid w:val="00416772"/>
    <w:rsid w:val="00417C53"/>
    <w:rsid w:val="004205D9"/>
    <w:rsid w:val="004206D2"/>
    <w:rsid w:val="0042153F"/>
    <w:rsid w:val="004219B3"/>
    <w:rsid w:val="00421CC0"/>
    <w:rsid w:val="004220E0"/>
    <w:rsid w:val="0042351E"/>
    <w:rsid w:val="00423937"/>
    <w:rsid w:val="00423995"/>
    <w:rsid w:val="00423B6E"/>
    <w:rsid w:val="004240F3"/>
    <w:rsid w:val="00425613"/>
    <w:rsid w:val="00425808"/>
    <w:rsid w:val="00427424"/>
    <w:rsid w:val="004321C8"/>
    <w:rsid w:val="004324A7"/>
    <w:rsid w:val="004331E7"/>
    <w:rsid w:val="00433CB5"/>
    <w:rsid w:val="00434057"/>
    <w:rsid w:val="00435B1A"/>
    <w:rsid w:val="00435F56"/>
    <w:rsid w:val="004365C2"/>
    <w:rsid w:val="004367AD"/>
    <w:rsid w:val="00436B7F"/>
    <w:rsid w:val="00437AA1"/>
    <w:rsid w:val="00440A56"/>
    <w:rsid w:val="00440CB1"/>
    <w:rsid w:val="004412AD"/>
    <w:rsid w:val="00441785"/>
    <w:rsid w:val="00442D4F"/>
    <w:rsid w:val="0044399C"/>
    <w:rsid w:val="004443F3"/>
    <w:rsid w:val="004460AA"/>
    <w:rsid w:val="0044633A"/>
    <w:rsid w:val="00446A68"/>
    <w:rsid w:val="0044713C"/>
    <w:rsid w:val="00447835"/>
    <w:rsid w:val="00447DFC"/>
    <w:rsid w:val="00450773"/>
    <w:rsid w:val="0045121A"/>
    <w:rsid w:val="00451F20"/>
    <w:rsid w:val="00452F39"/>
    <w:rsid w:val="004535B7"/>
    <w:rsid w:val="004537E2"/>
    <w:rsid w:val="00453E83"/>
    <w:rsid w:val="00454D3E"/>
    <w:rsid w:val="0045537B"/>
    <w:rsid w:val="004568A6"/>
    <w:rsid w:val="00456DBF"/>
    <w:rsid w:val="00457245"/>
    <w:rsid w:val="004579BE"/>
    <w:rsid w:val="0046111D"/>
    <w:rsid w:val="00461838"/>
    <w:rsid w:val="00462045"/>
    <w:rsid w:val="00463B3D"/>
    <w:rsid w:val="00463D74"/>
    <w:rsid w:val="004640D1"/>
    <w:rsid w:val="004642C1"/>
    <w:rsid w:val="00464ACD"/>
    <w:rsid w:val="00464EA3"/>
    <w:rsid w:val="00465BF2"/>
    <w:rsid w:val="00465F56"/>
    <w:rsid w:val="00467017"/>
    <w:rsid w:val="004673B6"/>
    <w:rsid w:val="00467997"/>
    <w:rsid w:val="0047083A"/>
    <w:rsid w:val="00472B24"/>
    <w:rsid w:val="004736DF"/>
    <w:rsid w:val="00474545"/>
    <w:rsid w:val="004746E8"/>
    <w:rsid w:val="00480231"/>
    <w:rsid w:val="00481278"/>
    <w:rsid w:val="004815F2"/>
    <w:rsid w:val="00482225"/>
    <w:rsid w:val="0048238D"/>
    <w:rsid w:val="004824F5"/>
    <w:rsid w:val="00482945"/>
    <w:rsid w:val="00483CC3"/>
    <w:rsid w:val="00483F03"/>
    <w:rsid w:val="00485D75"/>
    <w:rsid w:val="0048646D"/>
    <w:rsid w:val="004907C2"/>
    <w:rsid w:val="00490B4F"/>
    <w:rsid w:val="004925E5"/>
    <w:rsid w:val="00494300"/>
    <w:rsid w:val="0049458F"/>
    <w:rsid w:val="00494826"/>
    <w:rsid w:val="00494CD2"/>
    <w:rsid w:val="00495166"/>
    <w:rsid w:val="00495672"/>
    <w:rsid w:val="00496ADB"/>
    <w:rsid w:val="00497601"/>
    <w:rsid w:val="00497BE8"/>
    <w:rsid w:val="00497D6B"/>
    <w:rsid w:val="004A0118"/>
    <w:rsid w:val="004A1972"/>
    <w:rsid w:val="004A1CE2"/>
    <w:rsid w:val="004A2A51"/>
    <w:rsid w:val="004A2BF0"/>
    <w:rsid w:val="004A332C"/>
    <w:rsid w:val="004A34EA"/>
    <w:rsid w:val="004A3813"/>
    <w:rsid w:val="004A3D3A"/>
    <w:rsid w:val="004A3EE8"/>
    <w:rsid w:val="004A48DF"/>
    <w:rsid w:val="004A4C7B"/>
    <w:rsid w:val="004A4ED0"/>
    <w:rsid w:val="004A4FAB"/>
    <w:rsid w:val="004A58E7"/>
    <w:rsid w:val="004A5F5A"/>
    <w:rsid w:val="004A6FC0"/>
    <w:rsid w:val="004B126E"/>
    <w:rsid w:val="004B35B6"/>
    <w:rsid w:val="004B3915"/>
    <w:rsid w:val="004B3934"/>
    <w:rsid w:val="004B3B47"/>
    <w:rsid w:val="004B50A5"/>
    <w:rsid w:val="004B51A0"/>
    <w:rsid w:val="004B5FE9"/>
    <w:rsid w:val="004B683C"/>
    <w:rsid w:val="004B7314"/>
    <w:rsid w:val="004C0C5C"/>
    <w:rsid w:val="004C0CC2"/>
    <w:rsid w:val="004C0E3F"/>
    <w:rsid w:val="004C2E76"/>
    <w:rsid w:val="004C4C49"/>
    <w:rsid w:val="004C5328"/>
    <w:rsid w:val="004C59CA"/>
    <w:rsid w:val="004C6A2A"/>
    <w:rsid w:val="004C6DD5"/>
    <w:rsid w:val="004C7452"/>
    <w:rsid w:val="004C7998"/>
    <w:rsid w:val="004C7AEB"/>
    <w:rsid w:val="004C7D54"/>
    <w:rsid w:val="004D0ED1"/>
    <w:rsid w:val="004D1348"/>
    <w:rsid w:val="004D1E4B"/>
    <w:rsid w:val="004D26CB"/>
    <w:rsid w:val="004D31D5"/>
    <w:rsid w:val="004D3211"/>
    <w:rsid w:val="004D3484"/>
    <w:rsid w:val="004D3740"/>
    <w:rsid w:val="004D4A2F"/>
    <w:rsid w:val="004D51D3"/>
    <w:rsid w:val="004D678E"/>
    <w:rsid w:val="004E1CBF"/>
    <w:rsid w:val="004E474D"/>
    <w:rsid w:val="004E4A7D"/>
    <w:rsid w:val="004E562D"/>
    <w:rsid w:val="004E70E1"/>
    <w:rsid w:val="004E71F2"/>
    <w:rsid w:val="004E775F"/>
    <w:rsid w:val="004E78F2"/>
    <w:rsid w:val="004E7DE7"/>
    <w:rsid w:val="004F2411"/>
    <w:rsid w:val="004F35A3"/>
    <w:rsid w:val="004F4759"/>
    <w:rsid w:val="004F53F5"/>
    <w:rsid w:val="004F5ED2"/>
    <w:rsid w:val="004F626B"/>
    <w:rsid w:val="004F6AFB"/>
    <w:rsid w:val="004F6AFC"/>
    <w:rsid w:val="004F753F"/>
    <w:rsid w:val="00500486"/>
    <w:rsid w:val="0050053D"/>
    <w:rsid w:val="00500998"/>
    <w:rsid w:val="00500CE5"/>
    <w:rsid w:val="00501117"/>
    <w:rsid w:val="00502579"/>
    <w:rsid w:val="00503010"/>
    <w:rsid w:val="00503363"/>
    <w:rsid w:val="00503967"/>
    <w:rsid w:val="00503AD7"/>
    <w:rsid w:val="005108B7"/>
    <w:rsid w:val="005117D1"/>
    <w:rsid w:val="00511B0A"/>
    <w:rsid w:val="00511E5C"/>
    <w:rsid w:val="005122BE"/>
    <w:rsid w:val="005127B1"/>
    <w:rsid w:val="005137A1"/>
    <w:rsid w:val="00514383"/>
    <w:rsid w:val="0051492D"/>
    <w:rsid w:val="00514D60"/>
    <w:rsid w:val="00514DDD"/>
    <w:rsid w:val="0051511B"/>
    <w:rsid w:val="00515824"/>
    <w:rsid w:val="00515857"/>
    <w:rsid w:val="00515B6F"/>
    <w:rsid w:val="00515C30"/>
    <w:rsid w:val="00515FB1"/>
    <w:rsid w:val="00516036"/>
    <w:rsid w:val="00520F55"/>
    <w:rsid w:val="00521051"/>
    <w:rsid w:val="00521195"/>
    <w:rsid w:val="005218B6"/>
    <w:rsid w:val="00521A8B"/>
    <w:rsid w:val="005227A9"/>
    <w:rsid w:val="0052394E"/>
    <w:rsid w:val="005239B7"/>
    <w:rsid w:val="00523DEC"/>
    <w:rsid w:val="00524A8A"/>
    <w:rsid w:val="0052505B"/>
    <w:rsid w:val="00526014"/>
    <w:rsid w:val="0052642D"/>
    <w:rsid w:val="00526B9A"/>
    <w:rsid w:val="00527A59"/>
    <w:rsid w:val="00527A88"/>
    <w:rsid w:val="00531559"/>
    <w:rsid w:val="005315B8"/>
    <w:rsid w:val="0053188E"/>
    <w:rsid w:val="00532891"/>
    <w:rsid w:val="005332F3"/>
    <w:rsid w:val="00533C69"/>
    <w:rsid w:val="00534388"/>
    <w:rsid w:val="0053448A"/>
    <w:rsid w:val="00534611"/>
    <w:rsid w:val="00535A1C"/>
    <w:rsid w:val="005361C4"/>
    <w:rsid w:val="00536238"/>
    <w:rsid w:val="00536FE3"/>
    <w:rsid w:val="00537850"/>
    <w:rsid w:val="0054158B"/>
    <w:rsid w:val="00543F82"/>
    <w:rsid w:val="0054455B"/>
    <w:rsid w:val="00545104"/>
    <w:rsid w:val="0054520A"/>
    <w:rsid w:val="00545247"/>
    <w:rsid w:val="0054611C"/>
    <w:rsid w:val="005470C6"/>
    <w:rsid w:val="005473FE"/>
    <w:rsid w:val="00550262"/>
    <w:rsid w:val="00550DF8"/>
    <w:rsid w:val="005510A3"/>
    <w:rsid w:val="0055117F"/>
    <w:rsid w:val="005520E1"/>
    <w:rsid w:val="00552BF9"/>
    <w:rsid w:val="0055300D"/>
    <w:rsid w:val="00553D35"/>
    <w:rsid w:val="00554AFF"/>
    <w:rsid w:val="00554C2F"/>
    <w:rsid w:val="00554E9D"/>
    <w:rsid w:val="005557E7"/>
    <w:rsid w:val="00556229"/>
    <w:rsid w:val="00556515"/>
    <w:rsid w:val="005568D6"/>
    <w:rsid w:val="00557F94"/>
    <w:rsid w:val="0056003B"/>
    <w:rsid w:val="0056085E"/>
    <w:rsid w:val="00560D44"/>
    <w:rsid w:val="0056243A"/>
    <w:rsid w:val="00562B96"/>
    <w:rsid w:val="00562EC3"/>
    <w:rsid w:val="00563AC2"/>
    <w:rsid w:val="00564239"/>
    <w:rsid w:val="00564D52"/>
    <w:rsid w:val="00565E5A"/>
    <w:rsid w:val="005667F6"/>
    <w:rsid w:val="00566945"/>
    <w:rsid w:val="00566BF9"/>
    <w:rsid w:val="00567B58"/>
    <w:rsid w:val="00567F0C"/>
    <w:rsid w:val="005708BC"/>
    <w:rsid w:val="00570AB3"/>
    <w:rsid w:val="00570AD3"/>
    <w:rsid w:val="00573469"/>
    <w:rsid w:val="005741A0"/>
    <w:rsid w:val="005764F0"/>
    <w:rsid w:val="00576DC6"/>
    <w:rsid w:val="00577AEF"/>
    <w:rsid w:val="00577CA5"/>
    <w:rsid w:val="005802E3"/>
    <w:rsid w:val="00580810"/>
    <w:rsid w:val="00581903"/>
    <w:rsid w:val="00581B51"/>
    <w:rsid w:val="00582670"/>
    <w:rsid w:val="00583349"/>
    <w:rsid w:val="005855C0"/>
    <w:rsid w:val="005861AC"/>
    <w:rsid w:val="0058766A"/>
    <w:rsid w:val="0059118A"/>
    <w:rsid w:val="00591CA5"/>
    <w:rsid w:val="005922A8"/>
    <w:rsid w:val="00592E49"/>
    <w:rsid w:val="00594323"/>
    <w:rsid w:val="005952A0"/>
    <w:rsid w:val="00596C8F"/>
    <w:rsid w:val="00597251"/>
    <w:rsid w:val="005A0FBE"/>
    <w:rsid w:val="005A1782"/>
    <w:rsid w:val="005A2231"/>
    <w:rsid w:val="005A31D5"/>
    <w:rsid w:val="005A3507"/>
    <w:rsid w:val="005A3A45"/>
    <w:rsid w:val="005A3B4C"/>
    <w:rsid w:val="005A3CE5"/>
    <w:rsid w:val="005A4720"/>
    <w:rsid w:val="005A54DA"/>
    <w:rsid w:val="005A5ACD"/>
    <w:rsid w:val="005A6BF2"/>
    <w:rsid w:val="005A6E8C"/>
    <w:rsid w:val="005A703F"/>
    <w:rsid w:val="005A72FC"/>
    <w:rsid w:val="005A7E4F"/>
    <w:rsid w:val="005A7E52"/>
    <w:rsid w:val="005B08CE"/>
    <w:rsid w:val="005B29CF"/>
    <w:rsid w:val="005B330A"/>
    <w:rsid w:val="005B336D"/>
    <w:rsid w:val="005B4A29"/>
    <w:rsid w:val="005B639C"/>
    <w:rsid w:val="005B667C"/>
    <w:rsid w:val="005C126A"/>
    <w:rsid w:val="005C1CA1"/>
    <w:rsid w:val="005C2196"/>
    <w:rsid w:val="005C2706"/>
    <w:rsid w:val="005C2A34"/>
    <w:rsid w:val="005C2B0C"/>
    <w:rsid w:val="005C2BE3"/>
    <w:rsid w:val="005C3316"/>
    <w:rsid w:val="005C3D43"/>
    <w:rsid w:val="005C4AE8"/>
    <w:rsid w:val="005C5BED"/>
    <w:rsid w:val="005C5C2E"/>
    <w:rsid w:val="005C672B"/>
    <w:rsid w:val="005C6EA2"/>
    <w:rsid w:val="005D04C4"/>
    <w:rsid w:val="005D084A"/>
    <w:rsid w:val="005D216D"/>
    <w:rsid w:val="005D3A13"/>
    <w:rsid w:val="005D3CE2"/>
    <w:rsid w:val="005D4214"/>
    <w:rsid w:val="005D5AF1"/>
    <w:rsid w:val="005D5BDD"/>
    <w:rsid w:val="005D772A"/>
    <w:rsid w:val="005E00B6"/>
    <w:rsid w:val="005E1EBF"/>
    <w:rsid w:val="005E27EA"/>
    <w:rsid w:val="005E3D71"/>
    <w:rsid w:val="005E483D"/>
    <w:rsid w:val="005F0EAA"/>
    <w:rsid w:val="005F1205"/>
    <w:rsid w:val="005F1FFC"/>
    <w:rsid w:val="005F22F6"/>
    <w:rsid w:val="005F275C"/>
    <w:rsid w:val="005F3415"/>
    <w:rsid w:val="005F368C"/>
    <w:rsid w:val="005F381A"/>
    <w:rsid w:val="005F42F0"/>
    <w:rsid w:val="005F563E"/>
    <w:rsid w:val="005F5E2C"/>
    <w:rsid w:val="005F5FCD"/>
    <w:rsid w:val="005F648A"/>
    <w:rsid w:val="005F6BF9"/>
    <w:rsid w:val="005F7B95"/>
    <w:rsid w:val="006001E7"/>
    <w:rsid w:val="00600570"/>
    <w:rsid w:val="00600842"/>
    <w:rsid w:val="00600BE6"/>
    <w:rsid w:val="00600D8C"/>
    <w:rsid w:val="00600E82"/>
    <w:rsid w:val="0060155B"/>
    <w:rsid w:val="00601AEC"/>
    <w:rsid w:val="00603036"/>
    <w:rsid w:val="00603712"/>
    <w:rsid w:val="0060391C"/>
    <w:rsid w:val="00603B93"/>
    <w:rsid w:val="00603D13"/>
    <w:rsid w:val="00603E91"/>
    <w:rsid w:val="006044FB"/>
    <w:rsid w:val="00604E16"/>
    <w:rsid w:val="00605C58"/>
    <w:rsid w:val="006063A7"/>
    <w:rsid w:val="00606681"/>
    <w:rsid w:val="00606BAD"/>
    <w:rsid w:val="0060700B"/>
    <w:rsid w:val="00610C34"/>
    <w:rsid w:val="00611378"/>
    <w:rsid w:val="00611982"/>
    <w:rsid w:val="00611CEB"/>
    <w:rsid w:val="00612934"/>
    <w:rsid w:val="00612A52"/>
    <w:rsid w:val="00613F11"/>
    <w:rsid w:val="00614E35"/>
    <w:rsid w:val="00615473"/>
    <w:rsid w:val="00615531"/>
    <w:rsid w:val="00615A03"/>
    <w:rsid w:val="00615BBC"/>
    <w:rsid w:val="00615E3E"/>
    <w:rsid w:val="006161B4"/>
    <w:rsid w:val="00617457"/>
    <w:rsid w:val="006176AA"/>
    <w:rsid w:val="00620256"/>
    <w:rsid w:val="00620BD9"/>
    <w:rsid w:val="00620E30"/>
    <w:rsid w:val="0062109D"/>
    <w:rsid w:val="00622657"/>
    <w:rsid w:val="0062405F"/>
    <w:rsid w:val="006243DC"/>
    <w:rsid w:val="00624CE4"/>
    <w:rsid w:val="0062500E"/>
    <w:rsid w:val="006256EB"/>
    <w:rsid w:val="0062604C"/>
    <w:rsid w:val="00626330"/>
    <w:rsid w:val="00627747"/>
    <w:rsid w:val="00627B7A"/>
    <w:rsid w:val="00627F7F"/>
    <w:rsid w:val="00630739"/>
    <w:rsid w:val="006311C7"/>
    <w:rsid w:val="00632330"/>
    <w:rsid w:val="0063238B"/>
    <w:rsid w:val="00632C02"/>
    <w:rsid w:val="00633D23"/>
    <w:rsid w:val="00633EB1"/>
    <w:rsid w:val="00633F3B"/>
    <w:rsid w:val="00634356"/>
    <w:rsid w:val="0063435A"/>
    <w:rsid w:val="00635468"/>
    <w:rsid w:val="0063690E"/>
    <w:rsid w:val="00636A03"/>
    <w:rsid w:val="00640811"/>
    <w:rsid w:val="00641401"/>
    <w:rsid w:val="00641CDF"/>
    <w:rsid w:val="00641F09"/>
    <w:rsid w:val="00642369"/>
    <w:rsid w:val="00643398"/>
    <w:rsid w:val="006441E5"/>
    <w:rsid w:val="0064455C"/>
    <w:rsid w:val="006449DF"/>
    <w:rsid w:val="0064544F"/>
    <w:rsid w:val="00645D11"/>
    <w:rsid w:val="00646686"/>
    <w:rsid w:val="006466F4"/>
    <w:rsid w:val="00646BBE"/>
    <w:rsid w:val="00647923"/>
    <w:rsid w:val="006504F4"/>
    <w:rsid w:val="00650A1D"/>
    <w:rsid w:val="00650BA3"/>
    <w:rsid w:val="00650D5B"/>
    <w:rsid w:val="0065142C"/>
    <w:rsid w:val="00651EDC"/>
    <w:rsid w:val="00652EE7"/>
    <w:rsid w:val="006538E1"/>
    <w:rsid w:val="00653D61"/>
    <w:rsid w:val="00653E50"/>
    <w:rsid w:val="00654DA5"/>
    <w:rsid w:val="00655160"/>
    <w:rsid w:val="00657189"/>
    <w:rsid w:val="00657D03"/>
    <w:rsid w:val="00660014"/>
    <w:rsid w:val="006603BA"/>
    <w:rsid w:val="006611D5"/>
    <w:rsid w:val="006612D3"/>
    <w:rsid w:val="00661696"/>
    <w:rsid w:val="006627F8"/>
    <w:rsid w:val="00662A29"/>
    <w:rsid w:val="00664469"/>
    <w:rsid w:val="006645A2"/>
    <w:rsid w:val="00665766"/>
    <w:rsid w:val="00665EBB"/>
    <w:rsid w:val="0066623D"/>
    <w:rsid w:val="00667E80"/>
    <w:rsid w:val="006703C7"/>
    <w:rsid w:val="006720AA"/>
    <w:rsid w:val="00672BB0"/>
    <w:rsid w:val="00673F63"/>
    <w:rsid w:val="00674986"/>
    <w:rsid w:val="0067549E"/>
    <w:rsid w:val="00675FF6"/>
    <w:rsid w:val="00676197"/>
    <w:rsid w:val="0067647F"/>
    <w:rsid w:val="006777DF"/>
    <w:rsid w:val="00677897"/>
    <w:rsid w:val="00681C96"/>
    <w:rsid w:val="00681FE5"/>
    <w:rsid w:val="0068252F"/>
    <w:rsid w:val="00682E6E"/>
    <w:rsid w:val="00683877"/>
    <w:rsid w:val="006839A1"/>
    <w:rsid w:val="00683E22"/>
    <w:rsid w:val="006842FA"/>
    <w:rsid w:val="006843C6"/>
    <w:rsid w:val="0068472B"/>
    <w:rsid w:val="0068479D"/>
    <w:rsid w:val="00685F38"/>
    <w:rsid w:val="00691493"/>
    <w:rsid w:val="00692BFC"/>
    <w:rsid w:val="006932D6"/>
    <w:rsid w:val="00693C49"/>
    <w:rsid w:val="00693CBB"/>
    <w:rsid w:val="006947CD"/>
    <w:rsid w:val="006950A0"/>
    <w:rsid w:val="0069560F"/>
    <w:rsid w:val="00696433"/>
    <w:rsid w:val="00696871"/>
    <w:rsid w:val="0069709B"/>
    <w:rsid w:val="00697A16"/>
    <w:rsid w:val="00697C3F"/>
    <w:rsid w:val="006A06F5"/>
    <w:rsid w:val="006A24A6"/>
    <w:rsid w:val="006A3597"/>
    <w:rsid w:val="006A3817"/>
    <w:rsid w:val="006A4144"/>
    <w:rsid w:val="006A5170"/>
    <w:rsid w:val="006A5371"/>
    <w:rsid w:val="006A5461"/>
    <w:rsid w:val="006A5D0F"/>
    <w:rsid w:val="006A6271"/>
    <w:rsid w:val="006A6852"/>
    <w:rsid w:val="006A6910"/>
    <w:rsid w:val="006A6B68"/>
    <w:rsid w:val="006A6CB0"/>
    <w:rsid w:val="006A7322"/>
    <w:rsid w:val="006B04D0"/>
    <w:rsid w:val="006B0CBC"/>
    <w:rsid w:val="006B1586"/>
    <w:rsid w:val="006B230D"/>
    <w:rsid w:val="006B23ED"/>
    <w:rsid w:val="006B295D"/>
    <w:rsid w:val="006B35C1"/>
    <w:rsid w:val="006B38A5"/>
    <w:rsid w:val="006B4150"/>
    <w:rsid w:val="006B4B50"/>
    <w:rsid w:val="006B4C63"/>
    <w:rsid w:val="006B4ED5"/>
    <w:rsid w:val="006B5156"/>
    <w:rsid w:val="006B55BB"/>
    <w:rsid w:val="006B61C1"/>
    <w:rsid w:val="006B649C"/>
    <w:rsid w:val="006B6B44"/>
    <w:rsid w:val="006B718A"/>
    <w:rsid w:val="006B7232"/>
    <w:rsid w:val="006B7E82"/>
    <w:rsid w:val="006C0441"/>
    <w:rsid w:val="006C099F"/>
    <w:rsid w:val="006C0E89"/>
    <w:rsid w:val="006C1B63"/>
    <w:rsid w:val="006C22B9"/>
    <w:rsid w:val="006C258A"/>
    <w:rsid w:val="006C3C18"/>
    <w:rsid w:val="006C4620"/>
    <w:rsid w:val="006C5830"/>
    <w:rsid w:val="006C5850"/>
    <w:rsid w:val="006C5C90"/>
    <w:rsid w:val="006C6934"/>
    <w:rsid w:val="006C72D0"/>
    <w:rsid w:val="006C766F"/>
    <w:rsid w:val="006C7765"/>
    <w:rsid w:val="006D199C"/>
    <w:rsid w:val="006D1B6B"/>
    <w:rsid w:val="006D3D8C"/>
    <w:rsid w:val="006D450A"/>
    <w:rsid w:val="006D5A13"/>
    <w:rsid w:val="006D6A54"/>
    <w:rsid w:val="006D74DB"/>
    <w:rsid w:val="006D7564"/>
    <w:rsid w:val="006E08CA"/>
    <w:rsid w:val="006E0B5F"/>
    <w:rsid w:val="006E1663"/>
    <w:rsid w:val="006E31D3"/>
    <w:rsid w:val="006E3288"/>
    <w:rsid w:val="006E3611"/>
    <w:rsid w:val="006E528E"/>
    <w:rsid w:val="006E5764"/>
    <w:rsid w:val="006E65A4"/>
    <w:rsid w:val="006E704B"/>
    <w:rsid w:val="006E7943"/>
    <w:rsid w:val="006E7D59"/>
    <w:rsid w:val="006F007D"/>
    <w:rsid w:val="006F1491"/>
    <w:rsid w:val="006F33E5"/>
    <w:rsid w:val="006F39A7"/>
    <w:rsid w:val="006F3F94"/>
    <w:rsid w:val="006F6E75"/>
    <w:rsid w:val="006F7245"/>
    <w:rsid w:val="006F7DD1"/>
    <w:rsid w:val="0070032B"/>
    <w:rsid w:val="00700B2E"/>
    <w:rsid w:val="00701A00"/>
    <w:rsid w:val="00703616"/>
    <w:rsid w:val="00703671"/>
    <w:rsid w:val="00704513"/>
    <w:rsid w:val="0070463D"/>
    <w:rsid w:val="00706B61"/>
    <w:rsid w:val="00706E63"/>
    <w:rsid w:val="00707FEA"/>
    <w:rsid w:val="00711340"/>
    <w:rsid w:val="0071157E"/>
    <w:rsid w:val="00711ED8"/>
    <w:rsid w:val="00712253"/>
    <w:rsid w:val="007128CF"/>
    <w:rsid w:val="00712E85"/>
    <w:rsid w:val="007134A2"/>
    <w:rsid w:val="00714F4C"/>
    <w:rsid w:val="0071516D"/>
    <w:rsid w:val="007159D8"/>
    <w:rsid w:val="00716435"/>
    <w:rsid w:val="0071755B"/>
    <w:rsid w:val="00717765"/>
    <w:rsid w:val="00717B09"/>
    <w:rsid w:val="00717E53"/>
    <w:rsid w:val="007205C5"/>
    <w:rsid w:val="0072108B"/>
    <w:rsid w:val="0072175E"/>
    <w:rsid w:val="00721EB5"/>
    <w:rsid w:val="00724B3E"/>
    <w:rsid w:val="0072505C"/>
    <w:rsid w:val="00725B37"/>
    <w:rsid w:val="00725C3F"/>
    <w:rsid w:val="00725E1B"/>
    <w:rsid w:val="00726188"/>
    <w:rsid w:val="00726240"/>
    <w:rsid w:val="00726F77"/>
    <w:rsid w:val="00727ACD"/>
    <w:rsid w:val="00727E65"/>
    <w:rsid w:val="00730108"/>
    <w:rsid w:val="007301FC"/>
    <w:rsid w:val="007316BC"/>
    <w:rsid w:val="00731C66"/>
    <w:rsid w:val="00732656"/>
    <w:rsid w:val="00732678"/>
    <w:rsid w:val="007329E0"/>
    <w:rsid w:val="00733419"/>
    <w:rsid w:val="00733D25"/>
    <w:rsid w:val="00737227"/>
    <w:rsid w:val="007372D7"/>
    <w:rsid w:val="00740065"/>
    <w:rsid w:val="007419F3"/>
    <w:rsid w:val="00742581"/>
    <w:rsid w:val="00742DA1"/>
    <w:rsid w:val="00742F77"/>
    <w:rsid w:val="00743C07"/>
    <w:rsid w:val="00744556"/>
    <w:rsid w:val="00744F60"/>
    <w:rsid w:val="00745BA1"/>
    <w:rsid w:val="00746FC4"/>
    <w:rsid w:val="00747021"/>
    <w:rsid w:val="00750193"/>
    <w:rsid w:val="007507F9"/>
    <w:rsid w:val="0075232F"/>
    <w:rsid w:val="007535B0"/>
    <w:rsid w:val="00753E0B"/>
    <w:rsid w:val="00753FB8"/>
    <w:rsid w:val="00753FFE"/>
    <w:rsid w:val="007543BB"/>
    <w:rsid w:val="007551AF"/>
    <w:rsid w:val="00755CBF"/>
    <w:rsid w:val="00755E2A"/>
    <w:rsid w:val="00760C94"/>
    <w:rsid w:val="00762BDD"/>
    <w:rsid w:val="0076332B"/>
    <w:rsid w:val="0076354A"/>
    <w:rsid w:val="00763C21"/>
    <w:rsid w:val="00764461"/>
    <w:rsid w:val="0076451F"/>
    <w:rsid w:val="0076489E"/>
    <w:rsid w:val="00764AF7"/>
    <w:rsid w:val="00765167"/>
    <w:rsid w:val="00766273"/>
    <w:rsid w:val="00767570"/>
    <w:rsid w:val="00770321"/>
    <w:rsid w:val="00770D66"/>
    <w:rsid w:val="007729CA"/>
    <w:rsid w:val="00773716"/>
    <w:rsid w:val="00775BAC"/>
    <w:rsid w:val="00776909"/>
    <w:rsid w:val="00776C41"/>
    <w:rsid w:val="007801FC"/>
    <w:rsid w:val="00780D76"/>
    <w:rsid w:val="007814F9"/>
    <w:rsid w:val="00782B80"/>
    <w:rsid w:val="00782C18"/>
    <w:rsid w:val="00782D1A"/>
    <w:rsid w:val="00782EF3"/>
    <w:rsid w:val="0078386D"/>
    <w:rsid w:val="00784268"/>
    <w:rsid w:val="00784B9C"/>
    <w:rsid w:val="007852A1"/>
    <w:rsid w:val="00785DB1"/>
    <w:rsid w:val="007862D6"/>
    <w:rsid w:val="00787123"/>
    <w:rsid w:val="007907BF"/>
    <w:rsid w:val="00790839"/>
    <w:rsid w:val="00791618"/>
    <w:rsid w:val="007917F6"/>
    <w:rsid w:val="0079190D"/>
    <w:rsid w:val="00792041"/>
    <w:rsid w:val="007928BE"/>
    <w:rsid w:val="0079291D"/>
    <w:rsid w:val="007930E5"/>
    <w:rsid w:val="007930E8"/>
    <w:rsid w:val="00793405"/>
    <w:rsid w:val="00793A08"/>
    <w:rsid w:val="00794F68"/>
    <w:rsid w:val="007958B9"/>
    <w:rsid w:val="00795E99"/>
    <w:rsid w:val="00796921"/>
    <w:rsid w:val="00796D78"/>
    <w:rsid w:val="007972C7"/>
    <w:rsid w:val="0079757E"/>
    <w:rsid w:val="00797E64"/>
    <w:rsid w:val="007A01E5"/>
    <w:rsid w:val="007A09EC"/>
    <w:rsid w:val="007A1391"/>
    <w:rsid w:val="007A2577"/>
    <w:rsid w:val="007A284B"/>
    <w:rsid w:val="007A2B86"/>
    <w:rsid w:val="007A37E2"/>
    <w:rsid w:val="007A3944"/>
    <w:rsid w:val="007A3BC9"/>
    <w:rsid w:val="007A4840"/>
    <w:rsid w:val="007A4BC2"/>
    <w:rsid w:val="007A4F39"/>
    <w:rsid w:val="007A578B"/>
    <w:rsid w:val="007A59C0"/>
    <w:rsid w:val="007A5C5B"/>
    <w:rsid w:val="007A717F"/>
    <w:rsid w:val="007A747A"/>
    <w:rsid w:val="007A794A"/>
    <w:rsid w:val="007A7C03"/>
    <w:rsid w:val="007A7F44"/>
    <w:rsid w:val="007B0DEE"/>
    <w:rsid w:val="007B0E09"/>
    <w:rsid w:val="007B1E02"/>
    <w:rsid w:val="007B220E"/>
    <w:rsid w:val="007B2917"/>
    <w:rsid w:val="007B3AEE"/>
    <w:rsid w:val="007B3B02"/>
    <w:rsid w:val="007B4611"/>
    <w:rsid w:val="007B4AA2"/>
    <w:rsid w:val="007B4CCE"/>
    <w:rsid w:val="007B50E4"/>
    <w:rsid w:val="007B6129"/>
    <w:rsid w:val="007C0231"/>
    <w:rsid w:val="007C0889"/>
    <w:rsid w:val="007C09E6"/>
    <w:rsid w:val="007C1492"/>
    <w:rsid w:val="007C1E25"/>
    <w:rsid w:val="007C26A6"/>
    <w:rsid w:val="007C2AC6"/>
    <w:rsid w:val="007C4568"/>
    <w:rsid w:val="007C47B8"/>
    <w:rsid w:val="007C697A"/>
    <w:rsid w:val="007D0190"/>
    <w:rsid w:val="007D05DD"/>
    <w:rsid w:val="007D0E02"/>
    <w:rsid w:val="007D172B"/>
    <w:rsid w:val="007D290F"/>
    <w:rsid w:val="007D342E"/>
    <w:rsid w:val="007D35CD"/>
    <w:rsid w:val="007D4FD9"/>
    <w:rsid w:val="007D5218"/>
    <w:rsid w:val="007D5518"/>
    <w:rsid w:val="007D5F43"/>
    <w:rsid w:val="007D752D"/>
    <w:rsid w:val="007D7562"/>
    <w:rsid w:val="007D7A09"/>
    <w:rsid w:val="007E183E"/>
    <w:rsid w:val="007E1DDD"/>
    <w:rsid w:val="007E1E2F"/>
    <w:rsid w:val="007E27F4"/>
    <w:rsid w:val="007E2B3E"/>
    <w:rsid w:val="007E4093"/>
    <w:rsid w:val="007E4F16"/>
    <w:rsid w:val="007E616B"/>
    <w:rsid w:val="007E71DC"/>
    <w:rsid w:val="007F15B7"/>
    <w:rsid w:val="007F1A0D"/>
    <w:rsid w:val="007F1CCE"/>
    <w:rsid w:val="007F2447"/>
    <w:rsid w:val="007F2A8B"/>
    <w:rsid w:val="007F2E75"/>
    <w:rsid w:val="007F3044"/>
    <w:rsid w:val="007F3123"/>
    <w:rsid w:val="007F4199"/>
    <w:rsid w:val="007F547D"/>
    <w:rsid w:val="007F5F83"/>
    <w:rsid w:val="007F683D"/>
    <w:rsid w:val="007F6C97"/>
    <w:rsid w:val="007F7808"/>
    <w:rsid w:val="007F7EC8"/>
    <w:rsid w:val="008009AD"/>
    <w:rsid w:val="00802657"/>
    <w:rsid w:val="00802AFB"/>
    <w:rsid w:val="00802F21"/>
    <w:rsid w:val="008039D9"/>
    <w:rsid w:val="00803A37"/>
    <w:rsid w:val="008055D5"/>
    <w:rsid w:val="008059DA"/>
    <w:rsid w:val="00805A01"/>
    <w:rsid w:val="00805F05"/>
    <w:rsid w:val="00810C9F"/>
    <w:rsid w:val="0081107A"/>
    <w:rsid w:val="0081117B"/>
    <w:rsid w:val="00811238"/>
    <w:rsid w:val="0081169B"/>
    <w:rsid w:val="008131F5"/>
    <w:rsid w:val="00813387"/>
    <w:rsid w:val="008137D1"/>
    <w:rsid w:val="00813F54"/>
    <w:rsid w:val="008146B3"/>
    <w:rsid w:val="00814855"/>
    <w:rsid w:val="0081550F"/>
    <w:rsid w:val="00815AC0"/>
    <w:rsid w:val="00816325"/>
    <w:rsid w:val="00817244"/>
    <w:rsid w:val="0081728E"/>
    <w:rsid w:val="008204BD"/>
    <w:rsid w:val="00821613"/>
    <w:rsid w:val="00822CB3"/>
    <w:rsid w:val="008230DF"/>
    <w:rsid w:val="00823140"/>
    <w:rsid w:val="00823148"/>
    <w:rsid w:val="008238B6"/>
    <w:rsid w:val="0082413B"/>
    <w:rsid w:val="00824500"/>
    <w:rsid w:val="00825D62"/>
    <w:rsid w:val="00826310"/>
    <w:rsid w:val="0082636A"/>
    <w:rsid w:val="00827B1D"/>
    <w:rsid w:val="00831E33"/>
    <w:rsid w:val="0083212B"/>
    <w:rsid w:val="008321D9"/>
    <w:rsid w:val="0083236B"/>
    <w:rsid w:val="0083388B"/>
    <w:rsid w:val="008347C1"/>
    <w:rsid w:val="00835991"/>
    <w:rsid w:val="00836443"/>
    <w:rsid w:val="00836D05"/>
    <w:rsid w:val="00836DE3"/>
    <w:rsid w:val="00837C04"/>
    <w:rsid w:val="008416BB"/>
    <w:rsid w:val="00841934"/>
    <w:rsid w:val="00842D55"/>
    <w:rsid w:val="00843043"/>
    <w:rsid w:val="00843260"/>
    <w:rsid w:val="00843707"/>
    <w:rsid w:val="008440AA"/>
    <w:rsid w:val="0084423E"/>
    <w:rsid w:val="008443B5"/>
    <w:rsid w:val="0084467F"/>
    <w:rsid w:val="00845726"/>
    <w:rsid w:val="00845DB0"/>
    <w:rsid w:val="008460F6"/>
    <w:rsid w:val="008463E3"/>
    <w:rsid w:val="008469D7"/>
    <w:rsid w:val="0084727D"/>
    <w:rsid w:val="00847EE3"/>
    <w:rsid w:val="00847FAA"/>
    <w:rsid w:val="008508B2"/>
    <w:rsid w:val="008510D7"/>
    <w:rsid w:val="0085144F"/>
    <w:rsid w:val="00852359"/>
    <w:rsid w:val="00853887"/>
    <w:rsid w:val="008540FB"/>
    <w:rsid w:val="00854AE6"/>
    <w:rsid w:val="00855202"/>
    <w:rsid w:val="00856153"/>
    <w:rsid w:val="0085782F"/>
    <w:rsid w:val="00857D44"/>
    <w:rsid w:val="008617CA"/>
    <w:rsid w:val="00861F22"/>
    <w:rsid w:val="00861FE9"/>
    <w:rsid w:val="0086233D"/>
    <w:rsid w:val="008631B3"/>
    <w:rsid w:val="00863F3D"/>
    <w:rsid w:val="00863FE2"/>
    <w:rsid w:val="00865BEB"/>
    <w:rsid w:val="00865D04"/>
    <w:rsid w:val="00866589"/>
    <w:rsid w:val="008702DA"/>
    <w:rsid w:val="00871E71"/>
    <w:rsid w:val="00874B60"/>
    <w:rsid w:val="00874E67"/>
    <w:rsid w:val="00876076"/>
    <w:rsid w:val="00876BA8"/>
    <w:rsid w:val="00876BF3"/>
    <w:rsid w:val="00877735"/>
    <w:rsid w:val="00877A6B"/>
    <w:rsid w:val="00877AEC"/>
    <w:rsid w:val="00877DA9"/>
    <w:rsid w:val="008801B7"/>
    <w:rsid w:val="0088045B"/>
    <w:rsid w:val="00880BCD"/>
    <w:rsid w:val="00880F7E"/>
    <w:rsid w:val="00881C1C"/>
    <w:rsid w:val="00883DB4"/>
    <w:rsid w:val="008843A6"/>
    <w:rsid w:val="00886A7A"/>
    <w:rsid w:val="008878D0"/>
    <w:rsid w:val="0089051E"/>
    <w:rsid w:val="00890CA1"/>
    <w:rsid w:val="00891BBD"/>
    <w:rsid w:val="00892802"/>
    <w:rsid w:val="0089281A"/>
    <w:rsid w:val="00892AB1"/>
    <w:rsid w:val="00895CAA"/>
    <w:rsid w:val="00895E71"/>
    <w:rsid w:val="008961A3"/>
    <w:rsid w:val="00897770"/>
    <w:rsid w:val="00897B43"/>
    <w:rsid w:val="00897F59"/>
    <w:rsid w:val="00897FA9"/>
    <w:rsid w:val="008A049B"/>
    <w:rsid w:val="008A06B7"/>
    <w:rsid w:val="008A07E5"/>
    <w:rsid w:val="008A16A4"/>
    <w:rsid w:val="008A2378"/>
    <w:rsid w:val="008A2C07"/>
    <w:rsid w:val="008A307E"/>
    <w:rsid w:val="008A3320"/>
    <w:rsid w:val="008A5999"/>
    <w:rsid w:val="008A5FBD"/>
    <w:rsid w:val="008A60EF"/>
    <w:rsid w:val="008A61A2"/>
    <w:rsid w:val="008A6206"/>
    <w:rsid w:val="008A64A7"/>
    <w:rsid w:val="008A7176"/>
    <w:rsid w:val="008A774F"/>
    <w:rsid w:val="008A78D0"/>
    <w:rsid w:val="008B12FF"/>
    <w:rsid w:val="008B2BE5"/>
    <w:rsid w:val="008B2CD5"/>
    <w:rsid w:val="008B2FEF"/>
    <w:rsid w:val="008B3665"/>
    <w:rsid w:val="008B585B"/>
    <w:rsid w:val="008B6235"/>
    <w:rsid w:val="008B6789"/>
    <w:rsid w:val="008B6919"/>
    <w:rsid w:val="008B7F95"/>
    <w:rsid w:val="008C068A"/>
    <w:rsid w:val="008C0EAD"/>
    <w:rsid w:val="008C1BE2"/>
    <w:rsid w:val="008C1C25"/>
    <w:rsid w:val="008C3BFF"/>
    <w:rsid w:val="008C3F9B"/>
    <w:rsid w:val="008C4CDD"/>
    <w:rsid w:val="008C5213"/>
    <w:rsid w:val="008C5CA7"/>
    <w:rsid w:val="008C5CB2"/>
    <w:rsid w:val="008C69EB"/>
    <w:rsid w:val="008C7407"/>
    <w:rsid w:val="008C7420"/>
    <w:rsid w:val="008D0B9A"/>
    <w:rsid w:val="008D10A2"/>
    <w:rsid w:val="008D191E"/>
    <w:rsid w:val="008D1C96"/>
    <w:rsid w:val="008D34B2"/>
    <w:rsid w:val="008D35C5"/>
    <w:rsid w:val="008D4613"/>
    <w:rsid w:val="008D4BE4"/>
    <w:rsid w:val="008D54D7"/>
    <w:rsid w:val="008D60EA"/>
    <w:rsid w:val="008D686C"/>
    <w:rsid w:val="008D74F6"/>
    <w:rsid w:val="008E1701"/>
    <w:rsid w:val="008E17E5"/>
    <w:rsid w:val="008E1BA8"/>
    <w:rsid w:val="008E28C8"/>
    <w:rsid w:val="008E2AB0"/>
    <w:rsid w:val="008E4388"/>
    <w:rsid w:val="008E4BD2"/>
    <w:rsid w:val="008E642B"/>
    <w:rsid w:val="008F06EA"/>
    <w:rsid w:val="008F1E07"/>
    <w:rsid w:val="008F2AF0"/>
    <w:rsid w:val="008F2BF9"/>
    <w:rsid w:val="008F31BA"/>
    <w:rsid w:val="008F3266"/>
    <w:rsid w:val="008F48A4"/>
    <w:rsid w:val="008F4C58"/>
    <w:rsid w:val="008F67D9"/>
    <w:rsid w:val="008F6CA5"/>
    <w:rsid w:val="008F6E96"/>
    <w:rsid w:val="008F7AB4"/>
    <w:rsid w:val="00900499"/>
    <w:rsid w:val="00900BE0"/>
    <w:rsid w:val="009028F0"/>
    <w:rsid w:val="00903120"/>
    <w:rsid w:val="00903285"/>
    <w:rsid w:val="00903A94"/>
    <w:rsid w:val="00903DE0"/>
    <w:rsid w:val="00904016"/>
    <w:rsid w:val="009046A7"/>
    <w:rsid w:val="00904A3A"/>
    <w:rsid w:val="00904B22"/>
    <w:rsid w:val="00904E06"/>
    <w:rsid w:val="00904EAB"/>
    <w:rsid w:val="009075B0"/>
    <w:rsid w:val="009076D6"/>
    <w:rsid w:val="00910BD9"/>
    <w:rsid w:val="009116B1"/>
    <w:rsid w:val="009120C4"/>
    <w:rsid w:val="00912333"/>
    <w:rsid w:val="00912A0F"/>
    <w:rsid w:val="00912B0D"/>
    <w:rsid w:val="00912FB4"/>
    <w:rsid w:val="009133BB"/>
    <w:rsid w:val="00913696"/>
    <w:rsid w:val="00914675"/>
    <w:rsid w:val="00915EBD"/>
    <w:rsid w:val="0091698D"/>
    <w:rsid w:val="00916F2A"/>
    <w:rsid w:val="00917583"/>
    <w:rsid w:val="00920726"/>
    <w:rsid w:val="009210FA"/>
    <w:rsid w:val="009222DF"/>
    <w:rsid w:val="00922885"/>
    <w:rsid w:val="00922AF6"/>
    <w:rsid w:val="00922F7B"/>
    <w:rsid w:val="009231A0"/>
    <w:rsid w:val="009235F0"/>
    <w:rsid w:val="00924CD8"/>
    <w:rsid w:val="00924D73"/>
    <w:rsid w:val="00924E48"/>
    <w:rsid w:val="009255F7"/>
    <w:rsid w:val="00925B02"/>
    <w:rsid w:val="00925E62"/>
    <w:rsid w:val="009262A7"/>
    <w:rsid w:val="00930B5D"/>
    <w:rsid w:val="00931C99"/>
    <w:rsid w:val="0093241B"/>
    <w:rsid w:val="00933098"/>
    <w:rsid w:val="00934741"/>
    <w:rsid w:val="00936914"/>
    <w:rsid w:val="00936A4C"/>
    <w:rsid w:val="0093707E"/>
    <w:rsid w:val="00937C6C"/>
    <w:rsid w:val="00940989"/>
    <w:rsid w:val="009413ED"/>
    <w:rsid w:val="00941DA4"/>
    <w:rsid w:val="00942A58"/>
    <w:rsid w:val="009437C0"/>
    <w:rsid w:val="00943DB3"/>
    <w:rsid w:val="00944FBE"/>
    <w:rsid w:val="009508A5"/>
    <w:rsid w:val="009519DC"/>
    <w:rsid w:val="00952BFA"/>
    <w:rsid w:val="00953051"/>
    <w:rsid w:val="00954C0E"/>
    <w:rsid w:val="009566C7"/>
    <w:rsid w:val="00956DE9"/>
    <w:rsid w:val="00956DFF"/>
    <w:rsid w:val="0095711F"/>
    <w:rsid w:val="00957127"/>
    <w:rsid w:val="00957243"/>
    <w:rsid w:val="0095765F"/>
    <w:rsid w:val="00960172"/>
    <w:rsid w:val="0096090D"/>
    <w:rsid w:val="009613E5"/>
    <w:rsid w:val="0096173B"/>
    <w:rsid w:val="0096240F"/>
    <w:rsid w:val="00963955"/>
    <w:rsid w:val="00964B54"/>
    <w:rsid w:val="0096517A"/>
    <w:rsid w:val="0097021A"/>
    <w:rsid w:val="009707FF"/>
    <w:rsid w:val="00971B00"/>
    <w:rsid w:val="009734D0"/>
    <w:rsid w:val="00973834"/>
    <w:rsid w:val="0097408C"/>
    <w:rsid w:val="009740DD"/>
    <w:rsid w:val="00974495"/>
    <w:rsid w:val="0097454A"/>
    <w:rsid w:val="009745F0"/>
    <w:rsid w:val="0097542B"/>
    <w:rsid w:val="00975E13"/>
    <w:rsid w:val="00975F5B"/>
    <w:rsid w:val="0097698F"/>
    <w:rsid w:val="00976F86"/>
    <w:rsid w:val="0097717F"/>
    <w:rsid w:val="00977A06"/>
    <w:rsid w:val="009827B1"/>
    <w:rsid w:val="00983D91"/>
    <w:rsid w:val="009840AB"/>
    <w:rsid w:val="00984FB8"/>
    <w:rsid w:val="009851D9"/>
    <w:rsid w:val="009854F1"/>
    <w:rsid w:val="00985A33"/>
    <w:rsid w:val="00985CB2"/>
    <w:rsid w:val="0098639D"/>
    <w:rsid w:val="00987E12"/>
    <w:rsid w:val="00990130"/>
    <w:rsid w:val="009904F1"/>
    <w:rsid w:val="00990A39"/>
    <w:rsid w:val="00991801"/>
    <w:rsid w:val="0099285D"/>
    <w:rsid w:val="00993B40"/>
    <w:rsid w:val="00993EDF"/>
    <w:rsid w:val="009948BC"/>
    <w:rsid w:val="009948E4"/>
    <w:rsid w:val="00994E16"/>
    <w:rsid w:val="00995BAA"/>
    <w:rsid w:val="00996621"/>
    <w:rsid w:val="00997D12"/>
    <w:rsid w:val="00997F49"/>
    <w:rsid w:val="009A01C3"/>
    <w:rsid w:val="009A0A04"/>
    <w:rsid w:val="009A222F"/>
    <w:rsid w:val="009A32DF"/>
    <w:rsid w:val="009A4C84"/>
    <w:rsid w:val="009A59F5"/>
    <w:rsid w:val="009A5C0C"/>
    <w:rsid w:val="009A60D4"/>
    <w:rsid w:val="009A664A"/>
    <w:rsid w:val="009B24E3"/>
    <w:rsid w:val="009B3E0B"/>
    <w:rsid w:val="009B45B5"/>
    <w:rsid w:val="009B479A"/>
    <w:rsid w:val="009B5961"/>
    <w:rsid w:val="009B63D4"/>
    <w:rsid w:val="009C1CAC"/>
    <w:rsid w:val="009C2335"/>
    <w:rsid w:val="009C393F"/>
    <w:rsid w:val="009C47D3"/>
    <w:rsid w:val="009C49C2"/>
    <w:rsid w:val="009C6EA0"/>
    <w:rsid w:val="009C6ED9"/>
    <w:rsid w:val="009C77EA"/>
    <w:rsid w:val="009D1E6F"/>
    <w:rsid w:val="009D2E8B"/>
    <w:rsid w:val="009D3A39"/>
    <w:rsid w:val="009D5009"/>
    <w:rsid w:val="009D74A4"/>
    <w:rsid w:val="009D75E8"/>
    <w:rsid w:val="009D7BA5"/>
    <w:rsid w:val="009E0884"/>
    <w:rsid w:val="009E1DC0"/>
    <w:rsid w:val="009E64E5"/>
    <w:rsid w:val="009E697E"/>
    <w:rsid w:val="009E6F11"/>
    <w:rsid w:val="009E7011"/>
    <w:rsid w:val="009E73F4"/>
    <w:rsid w:val="009E7AC2"/>
    <w:rsid w:val="009E7B7F"/>
    <w:rsid w:val="009E7F7B"/>
    <w:rsid w:val="009F08FE"/>
    <w:rsid w:val="009F0C78"/>
    <w:rsid w:val="009F1C1A"/>
    <w:rsid w:val="009F221D"/>
    <w:rsid w:val="009F2E53"/>
    <w:rsid w:val="009F3866"/>
    <w:rsid w:val="009F3897"/>
    <w:rsid w:val="009F3F9C"/>
    <w:rsid w:val="009F4D85"/>
    <w:rsid w:val="009F5AAB"/>
    <w:rsid w:val="009F7094"/>
    <w:rsid w:val="00A00B44"/>
    <w:rsid w:val="00A0157F"/>
    <w:rsid w:val="00A01E7F"/>
    <w:rsid w:val="00A023C9"/>
    <w:rsid w:val="00A02CBC"/>
    <w:rsid w:val="00A03D50"/>
    <w:rsid w:val="00A04604"/>
    <w:rsid w:val="00A04A51"/>
    <w:rsid w:val="00A05ABC"/>
    <w:rsid w:val="00A0608B"/>
    <w:rsid w:val="00A069C0"/>
    <w:rsid w:val="00A10A3B"/>
    <w:rsid w:val="00A10EF7"/>
    <w:rsid w:val="00A11131"/>
    <w:rsid w:val="00A11E2D"/>
    <w:rsid w:val="00A11EA6"/>
    <w:rsid w:val="00A13F2A"/>
    <w:rsid w:val="00A140FE"/>
    <w:rsid w:val="00A15E97"/>
    <w:rsid w:val="00A16287"/>
    <w:rsid w:val="00A16E80"/>
    <w:rsid w:val="00A17F37"/>
    <w:rsid w:val="00A206A9"/>
    <w:rsid w:val="00A20762"/>
    <w:rsid w:val="00A2122E"/>
    <w:rsid w:val="00A2288F"/>
    <w:rsid w:val="00A237A6"/>
    <w:rsid w:val="00A24568"/>
    <w:rsid w:val="00A25722"/>
    <w:rsid w:val="00A2642C"/>
    <w:rsid w:val="00A269D1"/>
    <w:rsid w:val="00A26FA0"/>
    <w:rsid w:val="00A273D7"/>
    <w:rsid w:val="00A274B2"/>
    <w:rsid w:val="00A279D5"/>
    <w:rsid w:val="00A31F15"/>
    <w:rsid w:val="00A324AF"/>
    <w:rsid w:val="00A32505"/>
    <w:rsid w:val="00A33648"/>
    <w:rsid w:val="00A33C75"/>
    <w:rsid w:val="00A35CAC"/>
    <w:rsid w:val="00A35DDE"/>
    <w:rsid w:val="00A370A4"/>
    <w:rsid w:val="00A37F7B"/>
    <w:rsid w:val="00A4045E"/>
    <w:rsid w:val="00A408D6"/>
    <w:rsid w:val="00A409D9"/>
    <w:rsid w:val="00A40AA0"/>
    <w:rsid w:val="00A40FEB"/>
    <w:rsid w:val="00A4171C"/>
    <w:rsid w:val="00A434F3"/>
    <w:rsid w:val="00A4362A"/>
    <w:rsid w:val="00A43E25"/>
    <w:rsid w:val="00A448A3"/>
    <w:rsid w:val="00A44E26"/>
    <w:rsid w:val="00A46B5C"/>
    <w:rsid w:val="00A46BC5"/>
    <w:rsid w:val="00A46E72"/>
    <w:rsid w:val="00A471F2"/>
    <w:rsid w:val="00A4738C"/>
    <w:rsid w:val="00A475F5"/>
    <w:rsid w:val="00A50008"/>
    <w:rsid w:val="00A50314"/>
    <w:rsid w:val="00A504EF"/>
    <w:rsid w:val="00A51AE5"/>
    <w:rsid w:val="00A52FEF"/>
    <w:rsid w:val="00A535C4"/>
    <w:rsid w:val="00A53650"/>
    <w:rsid w:val="00A53C59"/>
    <w:rsid w:val="00A54189"/>
    <w:rsid w:val="00A55B23"/>
    <w:rsid w:val="00A572D1"/>
    <w:rsid w:val="00A57391"/>
    <w:rsid w:val="00A573E5"/>
    <w:rsid w:val="00A573F3"/>
    <w:rsid w:val="00A57A84"/>
    <w:rsid w:val="00A60B8E"/>
    <w:rsid w:val="00A616F8"/>
    <w:rsid w:val="00A62701"/>
    <w:rsid w:val="00A62F4D"/>
    <w:rsid w:val="00A632C6"/>
    <w:rsid w:val="00A642C5"/>
    <w:rsid w:val="00A64533"/>
    <w:rsid w:val="00A64F55"/>
    <w:rsid w:val="00A65125"/>
    <w:rsid w:val="00A654E7"/>
    <w:rsid w:val="00A666F5"/>
    <w:rsid w:val="00A66778"/>
    <w:rsid w:val="00A6702A"/>
    <w:rsid w:val="00A679EB"/>
    <w:rsid w:val="00A67CAA"/>
    <w:rsid w:val="00A70193"/>
    <w:rsid w:val="00A70794"/>
    <w:rsid w:val="00A70E61"/>
    <w:rsid w:val="00A71336"/>
    <w:rsid w:val="00A714B7"/>
    <w:rsid w:val="00A722E8"/>
    <w:rsid w:val="00A725BE"/>
    <w:rsid w:val="00A728BD"/>
    <w:rsid w:val="00A73196"/>
    <w:rsid w:val="00A738EC"/>
    <w:rsid w:val="00A73CCE"/>
    <w:rsid w:val="00A75D69"/>
    <w:rsid w:val="00A76701"/>
    <w:rsid w:val="00A773F0"/>
    <w:rsid w:val="00A8088A"/>
    <w:rsid w:val="00A811F9"/>
    <w:rsid w:val="00A81A86"/>
    <w:rsid w:val="00A8366F"/>
    <w:rsid w:val="00A83BE9"/>
    <w:rsid w:val="00A855C2"/>
    <w:rsid w:val="00A857F0"/>
    <w:rsid w:val="00A85FEF"/>
    <w:rsid w:val="00A86E03"/>
    <w:rsid w:val="00A87697"/>
    <w:rsid w:val="00A90A16"/>
    <w:rsid w:val="00A90AE2"/>
    <w:rsid w:val="00A914AF"/>
    <w:rsid w:val="00A9190D"/>
    <w:rsid w:val="00A91EA7"/>
    <w:rsid w:val="00A92AA8"/>
    <w:rsid w:val="00A934C4"/>
    <w:rsid w:val="00A938CB"/>
    <w:rsid w:val="00A93DF2"/>
    <w:rsid w:val="00A945B3"/>
    <w:rsid w:val="00A94DF9"/>
    <w:rsid w:val="00A953F7"/>
    <w:rsid w:val="00A96881"/>
    <w:rsid w:val="00A96F08"/>
    <w:rsid w:val="00AA0512"/>
    <w:rsid w:val="00AA0EC7"/>
    <w:rsid w:val="00AA186D"/>
    <w:rsid w:val="00AA18AC"/>
    <w:rsid w:val="00AA1E94"/>
    <w:rsid w:val="00AA2065"/>
    <w:rsid w:val="00AA252F"/>
    <w:rsid w:val="00AA45EA"/>
    <w:rsid w:val="00AA5E9D"/>
    <w:rsid w:val="00AA716A"/>
    <w:rsid w:val="00AA73D8"/>
    <w:rsid w:val="00AB0275"/>
    <w:rsid w:val="00AB0404"/>
    <w:rsid w:val="00AB0EF4"/>
    <w:rsid w:val="00AB12DF"/>
    <w:rsid w:val="00AB1F52"/>
    <w:rsid w:val="00AB2C78"/>
    <w:rsid w:val="00AB2F19"/>
    <w:rsid w:val="00AB2F7F"/>
    <w:rsid w:val="00AB35E7"/>
    <w:rsid w:val="00AB3BBA"/>
    <w:rsid w:val="00AB431E"/>
    <w:rsid w:val="00AB474B"/>
    <w:rsid w:val="00AB55E7"/>
    <w:rsid w:val="00AB5805"/>
    <w:rsid w:val="00AB685C"/>
    <w:rsid w:val="00AB731C"/>
    <w:rsid w:val="00AC1ACC"/>
    <w:rsid w:val="00AC2934"/>
    <w:rsid w:val="00AC31F5"/>
    <w:rsid w:val="00AC3417"/>
    <w:rsid w:val="00AC3903"/>
    <w:rsid w:val="00AC3B8E"/>
    <w:rsid w:val="00AC3E4F"/>
    <w:rsid w:val="00AC4638"/>
    <w:rsid w:val="00AC4DDE"/>
    <w:rsid w:val="00AC5145"/>
    <w:rsid w:val="00AC623F"/>
    <w:rsid w:val="00AC7DF5"/>
    <w:rsid w:val="00AD037A"/>
    <w:rsid w:val="00AD0672"/>
    <w:rsid w:val="00AD16B8"/>
    <w:rsid w:val="00AD1EF0"/>
    <w:rsid w:val="00AD20DC"/>
    <w:rsid w:val="00AD2277"/>
    <w:rsid w:val="00AD3861"/>
    <w:rsid w:val="00AD4757"/>
    <w:rsid w:val="00AD4A55"/>
    <w:rsid w:val="00AD4BF4"/>
    <w:rsid w:val="00AD5351"/>
    <w:rsid w:val="00AD655E"/>
    <w:rsid w:val="00AD696C"/>
    <w:rsid w:val="00AD7931"/>
    <w:rsid w:val="00AE04F2"/>
    <w:rsid w:val="00AE1225"/>
    <w:rsid w:val="00AE13E5"/>
    <w:rsid w:val="00AE1827"/>
    <w:rsid w:val="00AE1BF7"/>
    <w:rsid w:val="00AE26E8"/>
    <w:rsid w:val="00AE3444"/>
    <w:rsid w:val="00AE3854"/>
    <w:rsid w:val="00AE4D59"/>
    <w:rsid w:val="00AE773C"/>
    <w:rsid w:val="00AE78D6"/>
    <w:rsid w:val="00AE7B8E"/>
    <w:rsid w:val="00AF0640"/>
    <w:rsid w:val="00AF08D6"/>
    <w:rsid w:val="00AF0F68"/>
    <w:rsid w:val="00AF1170"/>
    <w:rsid w:val="00AF3890"/>
    <w:rsid w:val="00AF4AF7"/>
    <w:rsid w:val="00AF5AD7"/>
    <w:rsid w:val="00AF676A"/>
    <w:rsid w:val="00AF701D"/>
    <w:rsid w:val="00AF729A"/>
    <w:rsid w:val="00AF7A24"/>
    <w:rsid w:val="00AF7DEE"/>
    <w:rsid w:val="00B00280"/>
    <w:rsid w:val="00B00C5F"/>
    <w:rsid w:val="00B00D69"/>
    <w:rsid w:val="00B01A77"/>
    <w:rsid w:val="00B02743"/>
    <w:rsid w:val="00B02E4B"/>
    <w:rsid w:val="00B03262"/>
    <w:rsid w:val="00B04CF8"/>
    <w:rsid w:val="00B04E0E"/>
    <w:rsid w:val="00B069A8"/>
    <w:rsid w:val="00B070BF"/>
    <w:rsid w:val="00B070CA"/>
    <w:rsid w:val="00B07B57"/>
    <w:rsid w:val="00B10009"/>
    <w:rsid w:val="00B106D8"/>
    <w:rsid w:val="00B11576"/>
    <w:rsid w:val="00B1160F"/>
    <w:rsid w:val="00B12CD2"/>
    <w:rsid w:val="00B135A4"/>
    <w:rsid w:val="00B1373E"/>
    <w:rsid w:val="00B14468"/>
    <w:rsid w:val="00B1456D"/>
    <w:rsid w:val="00B14F3C"/>
    <w:rsid w:val="00B156DB"/>
    <w:rsid w:val="00B15BCF"/>
    <w:rsid w:val="00B1613B"/>
    <w:rsid w:val="00B203A2"/>
    <w:rsid w:val="00B2137A"/>
    <w:rsid w:val="00B2153C"/>
    <w:rsid w:val="00B2175E"/>
    <w:rsid w:val="00B21FBA"/>
    <w:rsid w:val="00B22C5A"/>
    <w:rsid w:val="00B23104"/>
    <w:rsid w:val="00B236E7"/>
    <w:rsid w:val="00B23A31"/>
    <w:rsid w:val="00B24BE3"/>
    <w:rsid w:val="00B25677"/>
    <w:rsid w:val="00B26E65"/>
    <w:rsid w:val="00B329BC"/>
    <w:rsid w:val="00B33130"/>
    <w:rsid w:val="00B33386"/>
    <w:rsid w:val="00B35048"/>
    <w:rsid w:val="00B3527B"/>
    <w:rsid w:val="00B355CB"/>
    <w:rsid w:val="00B35C54"/>
    <w:rsid w:val="00B36AED"/>
    <w:rsid w:val="00B37499"/>
    <w:rsid w:val="00B37E86"/>
    <w:rsid w:val="00B4049F"/>
    <w:rsid w:val="00B41077"/>
    <w:rsid w:val="00B42735"/>
    <w:rsid w:val="00B42E87"/>
    <w:rsid w:val="00B433BD"/>
    <w:rsid w:val="00B4400B"/>
    <w:rsid w:val="00B44622"/>
    <w:rsid w:val="00B45B28"/>
    <w:rsid w:val="00B47BD1"/>
    <w:rsid w:val="00B500B7"/>
    <w:rsid w:val="00B504A5"/>
    <w:rsid w:val="00B504B3"/>
    <w:rsid w:val="00B507F7"/>
    <w:rsid w:val="00B51D67"/>
    <w:rsid w:val="00B52CDD"/>
    <w:rsid w:val="00B534E9"/>
    <w:rsid w:val="00B53CC4"/>
    <w:rsid w:val="00B54BE9"/>
    <w:rsid w:val="00B557EC"/>
    <w:rsid w:val="00B56E7E"/>
    <w:rsid w:val="00B60F05"/>
    <w:rsid w:val="00B610B5"/>
    <w:rsid w:val="00B61B87"/>
    <w:rsid w:val="00B622AF"/>
    <w:rsid w:val="00B62701"/>
    <w:rsid w:val="00B62CEA"/>
    <w:rsid w:val="00B6334C"/>
    <w:rsid w:val="00B63652"/>
    <w:rsid w:val="00B638BB"/>
    <w:rsid w:val="00B63E0B"/>
    <w:rsid w:val="00B645F1"/>
    <w:rsid w:val="00B659E8"/>
    <w:rsid w:val="00B700BC"/>
    <w:rsid w:val="00B70CB4"/>
    <w:rsid w:val="00B714C3"/>
    <w:rsid w:val="00B71A13"/>
    <w:rsid w:val="00B722EF"/>
    <w:rsid w:val="00B72821"/>
    <w:rsid w:val="00B72F25"/>
    <w:rsid w:val="00B73948"/>
    <w:rsid w:val="00B73F68"/>
    <w:rsid w:val="00B743AD"/>
    <w:rsid w:val="00B746A0"/>
    <w:rsid w:val="00B75570"/>
    <w:rsid w:val="00B758A2"/>
    <w:rsid w:val="00B75D10"/>
    <w:rsid w:val="00B75FE8"/>
    <w:rsid w:val="00B765AC"/>
    <w:rsid w:val="00B77A6F"/>
    <w:rsid w:val="00B803D6"/>
    <w:rsid w:val="00B805F6"/>
    <w:rsid w:val="00B81481"/>
    <w:rsid w:val="00B82793"/>
    <w:rsid w:val="00B833A2"/>
    <w:rsid w:val="00B83AC1"/>
    <w:rsid w:val="00B83CB1"/>
    <w:rsid w:val="00B840B3"/>
    <w:rsid w:val="00B8421A"/>
    <w:rsid w:val="00B843B5"/>
    <w:rsid w:val="00B8443F"/>
    <w:rsid w:val="00B845EA"/>
    <w:rsid w:val="00B84AF6"/>
    <w:rsid w:val="00B8705F"/>
    <w:rsid w:val="00B9013B"/>
    <w:rsid w:val="00B904AB"/>
    <w:rsid w:val="00B91CB9"/>
    <w:rsid w:val="00B91CD4"/>
    <w:rsid w:val="00B91D79"/>
    <w:rsid w:val="00B93094"/>
    <w:rsid w:val="00B936A8"/>
    <w:rsid w:val="00B94490"/>
    <w:rsid w:val="00B96155"/>
    <w:rsid w:val="00B96A57"/>
    <w:rsid w:val="00B97502"/>
    <w:rsid w:val="00BA0311"/>
    <w:rsid w:val="00BA050B"/>
    <w:rsid w:val="00BA0E61"/>
    <w:rsid w:val="00BA0FD2"/>
    <w:rsid w:val="00BA2974"/>
    <w:rsid w:val="00BA4401"/>
    <w:rsid w:val="00BA48B0"/>
    <w:rsid w:val="00BA4D65"/>
    <w:rsid w:val="00BA654E"/>
    <w:rsid w:val="00BA6677"/>
    <w:rsid w:val="00BA6AF3"/>
    <w:rsid w:val="00BA6B29"/>
    <w:rsid w:val="00BB07B2"/>
    <w:rsid w:val="00BB15B6"/>
    <w:rsid w:val="00BB2065"/>
    <w:rsid w:val="00BB2416"/>
    <w:rsid w:val="00BB3923"/>
    <w:rsid w:val="00BB3AE7"/>
    <w:rsid w:val="00BB3D70"/>
    <w:rsid w:val="00BB438E"/>
    <w:rsid w:val="00BB46A9"/>
    <w:rsid w:val="00BB48EA"/>
    <w:rsid w:val="00BB5226"/>
    <w:rsid w:val="00BB788F"/>
    <w:rsid w:val="00BB7C11"/>
    <w:rsid w:val="00BB7EC8"/>
    <w:rsid w:val="00BC1F0F"/>
    <w:rsid w:val="00BC3D60"/>
    <w:rsid w:val="00BC4326"/>
    <w:rsid w:val="00BC5F47"/>
    <w:rsid w:val="00BC645C"/>
    <w:rsid w:val="00BC6617"/>
    <w:rsid w:val="00BC6D60"/>
    <w:rsid w:val="00BC7294"/>
    <w:rsid w:val="00BD2400"/>
    <w:rsid w:val="00BD266F"/>
    <w:rsid w:val="00BD29B0"/>
    <w:rsid w:val="00BD2B7C"/>
    <w:rsid w:val="00BD3A09"/>
    <w:rsid w:val="00BD4BD5"/>
    <w:rsid w:val="00BD5115"/>
    <w:rsid w:val="00BD52C1"/>
    <w:rsid w:val="00BD5464"/>
    <w:rsid w:val="00BD6A0F"/>
    <w:rsid w:val="00BE00FC"/>
    <w:rsid w:val="00BE22F4"/>
    <w:rsid w:val="00BE318E"/>
    <w:rsid w:val="00BE336B"/>
    <w:rsid w:val="00BE38EB"/>
    <w:rsid w:val="00BE3E6B"/>
    <w:rsid w:val="00BE400D"/>
    <w:rsid w:val="00BE5AC1"/>
    <w:rsid w:val="00BE6B02"/>
    <w:rsid w:val="00BE7E0D"/>
    <w:rsid w:val="00BF024A"/>
    <w:rsid w:val="00BF1F12"/>
    <w:rsid w:val="00BF2546"/>
    <w:rsid w:val="00BF4788"/>
    <w:rsid w:val="00BF4DAA"/>
    <w:rsid w:val="00BF5C1D"/>
    <w:rsid w:val="00BF5E33"/>
    <w:rsid w:val="00BF63AC"/>
    <w:rsid w:val="00BF77D0"/>
    <w:rsid w:val="00BF781D"/>
    <w:rsid w:val="00BF7A22"/>
    <w:rsid w:val="00C01118"/>
    <w:rsid w:val="00C01E21"/>
    <w:rsid w:val="00C02AEF"/>
    <w:rsid w:val="00C02EDC"/>
    <w:rsid w:val="00C03553"/>
    <w:rsid w:val="00C04477"/>
    <w:rsid w:val="00C04723"/>
    <w:rsid w:val="00C057F8"/>
    <w:rsid w:val="00C059B0"/>
    <w:rsid w:val="00C068C0"/>
    <w:rsid w:val="00C11302"/>
    <w:rsid w:val="00C118AF"/>
    <w:rsid w:val="00C11B1E"/>
    <w:rsid w:val="00C11D3D"/>
    <w:rsid w:val="00C11EB2"/>
    <w:rsid w:val="00C12961"/>
    <w:rsid w:val="00C13582"/>
    <w:rsid w:val="00C1363D"/>
    <w:rsid w:val="00C14179"/>
    <w:rsid w:val="00C145DF"/>
    <w:rsid w:val="00C16D6F"/>
    <w:rsid w:val="00C17084"/>
    <w:rsid w:val="00C1770F"/>
    <w:rsid w:val="00C17815"/>
    <w:rsid w:val="00C17D48"/>
    <w:rsid w:val="00C20A82"/>
    <w:rsid w:val="00C20AFA"/>
    <w:rsid w:val="00C20B8E"/>
    <w:rsid w:val="00C22DD8"/>
    <w:rsid w:val="00C235D4"/>
    <w:rsid w:val="00C23F43"/>
    <w:rsid w:val="00C250AE"/>
    <w:rsid w:val="00C255A2"/>
    <w:rsid w:val="00C25D8C"/>
    <w:rsid w:val="00C25EB9"/>
    <w:rsid w:val="00C26460"/>
    <w:rsid w:val="00C2740F"/>
    <w:rsid w:val="00C2772C"/>
    <w:rsid w:val="00C27B37"/>
    <w:rsid w:val="00C27D5A"/>
    <w:rsid w:val="00C27F00"/>
    <w:rsid w:val="00C306D9"/>
    <w:rsid w:val="00C30BE7"/>
    <w:rsid w:val="00C30F6E"/>
    <w:rsid w:val="00C30F84"/>
    <w:rsid w:val="00C31C53"/>
    <w:rsid w:val="00C31F14"/>
    <w:rsid w:val="00C335B6"/>
    <w:rsid w:val="00C33D38"/>
    <w:rsid w:val="00C340B8"/>
    <w:rsid w:val="00C34868"/>
    <w:rsid w:val="00C34A3D"/>
    <w:rsid w:val="00C34F7D"/>
    <w:rsid w:val="00C351AE"/>
    <w:rsid w:val="00C36A8C"/>
    <w:rsid w:val="00C3729A"/>
    <w:rsid w:val="00C37A17"/>
    <w:rsid w:val="00C37E6E"/>
    <w:rsid w:val="00C40FEF"/>
    <w:rsid w:val="00C43B23"/>
    <w:rsid w:val="00C4435A"/>
    <w:rsid w:val="00C44BA5"/>
    <w:rsid w:val="00C4567F"/>
    <w:rsid w:val="00C45766"/>
    <w:rsid w:val="00C45B7B"/>
    <w:rsid w:val="00C45F8A"/>
    <w:rsid w:val="00C4683B"/>
    <w:rsid w:val="00C469D1"/>
    <w:rsid w:val="00C46E20"/>
    <w:rsid w:val="00C473BD"/>
    <w:rsid w:val="00C477F6"/>
    <w:rsid w:val="00C47ADA"/>
    <w:rsid w:val="00C507DC"/>
    <w:rsid w:val="00C50DE1"/>
    <w:rsid w:val="00C5123F"/>
    <w:rsid w:val="00C519C5"/>
    <w:rsid w:val="00C52048"/>
    <w:rsid w:val="00C52328"/>
    <w:rsid w:val="00C53542"/>
    <w:rsid w:val="00C55032"/>
    <w:rsid w:val="00C5687C"/>
    <w:rsid w:val="00C57061"/>
    <w:rsid w:val="00C57163"/>
    <w:rsid w:val="00C614A4"/>
    <w:rsid w:val="00C63A68"/>
    <w:rsid w:val="00C640E3"/>
    <w:rsid w:val="00C645D8"/>
    <w:rsid w:val="00C6473B"/>
    <w:rsid w:val="00C657BE"/>
    <w:rsid w:val="00C65F35"/>
    <w:rsid w:val="00C66BB5"/>
    <w:rsid w:val="00C66FD4"/>
    <w:rsid w:val="00C678CA"/>
    <w:rsid w:val="00C7000F"/>
    <w:rsid w:val="00C70486"/>
    <w:rsid w:val="00C70BF5"/>
    <w:rsid w:val="00C71147"/>
    <w:rsid w:val="00C71299"/>
    <w:rsid w:val="00C72027"/>
    <w:rsid w:val="00C7234F"/>
    <w:rsid w:val="00C734A5"/>
    <w:rsid w:val="00C74DF0"/>
    <w:rsid w:val="00C7558B"/>
    <w:rsid w:val="00C75EC3"/>
    <w:rsid w:val="00C7669F"/>
    <w:rsid w:val="00C76EEA"/>
    <w:rsid w:val="00C779E7"/>
    <w:rsid w:val="00C77B62"/>
    <w:rsid w:val="00C80BB2"/>
    <w:rsid w:val="00C81D21"/>
    <w:rsid w:val="00C81DE8"/>
    <w:rsid w:val="00C81EAD"/>
    <w:rsid w:val="00C8382E"/>
    <w:rsid w:val="00C8414F"/>
    <w:rsid w:val="00C846DC"/>
    <w:rsid w:val="00C86BDE"/>
    <w:rsid w:val="00C86D39"/>
    <w:rsid w:val="00C872C6"/>
    <w:rsid w:val="00C8740A"/>
    <w:rsid w:val="00C90DE1"/>
    <w:rsid w:val="00C90F77"/>
    <w:rsid w:val="00C9340A"/>
    <w:rsid w:val="00C939B5"/>
    <w:rsid w:val="00C93EB2"/>
    <w:rsid w:val="00C94935"/>
    <w:rsid w:val="00C95386"/>
    <w:rsid w:val="00C9604F"/>
    <w:rsid w:val="00C96811"/>
    <w:rsid w:val="00C96DC3"/>
    <w:rsid w:val="00CA04F4"/>
    <w:rsid w:val="00CA1934"/>
    <w:rsid w:val="00CA46F0"/>
    <w:rsid w:val="00CA4C26"/>
    <w:rsid w:val="00CA570E"/>
    <w:rsid w:val="00CA619C"/>
    <w:rsid w:val="00CA75A5"/>
    <w:rsid w:val="00CB0D85"/>
    <w:rsid w:val="00CB2640"/>
    <w:rsid w:val="00CB26FB"/>
    <w:rsid w:val="00CB3635"/>
    <w:rsid w:val="00CB40CD"/>
    <w:rsid w:val="00CB4523"/>
    <w:rsid w:val="00CB4FCB"/>
    <w:rsid w:val="00CB6A9A"/>
    <w:rsid w:val="00CB6ADF"/>
    <w:rsid w:val="00CB6B6A"/>
    <w:rsid w:val="00CB6F94"/>
    <w:rsid w:val="00CB7212"/>
    <w:rsid w:val="00CB7ADE"/>
    <w:rsid w:val="00CB7B04"/>
    <w:rsid w:val="00CC13BF"/>
    <w:rsid w:val="00CC15F9"/>
    <w:rsid w:val="00CC1EAD"/>
    <w:rsid w:val="00CC2C5E"/>
    <w:rsid w:val="00CC2DF9"/>
    <w:rsid w:val="00CC37EE"/>
    <w:rsid w:val="00CC3B55"/>
    <w:rsid w:val="00CC3D74"/>
    <w:rsid w:val="00CC3E75"/>
    <w:rsid w:val="00CC4437"/>
    <w:rsid w:val="00CC5605"/>
    <w:rsid w:val="00CC5807"/>
    <w:rsid w:val="00CC7441"/>
    <w:rsid w:val="00CC7DEB"/>
    <w:rsid w:val="00CD016B"/>
    <w:rsid w:val="00CD08B1"/>
    <w:rsid w:val="00CD0C7D"/>
    <w:rsid w:val="00CD11D5"/>
    <w:rsid w:val="00CD18FB"/>
    <w:rsid w:val="00CD3623"/>
    <w:rsid w:val="00CD43E1"/>
    <w:rsid w:val="00CD4B4F"/>
    <w:rsid w:val="00CD5240"/>
    <w:rsid w:val="00CD53F1"/>
    <w:rsid w:val="00CD5682"/>
    <w:rsid w:val="00CD6256"/>
    <w:rsid w:val="00CD6262"/>
    <w:rsid w:val="00CD715B"/>
    <w:rsid w:val="00CE140C"/>
    <w:rsid w:val="00CE168D"/>
    <w:rsid w:val="00CE1D40"/>
    <w:rsid w:val="00CE29F1"/>
    <w:rsid w:val="00CE32CD"/>
    <w:rsid w:val="00CE3423"/>
    <w:rsid w:val="00CE35A9"/>
    <w:rsid w:val="00CE36F4"/>
    <w:rsid w:val="00CE3B86"/>
    <w:rsid w:val="00CE4754"/>
    <w:rsid w:val="00CE4A1B"/>
    <w:rsid w:val="00CE5298"/>
    <w:rsid w:val="00CE5890"/>
    <w:rsid w:val="00CE5BDB"/>
    <w:rsid w:val="00CE62D2"/>
    <w:rsid w:val="00CE636B"/>
    <w:rsid w:val="00CE6A48"/>
    <w:rsid w:val="00CF0162"/>
    <w:rsid w:val="00CF0C86"/>
    <w:rsid w:val="00CF0D15"/>
    <w:rsid w:val="00CF1622"/>
    <w:rsid w:val="00CF181B"/>
    <w:rsid w:val="00CF3199"/>
    <w:rsid w:val="00CF3D77"/>
    <w:rsid w:val="00CF5377"/>
    <w:rsid w:val="00CF59E9"/>
    <w:rsid w:val="00CF6191"/>
    <w:rsid w:val="00CF6627"/>
    <w:rsid w:val="00CF6873"/>
    <w:rsid w:val="00CF7A9A"/>
    <w:rsid w:val="00CF7AC0"/>
    <w:rsid w:val="00CF7F04"/>
    <w:rsid w:val="00D00E09"/>
    <w:rsid w:val="00D023FF"/>
    <w:rsid w:val="00D0288E"/>
    <w:rsid w:val="00D03866"/>
    <w:rsid w:val="00D046DD"/>
    <w:rsid w:val="00D04C51"/>
    <w:rsid w:val="00D05DF4"/>
    <w:rsid w:val="00D0627D"/>
    <w:rsid w:val="00D06586"/>
    <w:rsid w:val="00D06599"/>
    <w:rsid w:val="00D06D4D"/>
    <w:rsid w:val="00D06F50"/>
    <w:rsid w:val="00D071BC"/>
    <w:rsid w:val="00D07665"/>
    <w:rsid w:val="00D10983"/>
    <w:rsid w:val="00D10A76"/>
    <w:rsid w:val="00D10D34"/>
    <w:rsid w:val="00D10E99"/>
    <w:rsid w:val="00D11087"/>
    <w:rsid w:val="00D11137"/>
    <w:rsid w:val="00D1201B"/>
    <w:rsid w:val="00D12124"/>
    <w:rsid w:val="00D122A8"/>
    <w:rsid w:val="00D12AE3"/>
    <w:rsid w:val="00D1507D"/>
    <w:rsid w:val="00D155DF"/>
    <w:rsid w:val="00D16DCC"/>
    <w:rsid w:val="00D20AB7"/>
    <w:rsid w:val="00D20E69"/>
    <w:rsid w:val="00D20F33"/>
    <w:rsid w:val="00D21024"/>
    <w:rsid w:val="00D217DA"/>
    <w:rsid w:val="00D21B51"/>
    <w:rsid w:val="00D225C3"/>
    <w:rsid w:val="00D23152"/>
    <w:rsid w:val="00D24373"/>
    <w:rsid w:val="00D25361"/>
    <w:rsid w:val="00D26474"/>
    <w:rsid w:val="00D26D47"/>
    <w:rsid w:val="00D2754A"/>
    <w:rsid w:val="00D27A10"/>
    <w:rsid w:val="00D301E5"/>
    <w:rsid w:val="00D30381"/>
    <w:rsid w:val="00D305F8"/>
    <w:rsid w:val="00D30F45"/>
    <w:rsid w:val="00D31B19"/>
    <w:rsid w:val="00D31DC8"/>
    <w:rsid w:val="00D321B2"/>
    <w:rsid w:val="00D32295"/>
    <w:rsid w:val="00D331F6"/>
    <w:rsid w:val="00D36DA4"/>
    <w:rsid w:val="00D400FB"/>
    <w:rsid w:val="00D40F0A"/>
    <w:rsid w:val="00D436E3"/>
    <w:rsid w:val="00D43873"/>
    <w:rsid w:val="00D43F3E"/>
    <w:rsid w:val="00D4507D"/>
    <w:rsid w:val="00D4555D"/>
    <w:rsid w:val="00D45725"/>
    <w:rsid w:val="00D477D4"/>
    <w:rsid w:val="00D47D6A"/>
    <w:rsid w:val="00D506AD"/>
    <w:rsid w:val="00D506FF"/>
    <w:rsid w:val="00D50A62"/>
    <w:rsid w:val="00D50C15"/>
    <w:rsid w:val="00D511C1"/>
    <w:rsid w:val="00D518C8"/>
    <w:rsid w:val="00D51FE8"/>
    <w:rsid w:val="00D52DD2"/>
    <w:rsid w:val="00D53B18"/>
    <w:rsid w:val="00D54E06"/>
    <w:rsid w:val="00D55051"/>
    <w:rsid w:val="00D551BC"/>
    <w:rsid w:val="00D55F02"/>
    <w:rsid w:val="00D5633E"/>
    <w:rsid w:val="00D56948"/>
    <w:rsid w:val="00D56F12"/>
    <w:rsid w:val="00D5708B"/>
    <w:rsid w:val="00D570E6"/>
    <w:rsid w:val="00D573D7"/>
    <w:rsid w:val="00D57AC0"/>
    <w:rsid w:val="00D604D8"/>
    <w:rsid w:val="00D61F97"/>
    <w:rsid w:val="00D62108"/>
    <w:rsid w:val="00D640B2"/>
    <w:rsid w:val="00D65212"/>
    <w:rsid w:val="00D65368"/>
    <w:rsid w:val="00D659F3"/>
    <w:rsid w:val="00D67040"/>
    <w:rsid w:val="00D67196"/>
    <w:rsid w:val="00D677A7"/>
    <w:rsid w:val="00D70238"/>
    <w:rsid w:val="00D70320"/>
    <w:rsid w:val="00D703DC"/>
    <w:rsid w:val="00D70906"/>
    <w:rsid w:val="00D70D7B"/>
    <w:rsid w:val="00D713AF"/>
    <w:rsid w:val="00D7179A"/>
    <w:rsid w:val="00D719C8"/>
    <w:rsid w:val="00D72F7D"/>
    <w:rsid w:val="00D74262"/>
    <w:rsid w:val="00D76C43"/>
    <w:rsid w:val="00D76E2C"/>
    <w:rsid w:val="00D80C9B"/>
    <w:rsid w:val="00D811B1"/>
    <w:rsid w:val="00D8308E"/>
    <w:rsid w:val="00D832D2"/>
    <w:rsid w:val="00D840ED"/>
    <w:rsid w:val="00D84D29"/>
    <w:rsid w:val="00D85380"/>
    <w:rsid w:val="00D86128"/>
    <w:rsid w:val="00D86FA6"/>
    <w:rsid w:val="00D87591"/>
    <w:rsid w:val="00D9102B"/>
    <w:rsid w:val="00D921E2"/>
    <w:rsid w:val="00D9243E"/>
    <w:rsid w:val="00D9264E"/>
    <w:rsid w:val="00D9269F"/>
    <w:rsid w:val="00D92E5C"/>
    <w:rsid w:val="00D94B52"/>
    <w:rsid w:val="00D950F5"/>
    <w:rsid w:val="00D95D75"/>
    <w:rsid w:val="00D96132"/>
    <w:rsid w:val="00D96251"/>
    <w:rsid w:val="00D96913"/>
    <w:rsid w:val="00DA1430"/>
    <w:rsid w:val="00DA15E5"/>
    <w:rsid w:val="00DA3596"/>
    <w:rsid w:val="00DA3A89"/>
    <w:rsid w:val="00DA3FF3"/>
    <w:rsid w:val="00DA4552"/>
    <w:rsid w:val="00DA486F"/>
    <w:rsid w:val="00DA491B"/>
    <w:rsid w:val="00DA4E43"/>
    <w:rsid w:val="00DA4FA3"/>
    <w:rsid w:val="00DA5013"/>
    <w:rsid w:val="00DA6060"/>
    <w:rsid w:val="00DA61B3"/>
    <w:rsid w:val="00DA7691"/>
    <w:rsid w:val="00DA7C35"/>
    <w:rsid w:val="00DA7EC9"/>
    <w:rsid w:val="00DB4240"/>
    <w:rsid w:val="00DB599E"/>
    <w:rsid w:val="00DB6598"/>
    <w:rsid w:val="00DB66A0"/>
    <w:rsid w:val="00DB6CFA"/>
    <w:rsid w:val="00DB6E49"/>
    <w:rsid w:val="00DB742F"/>
    <w:rsid w:val="00DB7614"/>
    <w:rsid w:val="00DB7DA8"/>
    <w:rsid w:val="00DC0473"/>
    <w:rsid w:val="00DC104D"/>
    <w:rsid w:val="00DC1F76"/>
    <w:rsid w:val="00DC27E0"/>
    <w:rsid w:val="00DC33FD"/>
    <w:rsid w:val="00DC50F0"/>
    <w:rsid w:val="00DC5224"/>
    <w:rsid w:val="00DC6554"/>
    <w:rsid w:val="00DC664D"/>
    <w:rsid w:val="00DC67DA"/>
    <w:rsid w:val="00DC6AF6"/>
    <w:rsid w:val="00DC6CC9"/>
    <w:rsid w:val="00DC6E93"/>
    <w:rsid w:val="00DC70D5"/>
    <w:rsid w:val="00DC7FF8"/>
    <w:rsid w:val="00DD125D"/>
    <w:rsid w:val="00DD1E5B"/>
    <w:rsid w:val="00DD29F5"/>
    <w:rsid w:val="00DD66EA"/>
    <w:rsid w:val="00DD68B9"/>
    <w:rsid w:val="00DE07FD"/>
    <w:rsid w:val="00DE0917"/>
    <w:rsid w:val="00DE0AFD"/>
    <w:rsid w:val="00DE26D4"/>
    <w:rsid w:val="00DE386B"/>
    <w:rsid w:val="00DE3D3C"/>
    <w:rsid w:val="00DE3E42"/>
    <w:rsid w:val="00DE4A1E"/>
    <w:rsid w:val="00DE5DA9"/>
    <w:rsid w:val="00DE5FC2"/>
    <w:rsid w:val="00DE62A1"/>
    <w:rsid w:val="00DE644C"/>
    <w:rsid w:val="00DE65B8"/>
    <w:rsid w:val="00DE7340"/>
    <w:rsid w:val="00DE782D"/>
    <w:rsid w:val="00DE7BC8"/>
    <w:rsid w:val="00DF02C9"/>
    <w:rsid w:val="00DF0327"/>
    <w:rsid w:val="00DF0733"/>
    <w:rsid w:val="00DF0CE4"/>
    <w:rsid w:val="00DF1169"/>
    <w:rsid w:val="00DF1688"/>
    <w:rsid w:val="00DF17AD"/>
    <w:rsid w:val="00DF20A0"/>
    <w:rsid w:val="00DF247C"/>
    <w:rsid w:val="00DF2632"/>
    <w:rsid w:val="00DF2A0B"/>
    <w:rsid w:val="00DF32ED"/>
    <w:rsid w:val="00DF4EBC"/>
    <w:rsid w:val="00DF5577"/>
    <w:rsid w:val="00DF6989"/>
    <w:rsid w:val="00DF7AB6"/>
    <w:rsid w:val="00E010DA"/>
    <w:rsid w:val="00E01407"/>
    <w:rsid w:val="00E01440"/>
    <w:rsid w:val="00E04A18"/>
    <w:rsid w:val="00E056A8"/>
    <w:rsid w:val="00E06020"/>
    <w:rsid w:val="00E065FB"/>
    <w:rsid w:val="00E0683B"/>
    <w:rsid w:val="00E06C41"/>
    <w:rsid w:val="00E074C8"/>
    <w:rsid w:val="00E07815"/>
    <w:rsid w:val="00E078A4"/>
    <w:rsid w:val="00E11842"/>
    <w:rsid w:val="00E11F56"/>
    <w:rsid w:val="00E11F78"/>
    <w:rsid w:val="00E12123"/>
    <w:rsid w:val="00E133E2"/>
    <w:rsid w:val="00E135D3"/>
    <w:rsid w:val="00E13776"/>
    <w:rsid w:val="00E13803"/>
    <w:rsid w:val="00E15ADA"/>
    <w:rsid w:val="00E17570"/>
    <w:rsid w:val="00E203AD"/>
    <w:rsid w:val="00E212D4"/>
    <w:rsid w:val="00E21BC8"/>
    <w:rsid w:val="00E22CD1"/>
    <w:rsid w:val="00E2354E"/>
    <w:rsid w:val="00E242F4"/>
    <w:rsid w:val="00E24464"/>
    <w:rsid w:val="00E252F0"/>
    <w:rsid w:val="00E25498"/>
    <w:rsid w:val="00E258B6"/>
    <w:rsid w:val="00E25916"/>
    <w:rsid w:val="00E26652"/>
    <w:rsid w:val="00E267BF"/>
    <w:rsid w:val="00E26BCA"/>
    <w:rsid w:val="00E26E10"/>
    <w:rsid w:val="00E26E13"/>
    <w:rsid w:val="00E278B0"/>
    <w:rsid w:val="00E30850"/>
    <w:rsid w:val="00E31DFF"/>
    <w:rsid w:val="00E32660"/>
    <w:rsid w:val="00E3298E"/>
    <w:rsid w:val="00E33032"/>
    <w:rsid w:val="00E334A8"/>
    <w:rsid w:val="00E339FF"/>
    <w:rsid w:val="00E34342"/>
    <w:rsid w:val="00E3474E"/>
    <w:rsid w:val="00E35293"/>
    <w:rsid w:val="00E35E88"/>
    <w:rsid w:val="00E368BB"/>
    <w:rsid w:val="00E3693A"/>
    <w:rsid w:val="00E37970"/>
    <w:rsid w:val="00E40E9B"/>
    <w:rsid w:val="00E41114"/>
    <w:rsid w:val="00E43F24"/>
    <w:rsid w:val="00E44F85"/>
    <w:rsid w:val="00E46016"/>
    <w:rsid w:val="00E46A27"/>
    <w:rsid w:val="00E46E90"/>
    <w:rsid w:val="00E5017A"/>
    <w:rsid w:val="00E50DB8"/>
    <w:rsid w:val="00E51272"/>
    <w:rsid w:val="00E5376B"/>
    <w:rsid w:val="00E53AE9"/>
    <w:rsid w:val="00E54C53"/>
    <w:rsid w:val="00E55A4B"/>
    <w:rsid w:val="00E55CDF"/>
    <w:rsid w:val="00E55F2D"/>
    <w:rsid w:val="00E56074"/>
    <w:rsid w:val="00E564E5"/>
    <w:rsid w:val="00E56EA5"/>
    <w:rsid w:val="00E57BF6"/>
    <w:rsid w:val="00E6010D"/>
    <w:rsid w:val="00E606F9"/>
    <w:rsid w:val="00E62913"/>
    <w:rsid w:val="00E630AB"/>
    <w:rsid w:val="00E638E8"/>
    <w:rsid w:val="00E645E0"/>
    <w:rsid w:val="00E65BBD"/>
    <w:rsid w:val="00E65D6B"/>
    <w:rsid w:val="00E66058"/>
    <w:rsid w:val="00E66B17"/>
    <w:rsid w:val="00E66E24"/>
    <w:rsid w:val="00E67306"/>
    <w:rsid w:val="00E70E4D"/>
    <w:rsid w:val="00E71240"/>
    <w:rsid w:val="00E716D9"/>
    <w:rsid w:val="00E71DDC"/>
    <w:rsid w:val="00E71F8D"/>
    <w:rsid w:val="00E72E10"/>
    <w:rsid w:val="00E7306A"/>
    <w:rsid w:val="00E735A8"/>
    <w:rsid w:val="00E7435A"/>
    <w:rsid w:val="00E778EA"/>
    <w:rsid w:val="00E779D8"/>
    <w:rsid w:val="00E77E6B"/>
    <w:rsid w:val="00E803E8"/>
    <w:rsid w:val="00E806BA"/>
    <w:rsid w:val="00E8081A"/>
    <w:rsid w:val="00E80A2E"/>
    <w:rsid w:val="00E819F5"/>
    <w:rsid w:val="00E82080"/>
    <w:rsid w:val="00E8231F"/>
    <w:rsid w:val="00E82513"/>
    <w:rsid w:val="00E828C0"/>
    <w:rsid w:val="00E82DCB"/>
    <w:rsid w:val="00E83286"/>
    <w:rsid w:val="00E83E0A"/>
    <w:rsid w:val="00E84805"/>
    <w:rsid w:val="00E852A3"/>
    <w:rsid w:val="00E85682"/>
    <w:rsid w:val="00E86240"/>
    <w:rsid w:val="00E86608"/>
    <w:rsid w:val="00E86802"/>
    <w:rsid w:val="00E869CE"/>
    <w:rsid w:val="00E9067B"/>
    <w:rsid w:val="00E90F68"/>
    <w:rsid w:val="00E91260"/>
    <w:rsid w:val="00E92609"/>
    <w:rsid w:val="00E93075"/>
    <w:rsid w:val="00E93ECA"/>
    <w:rsid w:val="00E949CD"/>
    <w:rsid w:val="00E94B8E"/>
    <w:rsid w:val="00E94CE6"/>
    <w:rsid w:val="00E95D55"/>
    <w:rsid w:val="00E96858"/>
    <w:rsid w:val="00E976AC"/>
    <w:rsid w:val="00EA01A6"/>
    <w:rsid w:val="00EA105B"/>
    <w:rsid w:val="00EA1935"/>
    <w:rsid w:val="00EA1F95"/>
    <w:rsid w:val="00EA20E9"/>
    <w:rsid w:val="00EA2805"/>
    <w:rsid w:val="00EA2E51"/>
    <w:rsid w:val="00EA3980"/>
    <w:rsid w:val="00EA480D"/>
    <w:rsid w:val="00EA4AE5"/>
    <w:rsid w:val="00EA4D8A"/>
    <w:rsid w:val="00EA6120"/>
    <w:rsid w:val="00EA7650"/>
    <w:rsid w:val="00EA768C"/>
    <w:rsid w:val="00EA7B18"/>
    <w:rsid w:val="00EA7B31"/>
    <w:rsid w:val="00EB16CF"/>
    <w:rsid w:val="00EB177A"/>
    <w:rsid w:val="00EB23E9"/>
    <w:rsid w:val="00EB255F"/>
    <w:rsid w:val="00EB2BF2"/>
    <w:rsid w:val="00EB3ABD"/>
    <w:rsid w:val="00EB4F48"/>
    <w:rsid w:val="00EB57E0"/>
    <w:rsid w:val="00EB6C5B"/>
    <w:rsid w:val="00EB6D2E"/>
    <w:rsid w:val="00EB7F1A"/>
    <w:rsid w:val="00EC0373"/>
    <w:rsid w:val="00EC0557"/>
    <w:rsid w:val="00EC0BFA"/>
    <w:rsid w:val="00EC0DD4"/>
    <w:rsid w:val="00EC256B"/>
    <w:rsid w:val="00EC3064"/>
    <w:rsid w:val="00EC402A"/>
    <w:rsid w:val="00EC4D58"/>
    <w:rsid w:val="00EC4D71"/>
    <w:rsid w:val="00EC5556"/>
    <w:rsid w:val="00EC6655"/>
    <w:rsid w:val="00EC73E5"/>
    <w:rsid w:val="00ED0DDE"/>
    <w:rsid w:val="00ED11A2"/>
    <w:rsid w:val="00ED1D74"/>
    <w:rsid w:val="00ED1D9A"/>
    <w:rsid w:val="00ED284C"/>
    <w:rsid w:val="00ED2D3B"/>
    <w:rsid w:val="00ED4AF4"/>
    <w:rsid w:val="00ED736D"/>
    <w:rsid w:val="00ED74A6"/>
    <w:rsid w:val="00EE13C2"/>
    <w:rsid w:val="00EE16D7"/>
    <w:rsid w:val="00EE172C"/>
    <w:rsid w:val="00EE198D"/>
    <w:rsid w:val="00EE1EE1"/>
    <w:rsid w:val="00EE2603"/>
    <w:rsid w:val="00EE5C96"/>
    <w:rsid w:val="00EE60C4"/>
    <w:rsid w:val="00EE6388"/>
    <w:rsid w:val="00EE6494"/>
    <w:rsid w:val="00EE670C"/>
    <w:rsid w:val="00EE6DE9"/>
    <w:rsid w:val="00EE7DB8"/>
    <w:rsid w:val="00EF0777"/>
    <w:rsid w:val="00EF0AB9"/>
    <w:rsid w:val="00EF10CF"/>
    <w:rsid w:val="00EF32AC"/>
    <w:rsid w:val="00EF3E8B"/>
    <w:rsid w:val="00EF4378"/>
    <w:rsid w:val="00EF4D52"/>
    <w:rsid w:val="00EF5411"/>
    <w:rsid w:val="00EF623A"/>
    <w:rsid w:val="00EF681B"/>
    <w:rsid w:val="00EF720A"/>
    <w:rsid w:val="00EF741B"/>
    <w:rsid w:val="00EF7508"/>
    <w:rsid w:val="00EF7531"/>
    <w:rsid w:val="00F00B07"/>
    <w:rsid w:val="00F00D03"/>
    <w:rsid w:val="00F0144E"/>
    <w:rsid w:val="00F0181E"/>
    <w:rsid w:val="00F01BB7"/>
    <w:rsid w:val="00F0319F"/>
    <w:rsid w:val="00F0330C"/>
    <w:rsid w:val="00F03642"/>
    <w:rsid w:val="00F0381C"/>
    <w:rsid w:val="00F03D3B"/>
    <w:rsid w:val="00F042F7"/>
    <w:rsid w:val="00F04F01"/>
    <w:rsid w:val="00F05FA4"/>
    <w:rsid w:val="00F06BFA"/>
    <w:rsid w:val="00F074B9"/>
    <w:rsid w:val="00F12DEE"/>
    <w:rsid w:val="00F13FD7"/>
    <w:rsid w:val="00F141AC"/>
    <w:rsid w:val="00F14591"/>
    <w:rsid w:val="00F14841"/>
    <w:rsid w:val="00F14D5F"/>
    <w:rsid w:val="00F153E2"/>
    <w:rsid w:val="00F16840"/>
    <w:rsid w:val="00F16F89"/>
    <w:rsid w:val="00F172E5"/>
    <w:rsid w:val="00F174E1"/>
    <w:rsid w:val="00F1796D"/>
    <w:rsid w:val="00F17E82"/>
    <w:rsid w:val="00F17F46"/>
    <w:rsid w:val="00F206EE"/>
    <w:rsid w:val="00F21209"/>
    <w:rsid w:val="00F21450"/>
    <w:rsid w:val="00F21615"/>
    <w:rsid w:val="00F21A82"/>
    <w:rsid w:val="00F222D8"/>
    <w:rsid w:val="00F24787"/>
    <w:rsid w:val="00F24B16"/>
    <w:rsid w:val="00F251E4"/>
    <w:rsid w:val="00F254C6"/>
    <w:rsid w:val="00F254F9"/>
    <w:rsid w:val="00F25924"/>
    <w:rsid w:val="00F25CAC"/>
    <w:rsid w:val="00F25D56"/>
    <w:rsid w:val="00F27179"/>
    <w:rsid w:val="00F27817"/>
    <w:rsid w:val="00F300CA"/>
    <w:rsid w:val="00F30BFB"/>
    <w:rsid w:val="00F31198"/>
    <w:rsid w:val="00F3202B"/>
    <w:rsid w:val="00F3219E"/>
    <w:rsid w:val="00F32B83"/>
    <w:rsid w:val="00F33699"/>
    <w:rsid w:val="00F33DD4"/>
    <w:rsid w:val="00F34079"/>
    <w:rsid w:val="00F34690"/>
    <w:rsid w:val="00F366AE"/>
    <w:rsid w:val="00F36945"/>
    <w:rsid w:val="00F36DFE"/>
    <w:rsid w:val="00F3700D"/>
    <w:rsid w:val="00F373A6"/>
    <w:rsid w:val="00F37F87"/>
    <w:rsid w:val="00F40273"/>
    <w:rsid w:val="00F4027B"/>
    <w:rsid w:val="00F4074A"/>
    <w:rsid w:val="00F41765"/>
    <w:rsid w:val="00F418D2"/>
    <w:rsid w:val="00F42526"/>
    <w:rsid w:val="00F4508F"/>
    <w:rsid w:val="00F47749"/>
    <w:rsid w:val="00F479D2"/>
    <w:rsid w:val="00F5073C"/>
    <w:rsid w:val="00F508F3"/>
    <w:rsid w:val="00F50ADE"/>
    <w:rsid w:val="00F51593"/>
    <w:rsid w:val="00F52019"/>
    <w:rsid w:val="00F5295F"/>
    <w:rsid w:val="00F537FD"/>
    <w:rsid w:val="00F53D45"/>
    <w:rsid w:val="00F540EB"/>
    <w:rsid w:val="00F54A59"/>
    <w:rsid w:val="00F5537E"/>
    <w:rsid w:val="00F5598D"/>
    <w:rsid w:val="00F56467"/>
    <w:rsid w:val="00F56DAF"/>
    <w:rsid w:val="00F574A1"/>
    <w:rsid w:val="00F57F74"/>
    <w:rsid w:val="00F613D1"/>
    <w:rsid w:val="00F61604"/>
    <w:rsid w:val="00F63213"/>
    <w:rsid w:val="00F63CA5"/>
    <w:rsid w:val="00F64EC3"/>
    <w:rsid w:val="00F65A05"/>
    <w:rsid w:val="00F65B71"/>
    <w:rsid w:val="00F66A55"/>
    <w:rsid w:val="00F66E6D"/>
    <w:rsid w:val="00F708BB"/>
    <w:rsid w:val="00F71688"/>
    <w:rsid w:val="00F75B1C"/>
    <w:rsid w:val="00F75C3D"/>
    <w:rsid w:val="00F75CB0"/>
    <w:rsid w:val="00F75FA3"/>
    <w:rsid w:val="00F80368"/>
    <w:rsid w:val="00F80EB3"/>
    <w:rsid w:val="00F818E8"/>
    <w:rsid w:val="00F824A0"/>
    <w:rsid w:val="00F82BB5"/>
    <w:rsid w:val="00F82C1B"/>
    <w:rsid w:val="00F82CEA"/>
    <w:rsid w:val="00F82DB4"/>
    <w:rsid w:val="00F83927"/>
    <w:rsid w:val="00F83E3D"/>
    <w:rsid w:val="00F873C4"/>
    <w:rsid w:val="00F902A8"/>
    <w:rsid w:val="00F92B27"/>
    <w:rsid w:val="00F954D6"/>
    <w:rsid w:val="00F96150"/>
    <w:rsid w:val="00F9685D"/>
    <w:rsid w:val="00F96B26"/>
    <w:rsid w:val="00F96E1C"/>
    <w:rsid w:val="00F9711E"/>
    <w:rsid w:val="00F97920"/>
    <w:rsid w:val="00FA02B9"/>
    <w:rsid w:val="00FA0A22"/>
    <w:rsid w:val="00FA0CFB"/>
    <w:rsid w:val="00FA1211"/>
    <w:rsid w:val="00FA321B"/>
    <w:rsid w:val="00FA3ACE"/>
    <w:rsid w:val="00FA4E2B"/>
    <w:rsid w:val="00FA5001"/>
    <w:rsid w:val="00FA53CF"/>
    <w:rsid w:val="00FA5624"/>
    <w:rsid w:val="00FA7F28"/>
    <w:rsid w:val="00FB0C77"/>
    <w:rsid w:val="00FB10E1"/>
    <w:rsid w:val="00FB1B2C"/>
    <w:rsid w:val="00FB2086"/>
    <w:rsid w:val="00FB29A7"/>
    <w:rsid w:val="00FB2D5C"/>
    <w:rsid w:val="00FB4336"/>
    <w:rsid w:val="00FB4FBF"/>
    <w:rsid w:val="00FB50CA"/>
    <w:rsid w:val="00FB551B"/>
    <w:rsid w:val="00FB5851"/>
    <w:rsid w:val="00FB597F"/>
    <w:rsid w:val="00FB5EC7"/>
    <w:rsid w:val="00FB6BFC"/>
    <w:rsid w:val="00FB71EB"/>
    <w:rsid w:val="00FB77C3"/>
    <w:rsid w:val="00FC02C8"/>
    <w:rsid w:val="00FC0658"/>
    <w:rsid w:val="00FC0927"/>
    <w:rsid w:val="00FC2487"/>
    <w:rsid w:val="00FC4BFE"/>
    <w:rsid w:val="00FC55BA"/>
    <w:rsid w:val="00FC560C"/>
    <w:rsid w:val="00FC5891"/>
    <w:rsid w:val="00FC6876"/>
    <w:rsid w:val="00FC6EC5"/>
    <w:rsid w:val="00FC7898"/>
    <w:rsid w:val="00FC7B79"/>
    <w:rsid w:val="00FD014E"/>
    <w:rsid w:val="00FD0592"/>
    <w:rsid w:val="00FD0700"/>
    <w:rsid w:val="00FD08A1"/>
    <w:rsid w:val="00FD0EF1"/>
    <w:rsid w:val="00FD23AB"/>
    <w:rsid w:val="00FD2529"/>
    <w:rsid w:val="00FD27A1"/>
    <w:rsid w:val="00FD2B21"/>
    <w:rsid w:val="00FD51F6"/>
    <w:rsid w:val="00FD5A16"/>
    <w:rsid w:val="00FD5F82"/>
    <w:rsid w:val="00FD5FCC"/>
    <w:rsid w:val="00FD658B"/>
    <w:rsid w:val="00FD726E"/>
    <w:rsid w:val="00FD72DD"/>
    <w:rsid w:val="00FD7934"/>
    <w:rsid w:val="00FD7ADA"/>
    <w:rsid w:val="00FE00DD"/>
    <w:rsid w:val="00FE011F"/>
    <w:rsid w:val="00FE1A26"/>
    <w:rsid w:val="00FE27B7"/>
    <w:rsid w:val="00FE30F8"/>
    <w:rsid w:val="00FE30FC"/>
    <w:rsid w:val="00FE358A"/>
    <w:rsid w:val="00FE3FFE"/>
    <w:rsid w:val="00FE4632"/>
    <w:rsid w:val="00FE49E2"/>
    <w:rsid w:val="00FE5663"/>
    <w:rsid w:val="00FE5783"/>
    <w:rsid w:val="00FE64C4"/>
    <w:rsid w:val="00FE65DA"/>
    <w:rsid w:val="00FE72F0"/>
    <w:rsid w:val="00FE74A0"/>
    <w:rsid w:val="00FF087A"/>
    <w:rsid w:val="00FF1704"/>
    <w:rsid w:val="00FF36BE"/>
    <w:rsid w:val="00FF46C4"/>
    <w:rsid w:val="00FF5423"/>
    <w:rsid w:val="00FF7B64"/>
    <w:rsid w:val="00FF7B87"/>
    <w:rsid w:val="048CC760"/>
    <w:rsid w:val="05347F23"/>
    <w:rsid w:val="06975C20"/>
    <w:rsid w:val="1062C667"/>
    <w:rsid w:val="1063B227"/>
    <w:rsid w:val="1131D9B5"/>
    <w:rsid w:val="13DEFF2A"/>
    <w:rsid w:val="14B96E63"/>
    <w:rsid w:val="154D86CD"/>
    <w:rsid w:val="17AF4E52"/>
    <w:rsid w:val="196A27E4"/>
    <w:rsid w:val="1B6DA508"/>
    <w:rsid w:val="1C2FC442"/>
    <w:rsid w:val="1EDA411B"/>
    <w:rsid w:val="1F3A28B2"/>
    <w:rsid w:val="20E6F9A7"/>
    <w:rsid w:val="21EFDD37"/>
    <w:rsid w:val="23263D04"/>
    <w:rsid w:val="23B9892A"/>
    <w:rsid w:val="257A16AC"/>
    <w:rsid w:val="2FB58AB8"/>
    <w:rsid w:val="32F7ECB2"/>
    <w:rsid w:val="35D4D743"/>
    <w:rsid w:val="37588445"/>
    <w:rsid w:val="39151609"/>
    <w:rsid w:val="39A121EF"/>
    <w:rsid w:val="3CBF6B14"/>
    <w:rsid w:val="3F9609FE"/>
    <w:rsid w:val="4008E07B"/>
    <w:rsid w:val="467C916E"/>
    <w:rsid w:val="47399433"/>
    <w:rsid w:val="473ADDF1"/>
    <w:rsid w:val="49DC44B8"/>
    <w:rsid w:val="4BD96BED"/>
    <w:rsid w:val="4E14ECC8"/>
    <w:rsid w:val="5443E24F"/>
    <w:rsid w:val="67E76EC7"/>
    <w:rsid w:val="6A146B2A"/>
    <w:rsid w:val="6AA4C3E3"/>
    <w:rsid w:val="6AFC3357"/>
    <w:rsid w:val="6BBA6E30"/>
    <w:rsid w:val="6C6A9A85"/>
    <w:rsid w:val="6E83B73C"/>
    <w:rsid w:val="710D8621"/>
    <w:rsid w:val="710E234F"/>
    <w:rsid w:val="7572F96C"/>
    <w:rsid w:val="775FA43F"/>
    <w:rsid w:val="7BA7B227"/>
    <w:rsid w:val="7BBF03EC"/>
    <w:rsid w:val="7EE210DE"/>
    <w:rsid w:val="7F47F573"/>
    <w:rsid w:val="7F7E0E1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F7743"/>
  <w15:docId w15:val="{66DA29A4-9F13-4404-B073-5599AAA0A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A7"/>
    <w:pPr>
      <w:spacing w:before="120" w:after="120" w:line="259" w:lineRule="auto"/>
    </w:pPr>
    <w:rPr>
      <w:rFonts w:ascii="Aptos" w:hAnsi="Aptos"/>
    </w:rPr>
  </w:style>
  <w:style w:type="paragraph" w:styleId="Heading1">
    <w:name w:val="heading 1"/>
    <w:basedOn w:val="Normal"/>
    <w:next w:val="Normal"/>
    <w:link w:val="Heading1Char"/>
    <w:uiPriority w:val="9"/>
    <w:qFormat/>
    <w:rsid w:val="002419A7"/>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iPriority w:val="9"/>
    <w:unhideWhenUsed/>
    <w:qFormat/>
    <w:rsid w:val="002419A7"/>
    <w:pPr>
      <w:keepNext/>
      <w:keepLines/>
      <w:numPr>
        <w:numId w:val="17"/>
      </w:numPr>
      <w:spacing w:before="36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iPriority w:val="9"/>
    <w:unhideWhenUsed/>
    <w:qFormat/>
    <w:rsid w:val="002419A7"/>
    <w:pPr>
      <w:keepNext/>
      <w:keepLines/>
      <w:numPr>
        <w:ilvl w:val="1"/>
        <w:numId w:val="17"/>
      </w:numPr>
      <w:spacing w:before="240"/>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uiPriority w:val="9"/>
    <w:unhideWhenUsed/>
    <w:qFormat/>
    <w:rsid w:val="00665EBB"/>
    <w:pPr>
      <w:keepNext/>
      <w:keepLines/>
      <w:spacing w:before="24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iPriority w:val="9"/>
    <w:unhideWhenUsed/>
    <w:qFormat/>
    <w:rsid w:val="002419A7"/>
    <w:pPr>
      <w:keepNext/>
      <w:keepLines/>
      <w:numPr>
        <w:ilvl w:val="3"/>
        <w:numId w:val="17"/>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iPriority w:val="9"/>
    <w:unhideWhenUsed/>
    <w:rsid w:val="002419A7"/>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iPriority w:val="9"/>
    <w:unhideWhenUsed/>
    <w:rsid w:val="002419A7"/>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iPriority w:val="9"/>
    <w:unhideWhenUsed/>
    <w:qFormat/>
    <w:rsid w:val="002419A7"/>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iPriority w:val="9"/>
    <w:unhideWhenUsed/>
    <w:rsid w:val="002419A7"/>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9A7"/>
    <w:pPr>
      <w:tabs>
        <w:tab w:val="center" w:pos="4513"/>
        <w:tab w:val="right" w:pos="9026"/>
      </w:tabs>
      <w:spacing w:after="0"/>
    </w:pPr>
  </w:style>
  <w:style w:type="character" w:customStyle="1" w:styleId="HeaderChar">
    <w:name w:val="Header Char"/>
    <w:basedOn w:val="DefaultParagraphFont"/>
    <w:link w:val="Header"/>
    <w:uiPriority w:val="99"/>
    <w:rsid w:val="002419A7"/>
    <w:rPr>
      <w:rFonts w:ascii="Aptos" w:hAnsi="Aptos"/>
    </w:rPr>
  </w:style>
  <w:style w:type="paragraph" w:styleId="Footer">
    <w:name w:val="footer"/>
    <w:basedOn w:val="Normal"/>
    <w:link w:val="FooterChar"/>
    <w:uiPriority w:val="99"/>
    <w:unhideWhenUsed/>
    <w:qFormat/>
    <w:rsid w:val="002419A7"/>
    <w:pPr>
      <w:tabs>
        <w:tab w:val="center" w:pos="4513"/>
        <w:tab w:val="right" w:pos="9026"/>
      </w:tabs>
      <w:spacing w:after="0"/>
    </w:pPr>
    <w:rPr>
      <w:color w:val="001B35"/>
    </w:rPr>
  </w:style>
  <w:style w:type="character" w:customStyle="1" w:styleId="FooterChar">
    <w:name w:val="Footer Char"/>
    <w:basedOn w:val="DefaultParagraphFont"/>
    <w:link w:val="Footer"/>
    <w:uiPriority w:val="99"/>
    <w:rsid w:val="002419A7"/>
    <w:rPr>
      <w:rFonts w:ascii="Aptos" w:hAnsi="Aptos"/>
      <w:color w:val="001B35"/>
    </w:rPr>
  </w:style>
  <w:style w:type="paragraph" w:styleId="BalloonText">
    <w:name w:val="Balloon Text"/>
    <w:basedOn w:val="Normal"/>
    <w:link w:val="BalloonTextChar"/>
    <w:uiPriority w:val="99"/>
    <w:unhideWhenUsed/>
    <w:rsid w:val="002419A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2419A7"/>
    <w:rPr>
      <w:rFonts w:ascii="Segoe UI" w:hAnsi="Segoe UI" w:cs="Segoe UI"/>
      <w:sz w:val="18"/>
      <w:szCs w:val="18"/>
    </w:rPr>
  </w:style>
  <w:style w:type="character" w:customStyle="1" w:styleId="Heading1Char">
    <w:name w:val="Heading 1 Char"/>
    <w:basedOn w:val="DefaultParagraphFont"/>
    <w:link w:val="Heading1"/>
    <w:uiPriority w:val="9"/>
    <w:rsid w:val="002419A7"/>
    <w:rPr>
      <w:rFonts w:ascii="Aptos SemiBold" w:eastAsiaTheme="majorEastAsia" w:hAnsi="Aptos SemiBold" w:cstheme="majorBidi"/>
      <w:color w:val="732C75"/>
      <w:sz w:val="72"/>
      <w:szCs w:val="32"/>
    </w:rPr>
  </w:style>
  <w:style w:type="paragraph" w:customStyle="1" w:styleId="Heading1SecondLine">
    <w:name w:val="Heading 1 Second Line"/>
    <w:basedOn w:val="Normal"/>
    <w:qFormat/>
    <w:rsid w:val="00D06586"/>
    <w:rPr>
      <w:color w:val="264F90"/>
      <w:sz w:val="40"/>
      <w:szCs w:val="40"/>
    </w:rPr>
  </w:style>
  <w:style w:type="character" w:customStyle="1" w:styleId="Heading2Char">
    <w:name w:val="Heading 2 Char"/>
    <w:basedOn w:val="DefaultParagraphFont"/>
    <w:link w:val="Heading2"/>
    <w:uiPriority w:val="9"/>
    <w:rsid w:val="002419A7"/>
    <w:rPr>
      <w:rFonts w:ascii="Aptos SemiBold" w:eastAsiaTheme="majorEastAsia" w:hAnsi="Aptos SemiBold" w:cstheme="majorBidi"/>
      <w:color w:val="2D587D"/>
      <w:sz w:val="36"/>
      <w:szCs w:val="48"/>
    </w:rPr>
  </w:style>
  <w:style w:type="paragraph" w:styleId="ListParagraph">
    <w:name w:val="List Paragraph"/>
    <w:basedOn w:val="Normal"/>
    <w:uiPriority w:val="34"/>
    <w:qFormat/>
    <w:rsid w:val="002419A7"/>
    <w:pPr>
      <w:numPr>
        <w:numId w:val="14"/>
      </w:numPr>
      <w:spacing w:before="0"/>
    </w:pPr>
  </w:style>
  <w:style w:type="character" w:styleId="Hyperlink">
    <w:name w:val="Hyperlink"/>
    <w:basedOn w:val="DefaultParagraphFont"/>
    <w:uiPriority w:val="99"/>
    <w:unhideWhenUsed/>
    <w:qFormat/>
    <w:rsid w:val="00171C5B"/>
    <w:rPr>
      <w:rFonts w:ascii="Aptos" w:hAnsi="Aptos"/>
      <w:color w:val="2D587D"/>
      <w:sz w:val="22"/>
      <w:u w:val="single"/>
    </w:rPr>
  </w:style>
  <w:style w:type="paragraph" w:customStyle="1" w:styleId="NormalBold">
    <w:name w:val="Normal + Bold"/>
    <w:basedOn w:val="Normal"/>
    <w:qFormat/>
    <w:rsid w:val="00E26E10"/>
    <w:rPr>
      <w:b/>
    </w:rPr>
  </w:style>
  <w:style w:type="character" w:customStyle="1" w:styleId="Heading3Char">
    <w:name w:val="Heading 3 Char"/>
    <w:basedOn w:val="DefaultParagraphFont"/>
    <w:link w:val="Heading3"/>
    <w:uiPriority w:val="9"/>
    <w:rsid w:val="002419A7"/>
    <w:rPr>
      <w:rFonts w:ascii="Aptos SemiBold" w:eastAsiaTheme="majorEastAsia" w:hAnsi="Aptos SemiBold" w:cstheme="majorBidi"/>
      <w:color w:val="2D587D"/>
      <w:sz w:val="32"/>
      <w:szCs w:val="40"/>
    </w:rPr>
  </w:style>
  <w:style w:type="paragraph" w:styleId="ListNumber2">
    <w:name w:val="List Number 2"/>
    <w:basedOn w:val="ListNumber"/>
    <w:uiPriority w:val="99"/>
    <w:rsid w:val="002419A7"/>
    <w:pPr>
      <w:numPr>
        <w:numId w:val="12"/>
      </w:numPr>
    </w:pPr>
  </w:style>
  <w:style w:type="paragraph" w:customStyle="1" w:styleId="NormalItalics">
    <w:name w:val="Normal + Italics"/>
    <w:basedOn w:val="Normal"/>
    <w:qFormat/>
    <w:rsid w:val="00837C04"/>
    <w:rPr>
      <w:i/>
    </w:rPr>
  </w:style>
  <w:style w:type="character" w:styleId="CommentReference">
    <w:name w:val="annotation reference"/>
    <w:basedOn w:val="DefaultParagraphFont"/>
    <w:unhideWhenUsed/>
    <w:rsid w:val="002419A7"/>
    <w:rPr>
      <w:sz w:val="16"/>
      <w:szCs w:val="16"/>
    </w:rPr>
  </w:style>
  <w:style w:type="paragraph" w:styleId="CommentText">
    <w:name w:val="annotation text"/>
    <w:basedOn w:val="Normal"/>
    <w:link w:val="CommentTextChar"/>
    <w:unhideWhenUsed/>
    <w:rsid w:val="002419A7"/>
    <w:rPr>
      <w:szCs w:val="20"/>
    </w:rPr>
  </w:style>
  <w:style w:type="character" w:customStyle="1" w:styleId="CommentTextChar">
    <w:name w:val="Comment Text Char"/>
    <w:basedOn w:val="DefaultParagraphFont"/>
    <w:link w:val="CommentText"/>
    <w:uiPriority w:val="99"/>
    <w:rsid w:val="002419A7"/>
    <w:rPr>
      <w:rFonts w:ascii="Aptos" w:hAnsi="Aptos"/>
      <w:szCs w:val="20"/>
    </w:rPr>
  </w:style>
  <w:style w:type="paragraph" w:styleId="CommentSubject">
    <w:name w:val="annotation subject"/>
    <w:basedOn w:val="CommentText"/>
    <w:next w:val="CommentText"/>
    <w:link w:val="CommentSubjectChar"/>
    <w:uiPriority w:val="99"/>
    <w:unhideWhenUsed/>
    <w:rsid w:val="002419A7"/>
    <w:rPr>
      <w:b/>
      <w:bCs/>
    </w:rPr>
  </w:style>
  <w:style w:type="character" w:customStyle="1" w:styleId="CommentSubjectChar">
    <w:name w:val="Comment Subject Char"/>
    <w:basedOn w:val="CommentTextChar"/>
    <w:link w:val="CommentSubject"/>
    <w:uiPriority w:val="99"/>
    <w:rsid w:val="002419A7"/>
    <w:rPr>
      <w:rFonts w:ascii="Aptos" w:hAnsi="Aptos"/>
      <w:b/>
      <w:bCs/>
      <w:szCs w:val="20"/>
    </w:rPr>
  </w:style>
  <w:style w:type="paragraph" w:customStyle="1" w:styleId="Heading2Intro">
    <w:name w:val="Heading 2 Intro"/>
    <w:basedOn w:val="Heading2"/>
    <w:qFormat/>
    <w:rsid w:val="003C416A"/>
    <w:pPr>
      <w:numPr>
        <w:numId w:val="0"/>
      </w:numPr>
    </w:pPr>
  </w:style>
  <w:style w:type="table" w:styleId="TableGrid">
    <w:name w:val="Table Grid"/>
    <w:aliases w:val="DISR plain Table 1"/>
    <w:basedOn w:val="TableNormal"/>
    <w:uiPriority w:val="39"/>
    <w:rsid w:val="00241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character" w:styleId="PlaceholderText">
    <w:name w:val="Placeholder Text"/>
    <w:basedOn w:val="DefaultParagraphFont"/>
    <w:uiPriority w:val="99"/>
    <w:semiHidden/>
    <w:rsid w:val="002419A7"/>
    <w:rPr>
      <w:color w:val="808080"/>
    </w:rPr>
  </w:style>
  <w:style w:type="paragraph" w:styleId="Revision">
    <w:name w:val="Revision"/>
    <w:hidden/>
    <w:uiPriority w:val="99"/>
    <w:semiHidden/>
    <w:rsid w:val="003239A9"/>
    <w:pPr>
      <w:spacing w:after="0" w:line="240" w:lineRule="auto"/>
    </w:pPr>
    <w:rPr>
      <w:rFonts w:ascii="Arial" w:hAnsi="Arial"/>
      <w:sz w:val="20"/>
    </w:rPr>
  </w:style>
  <w:style w:type="paragraph" w:styleId="ListBullet">
    <w:name w:val="List Bullet"/>
    <w:basedOn w:val="Normal"/>
    <w:uiPriority w:val="99"/>
    <w:unhideWhenUsed/>
    <w:qFormat/>
    <w:rsid w:val="002419A7"/>
    <w:pPr>
      <w:numPr>
        <w:numId w:val="8"/>
      </w:numPr>
      <w:contextualSpacing/>
    </w:pPr>
  </w:style>
  <w:style w:type="paragraph" w:customStyle="1" w:styleId="NormalItalics9pt">
    <w:name w:val="Normal + Italics + 9 pt"/>
    <w:basedOn w:val="Normal"/>
    <w:qFormat/>
    <w:rsid w:val="009C6EA0"/>
    <w:pPr>
      <w:spacing w:line="240" w:lineRule="auto"/>
    </w:pPr>
    <w:rPr>
      <w:rFonts w:eastAsia="Times New Roman" w:cs="Times New Roman"/>
      <w:i/>
      <w:sz w:val="18"/>
      <w:szCs w:val="20"/>
      <w:lang w:eastAsia="en-AU"/>
    </w:rPr>
  </w:style>
  <w:style w:type="paragraph" w:customStyle="1" w:styleId="Normal9pt">
    <w:name w:val="Normal + 9 pt"/>
    <w:basedOn w:val="Normal"/>
    <w:qFormat/>
    <w:rsid w:val="00B04E0E"/>
    <w:pPr>
      <w:spacing w:line="240" w:lineRule="auto"/>
    </w:pPr>
    <w:rPr>
      <w:rFonts w:eastAsia="Times New Roman" w:cs="Times New Roman"/>
      <w:color w:val="005677"/>
      <w:sz w:val="18"/>
      <w:szCs w:val="20"/>
      <w:lang w:eastAsia="en-AU"/>
    </w:rPr>
  </w:style>
  <w:style w:type="paragraph" w:customStyle="1" w:styleId="NormalBold8pt">
    <w:name w:val="Normal + Bold + 8pt"/>
    <w:basedOn w:val="Normal"/>
    <w:qFormat/>
    <w:rsid w:val="0097454A"/>
    <w:pPr>
      <w:spacing w:line="240" w:lineRule="auto"/>
    </w:pPr>
    <w:rPr>
      <w:rFonts w:eastAsia="Times New Roman" w:cs="Times New Roman"/>
      <w:b/>
      <w:sz w:val="16"/>
      <w:szCs w:val="20"/>
      <w:lang w:eastAsia="en-AU"/>
    </w:rPr>
  </w:style>
  <w:style w:type="paragraph" w:customStyle="1" w:styleId="ListBulletItalics">
    <w:name w:val="List Bullet + Italics"/>
    <w:basedOn w:val="ListBullet"/>
    <w:qFormat/>
    <w:rsid w:val="00D06586"/>
    <w:rPr>
      <w:i/>
      <w:color w:val="264F90"/>
    </w:rPr>
  </w:style>
  <w:style w:type="numbering" w:customStyle="1" w:styleId="StyleNumbered">
    <w:name w:val="Style Numbered"/>
    <w:basedOn w:val="NoList"/>
    <w:rsid w:val="002419A7"/>
    <w:pPr>
      <w:numPr>
        <w:numId w:val="20"/>
      </w:numPr>
    </w:pPr>
  </w:style>
  <w:style w:type="paragraph" w:styleId="ListNumber">
    <w:name w:val="List Number"/>
    <w:basedOn w:val="Normal"/>
    <w:qFormat/>
    <w:rsid w:val="002419A7"/>
    <w:pPr>
      <w:numPr>
        <w:numId w:val="11"/>
      </w:numPr>
    </w:pPr>
  </w:style>
  <w:style w:type="paragraph" w:customStyle="1" w:styleId="ListBullet0ParagraphSpace">
    <w:name w:val="List Bullet + 0 Paragraph Space"/>
    <w:basedOn w:val="ListBullet"/>
    <w:qFormat/>
    <w:rsid w:val="004460AA"/>
    <w:pPr>
      <w:spacing w:before="0" w:after="0"/>
    </w:pPr>
  </w:style>
  <w:style w:type="paragraph" w:customStyle="1" w:styleId="Normal10pt">
    <w:name w:val="Normal + 10 pt"/>
    <w:basedOn w:val="ListBullet"/>
    <w:qFormat/>
    <w:rsid w:val="007A09EC"/>
    <w:pPr>
      <w:numPr>
        <w:numId w:val="0"/>
      </w:numPr>
      <w:spacing w:after="0"/>
    </w:pPr>
  </w:style>
  <w:style w:type="paragraph" w:customStyle="1" w:styleId="NormalHeaderrow">
    <w:name w:val="Normal + Header row"/>
    <w:basedOn w:val="NormalBold"/>
    <w:qFormat/>
    <w:rsid w:val="00A738EC"/>
    <w:pPr>
      <w:keepNext/>
    </w:pPr>
    <w:rPr>
      <w:b w:val="0"/>
      <w:color w:val="FFFFFF" w:themeColor="background1"/>
    </w:rPr>
  </w:style>
  <w:style w:type="character" w:styleId="Strong">
    <w:name w:val="Strong"/>
    <w:basedOn w:val="DefaultParagraphFont"/>
    <w:uiPriority w:val="22"/>
    <w:qFormat/>
    <w:rsid w:val="002419A7"/>
    <w:rPr>
      <w:b/>
      <w:bCs/>
    </w:rPr>
  </w:style>
  <w:style w:type="paragraph" w:customStyle="1" w:styleId="NormalStyledasHeading3">
    <w:name w:val="Normal + Styled as Heading 3"/>
    <w:basedOn w:val="NormalBold"/>
    <w:qFormat/>
    <w:rsid w:val="001B339C"/>
    <w:rPr>
      <w:sz w:val="24"/>
    </w:rPr>
  </w:style>
  <w:style w:type="paragraph" w:customStyle="1" w:styleId="Heading3introduction">
    <w:name w:val="Heading 3 introduction"/>
    <w:basedOn w:val="Heading3"/>
    <w:next w:val="Normal"/>
    <w:qFormat/>
    <w:rsid w:val="001033BE"/>
    <w:pPr>
      <w:numPr>
        <w:ilvl w:val="0"/>
        <w:numId w:val="0"/>
      </w:numPr>
    </w:pPr>
  </w:style>
  <w:style w:type="paragraph" w:customStyle="1" w:styleId="Normalexplanatory">
    <w:name w:val="Normal + explanatory"/>
    <w:basedOn w:val="Normal"/>
    <w:qFormat/>
    <w:rsid w:val="00D06586"/>
    <w:rPr>
      <w:i/>
      <w:color w:val="264F90"/>
      <w:lang w:eastAsia="en-AU"/>
    </w:rPr>
  </w:style>
  <w:style w:type="character" w:customStyle="1" w:styleId="Heading4Char">
    <w:name w:val="Heading 4 Char"/>
    <w:basedOn w:val="DefaultParagraphFont"/>
    <w:link w:val="Heading4"/>
    <w:uiPriority w:val="9"/>
    <w:rsid w:val="002419A7"/>
    <w:rPr>
      <w:rFonts w:ascii="Aptos SemiBold" w:eastAsiaTheme="majorEastAsia" w:hAnsi="Aptos SemiBold" w:cstheme="majorBidi"/>
      <w:iCs/>
      <w:color w:val="2D587D"/>
      <w:sz w:val="32"/>
      <w:szCs w:val="28"/>
    </w:rPr>
  </w:style>
  <w:style w:type="paragraph" w:styleId="ListNumber3">
    <w:name w:val="List Number 3"/>
    <w:basedOn w:val="ListNumber2"/>
    <w:rsid w:val="002419A7"/>
    <w:pPr>
      <w:numPr>
        <w:numId w:val="13"/>
      </w:numPr>
      <w:spacing w:before="60" w:after="60"/>
    </w:pPr>
  </w:style>
  <w:style w:type="paragraph" w:customStyle="1" w:styleId="Normalblue">
    <w:name w:val="Normal + blue"/>
    <w:basedOn w:val="Normal"/>
    <w:qFormat/>
    <w:rsid w:val="00157DDB"/>
    <w:rPr>
      <w:color w:val="365F91" w:themeColor="accent1" w:themeShade="BF"/>
    </w:rPr>
  </w:style>
  <w:style w:type="paragraph" w:styleId="FootnoteText">
    <w:name w:val="footnote text"/>
    <w:basedOn w:val="Normal"/>
    <w:link w:val="FootnoteTextChar1"/>
    <w:autoRedefine/>
    <w:uiPriority w:val="99"/>
    <w:qFormat/>
    <w:rsid w:val="002419A7"/>
    <w:pPr>
      <w:tabs>
        <w:tab w:val="left" w:pos="4590"/>
        <w:tab w:val="right" w:pos="9450"/>
      </w:tabs>
      <w:spacing w:line="240" w:lineRule="atLeast"/>
    </w:pPr>
    <w:rPr>
      <w:sz w:val="16"/>
    </w:rPr>
  </w:style>
  <w:style w:type="character" w:customStyle="1" w:styleId="FootnoteTextChar">
    <w:name w:val="Footnote Text Char"/>
    <w:basedOn w:val="DefaultParagraphFont"/>
    <w:rsid w:val="002419A7"/>
    <w:rPr>
      <w:rFonts w:ascii="Calibri" w:hAnsi="Calibri" w:cs="Times New Roman"/>
      <w:sz w:val="20"/>
      <w:szCs w:val="20"/>
    </w:rPr>
  </w:style>
  <w:style w:type="character" w:styleId="FootnoteReference">
    <w:name w:val="footnote reference"/>
    <w:basedOn w:val="DefaultParagraphFont"/>
    <w:uiPriority w:val="99"/>
    <w:rsid w:val="002419A7"/>
    <w:rPr>
      <w:rFonts w:cs="Times New Roman"/>
      <w:vertAlign w:val="superscript"/>
    </w:rPr>
  </w:style>
  <w:style w:type="paragraph" w:customStyle="1" w:styleId="listbulletitalics0">
    <w:name w:val="listbulletitalics"/>
    <w:basedOn w:val="Normal"/>
    <w:rsid w:val="008A2378"/>
    <w:pPr>
      <w:spacing w:before="60" w:after="60"/>
      <w:ind w:left="357" w:hanging="357"/>
    </w:pPr>
    <w:rPr>
      <w:rFonts w:cs="Arial"/>
      <w:i/>
      <w:iCs/>
      <w:color w:val="264F90"/>
      <w:szCs w:val="20"/>
      <w:lang w:eastAsia="en-AU"/>
    </w:rPr>
  </w:style>
  <w:style w:type="paragraph" w:customStyle="1" w:styleId="default">
    <w:name w:val="default"/>
    <w:basedOn w:val="Normal"/>
    <w:rsid w:val="008A2378"/>
    <w:pPr>
      <w:autoSpaceDE w:val="0"/>
      <w:autoSpaceDN w:val="0"/>
      <w:spacing w:before="0" w:after="0" w:line="240" w:lineRule="auto"/>
    </w:pPr>
    <w:rPr>
      <w:rFonts w:cs="Arial"/>
      <w:color w:val="000000"/>
      <w:sz w:val="24"/>
      <w:szCs w:val="24"/>
      <w:lang w:eastAsia="en-AU"/>
    </w:rPr>
  </w:style>
  <w:style w:type="paragraph" w:styleId="NormalWeb">
    <w:name w:val="Normal (Web)"/>
    <w:basedOn w:val="Normal"/>
    <w:uiPriority w:val="99"/>
    <w:semiHidden/>
    <w:unhideWhenUsed/>
    <w:rsid w:val="002419A7"/>
    <w:pPr>
      <w:spacing w:before="100" w:beforeAutospacing="1" w:after="100" w:afterAutospacing="1"/>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2419A7"/>
    <w:rPr>
      <w:rFonts w:ascii="Aptos" w:hAnsi="Aptos"/>
      <w:b w:val="0"/>
      <w:i/>
      <w:iCs/>
      <w:sz w:val="22"/>
    </w:rPr>
  </w:style>
  <w:style w:type="paragraph" w:styleId="ListBullet2">
    <w:name w:val="List Bullet 2"/>
    <w:basedOn w:val="Normal"/>
    <w:uiPriority w:val="99"/>
    <w:unhideWhenUsed/>
    <w:rsid w:val="002419A7"/>
    <w:pPr>
      <w:numPr>
        <w:numId w:val="9"/>
      </w:numPr>
      <w:contextualSpacing/>
    </w:pPr>
  </w:style>
  <w:style w:type="paragraph" w:customStyle="1" w:styleId="Normaltemplateinstructions">
    <w:name w:val="Normal + template instructions"/>
    <w:basedOn w:val="Normal"/>
    <w:qFormat/>
    <w:rsid w:val="00B355CB"/>
    <w:pPr>
      <w:keepNext/>
      <w:shd w:val="clear" w:color="auto" w:fill="DBE5F1" w:themeFill="accent1" w:themeFillTint="33"/>
    </w:pPr>
  </w:style>
  <w:style w:type="paragraph" w:styleId="ListBullet3">
    <w:name w:val="List Bullet 3"/>
    <w:aliases w:val="Indent Quote Bullet"/>
    <w:rsid w:val="002419A7"/>
    <w:pPr>
      <w:numPr>
        <w:numId w:val="10"/>
      </w:numPr>
      <w:tabs>
        <w:tab w:val="clear" w:pos="1800"/>
        <w:tab w:val="num" w:pos="1080"/>
      </w:tabs>
      <w:spacing w:after="0" w:line="240" w:lineRule="auto"/>
    </w:pPr>
    <w:rPr>
      <w:rFonts w:ascii="TheSansOffice" w:eastAsia="Times New Roman" w:hAnsi="TheSansOffice" w:cs="Times New Roman"/>
      <w:iCs/>
      <w:sz w:val="20"/>
      <w:szCs w:val="24"/>
    </w:rPr>
  </w:style>
  <w:style w:type="paragraph" w:customStyle="1" w:styleId="Normallongformdescription">
    <w:name w:val="Normal + long form description"/>
    <w:basedOn w:val="Normalexplanatory"/>
    <w:qFormat/>
    <w:rsid w:val="00E278B0"/>
    <w:rPr>
      <w:rFonts w:eastAsia="Times New Roman" w:cs="Times New Roman"/>
      <w:i w:val="0"/>
      <w:szCs w:val="20"/>
    </w:rPr>
  </w:style>
  <w:style w:type="paragraph" w:customStyle="1" w:styleId="Normalsupportingtext">
    <w:name w:val="Normal + supporting text"/>
    <w:basedOn w:val="Normal"/>
    <w:qFormat/>
    <w:rsid w:val="00006962"/>
    <w:pPr>
      <w:shd w:val="clear" w:color="auto" w:fill="264F90"/>
    </w:pPr>
    <w:rPr>
      <w:rFonts w:eastAsia="Times New Roman" w:cs="Times New Roman"/>
      <w:color w:val="FFFFFF" w:themeColor="background1"/>
      <w:szCs w:val="20"/>
      <w:lang w:eastAsia="en-AU"/>
    </w:rPr>
  </w:style>
  <w:style w:type="paragraph" w:customStyle="1" w:styleId="Normalwebexplanatory">
    <w:name w:val="Normal (web) + explanatory"/>
    <w:basedOn w:val="NormalWeb"/>
    <w:qFormat/>
    <w:rsid w:val="000611B6"/>
    <w:pPr>
      <w:shd w:val="clear" w:color="auto" w:fill="FFFFFF"/>
      <w:spacing w:after="120" w:line="280" w:lineRule="atLeast"/>
    </w:pPr>
    <w:rPr>
      <w:rFonts w:asciiTheme="minorHAnsi" w:hAnsiTheme="minorHAnsi" w:cstheme="minorHAnsi"/>
      <w:color w:val="264F90"/>
      <w:sz w:val="26"/>
      <w:szCs w:val="26"/>
    </w:rPr>
  </w:style>
  <w:style w:type="paragraph" w:styleId="Title">
    <w:name w:val="Title"/>
    <w:basedOn w:val="Normal"/>
    <w:next w:val="Normal"/>
    <w:link w:val="TitleChar"/>
    <w:uiPriority w:val="10"/>
    <w:qFormat/>
    <w:rsid w:val="002419A7"/>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2419A7"/>
    <w:rPr>
      <w:rFonts w:ascii="Aptos" w:hAnsi="Aptos" w:cs="Arial"/>
      <w:iCs/>
      <w:color w:val="FFFFFF" w:themeColor="background1"/>
      <w:spacing w:val="16"/>
      <w:sz w:val="36"/>
      <w:szCs w:val="36"/>
      <w:shd w:val="clear" w:color="auto" w:fill="264F90"/>
    </w:rPr>
  </w:style>
  <w:style w:type="paragraph" w:styleId="NoSpacing">
    <w:name w:val="No Spacing"/>
    <w:link w:val="NoSpacingChar"/>
    <w:uiPriority w:val="1"/>
    <w:qFormat/>
    <w:rsid w:val="002419A7"/>
    <w:pPr>
      <w:spacing w:after="0" w:line="240" w:lineRule="auto"/>
    </w:pPr>
    <w:rPr>
      <w:rFonts w:ascii="Aptos" w:eastAsiaTheme="minorEastAsia" w:hAnsi="Aptos"/>
      <w:lang w:val="en-US"/>
    </w:rPr>
  </w:style>
  <w:style w:type="character" w:styleId="FollowedHyperlink">
    <w:name w:val="FollowedHyperlink"/>
    <w:basedOn w:val="DefaultParagraphFont"/>
    <w:uiPriority w:val="99"/>
    <w:unhideWhenUsed/>
    <w:rsid w:val="002419A7"/>
    <w:rPr>
      <w:color w:val="800080" w:themeColor="followedHyperlink"/>
      <w:u w:val="single"/>
    </w:rPr>
  </w:style>
  <w:style w:type="paragraph" w:customStyle="1" w:styleId="Normaltickboxlevel1">
    <w:name w:val="Normal + tick box  level 1"/>
    <w:basedOn w:val="Normal"/>
    <w:qFormat/>
    <w:rsid w:val="00A40FEB"/>
    <w:pPr>
      <w:ind w:left="312" w:hanging="312"/>
    </w:pPr>
    <w:rPr>
      <w:rFonts w:eastAsia="Times New Roman" w:cs="Arial"/>
      <w:color w:val="000000"/>
      <w:szCs w:val="20"/>
      <w:lang w:eastAsia="en-AU"/>
    </w:rPr>
  </w:style>
  <w:style w:type="character" w:customStyle="1" w:styleId="required-label">
    <w:name w:val="required-label"/>
    <w:basedOn w:val="DefaultParagraphFont"/>
    <w:rsid w:val="00730108"/>
  </w:style>
  <w:style w:type="paragraph" w:customStyle="1" w:styleId="Normalinstructions">
    <w:name w:val="Normal + instructions"/>
    <w:basedOn w:val="Normal"/>
    <w:qFormat/>
    <w:rsid w:val="002419A7"/>
    <w:pPr>
      <w:shd w:val="clear" w:color="auto" w:fill="DBE5F1" w:themeFill="accent1" w:themeFillTint="33"/>
    </w:pPr>
  </w:style>
  <w:style w:type="character" w:styleId="UnresolvedMention">
    <w:name w:val="Unresolved Mention"/>
    <w:basedOn w:val="DefaultParagraphFont"/>
    <w:uiPriority w:val="99"/>
    <w:semiHidden/>
    <w:unhideWhenUsed/>
    <w:rsid w:val="002419A7"/>
    <w:rPr>
      <w:color w:val="605E5C"/>
      <w:shd w:val="clear" w:color="auto" w:fill="E1DFDD"/>
    </w:rPr>
  </w:style>
  <w:style w:type="paragraph" w:customStyle="1" w:styleId="Businessgovau">
    <w:name w:val="| Business.gov.au"/>
    <w:basedOn w:val="Footer"/>
    <w:link w:val="BusinessgovauChar"/>
    <w:rsid w:val="002419A7"/>
    <w:pPr>
      <w:tabs>
        <w:tab w:val="clear" w:pos="4513"/>
      </w:tabs>
    </w:pPr>
    <w:rPr>
      <w:b/>
      <w:bCs/>
    </w:rPr>
  </w:style>
  <w:style w:type="character" w:customStyle="1" w:styleId="BusinessgovauChar">
    <w:name w:val="| Business.gov.au Char"/>
    <w:basedOn w:val="DefaultParagraphFont"/>
    <w:link w:val="Businessgovau"/>
    <w:rsid w:val="002419A7"/>
    <w:rPr>
      <w:rFonts w:ascii="Aptos" w:hAnsi="Aptos"/>
      <w:b/>
      <w:bCs/>
      <w:color w:val="001B35"/>
    </w:rPr>
  </w:style>
  <w:style w:type="paragraph" w:styleId="Subtitle">
    <w:name w:val="Subtitle"/>
    <w:basedOn w:val="Normal"/>
    <w:next w:val="Normal"/>
    <w:link w:val="SubtitleChar"/>
    <w:uiPriority w:val="11"/>
    <w:qFormat/>
    <w:rsid w:val="002419A7"/>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2419A7"/>
    <w:rPr>
      <w:rFonts w:ascii="Aptos" w:eastAsiaTheme="minorEastAsia" w:hAnsi="Aptos"/>
      <w:color w:val="001B35"/>
      <w:sz w:val="40"/>
    </w:rPr>
  </w:style>
  <w:style w:type="paragraph" w:customStyle="1" w:styleId="Address">
    <w:name w:val="Address"/>
    <w:basedOn w:val="Subtitle"/>
    <w:qFormat/>
    <w:rsid w:val="002419A7"/>
    <w:pPr>
      <w:spacing w:after="0"/>
    </w:pPr>
    <w:rPr>
      <w:sz w:val="22"/>
    </w:rPr>
  </w:style>
  <w:style w:type="table" w:customStyle="1" w:styleId="AusIndustryTable">
    <w:name w:val="AusIndustry Table"/>
    <w:basedOn w:val="TableNormal"/>
    <w:rsid w:val="002419A7"/>
    <w:pPr>
      <w:widowControl w:val="0"/>
      <w:spacing w:before="80" w:after="80" w:line="240" w:lineRule="auto"/>
    </w:pPr>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firstCol">
      <w:rPr>
        <w:rFonts w:ascii="Times New Roman" w:hAnsi="Times New Roman"/>
        <w:b w:val="0"/>
        <w:sz w:val="22"/>
      </w:rPr>
    </w:tblStylePr>
  </w:style>
  <w:style w:type="paragraph" w:customStyle="1" w:styleId="Authoranddate">
    <w:name w:val="Author and date"/>
    <w:basedOn w:val="Subtitle"/>
    <w:link w:val="AuthoranddateChar"/>
    <w:qFormat/>
    <w:rsid w:val="002419A7"/>
    <w:rPr>
      <w:szCs w:val="40"/>
    </w:rPr>
  </w:style>
  <w:style w:type="character" w:customStyle="1" w:styleId="AuthoranddateChar">
    <w:name w:val="Author and date Char"/>
    <w:basedOn w:val="SubtitleChar"/>
    <w:link w:val="Authoranddate"/>
    <w:rsid w:val="002419A7"/>
    <w:rPr>
      <w:rFonts w:ascii="Aptos" w:eastAsiaTheme="minorEastAsia" w:hAnsi="Aptos"/>
      <w:color w:val="001B35"/>
      <w:sz w:val="40"/>
      <w:szCs w:val="40"/>
    </w:rPr>
  </w:style>
  <w:style w:type="paragraph" w:customStyle="1" w:styleId="Default0">
    <w:name w:val="Default"/>
    <w:rsid w:val="002419A7"/>
    <w:pPr>
      <w:autoSpaceDE w:val="0"/>
      <w:autoSpaceDN w:val="0"/>
      <w:adjustRightInd w:val="0"/>
      <w:spacing w:after="0" w:line="240" w:lineRule="auto"/>
    </w:pPr>
    <w:rPr>
      <w:rFonts w:ascii="Arial" w:eastAsia="Times New Roman" w:hAnsi="Arial" w:cs="Arial"/>
      <w:color w:val="000000"/>
      <w:sz w:val="24"/>
      <w:szCs w:val="24"/>
    </w:rPr>
  </w:style>
  <w:style w:type="paragraph" w:styleId="BodyText">
    <w:name w:val="Body Text"/>
    <w:basedOn w:val="Default0"/>
    <w:next w:val="Default0"/>
    <w:link w:val="BodyTextChar"/>
    <w:rsid w:val="002419A7"/>
    <w:pPr>
      <w:spacing w:before="120" w:after="120"/>
    </w:pPr>
    <w:rPr>
      <w:rFonts w:cs="Times New Roman"/>
      <w:color w:val="auto"/>
      <w:lang w:eastAsia="en-AU"/>
    </w:rPr>
  </w:style>
  <w:style w:type="character" w:customStyle="1" w:styleId="BodyTextChar">
    <w:name w:val="Body Text Char"/>
    <w:basedOn w:val="DefaultParagraphFont"/>
    <w:link w:val="BodyText"/>
    <w:rsid w:val="002419A7"/>
    <w:rPr>
      <w:rFonts w:ascii="Arial" w:eastAsia="Times New Roman" w:hAnsi="Arial" w:cs="Times New Roman"/>
      <w:sz w:val="24"/>
      <w:szCs w:val="24"/>
      <w:lang w:eastAsia="en-AU"/>
    </w:rPr>
  </w:style>
  <w:style w:type="paragraph" w:customStyle="1" w:styleId="BodyText1">
    <w:name w:val="Body Text1"/>
    <w:basedOn w:val="Normal"/>
    <w:rsid w:val="002419A7"/>
    <w:pPr>
      <w:spacing w:before="0" w:line="240" w:lineRule="auto"/>
    </w:pPr>
    <w:rPr>
      <w:rFonts w:ascii="Cambria" w:hAnsi="Cambria"/>
      <w:szCs w:val="20"/>
    </w:rPr>
  </w:style>
  <w:style w:type="paragraph" w:customStyle="1" w:styleId="Boxed2Text">
    <w:name w:val="Boxed 2 Text"/>
    <w:basedOn w:val="Normal"/>
    <w:qFormat/>
    <w:rsid w:val="002419A7"/>
    <w:pPr>
      <w:numPr>
        <w:numId w:val="6"/>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customStyle="1" w:styleId="Calloutbox">
    <w:name w:val="Call out box"/>
    <w:basedOn w:val="Normal"/>
    <w:qFormat/>
    <w:rsid w:val="002419A7"/>
    <w:pPr>
      <w:pBdr>
        <w:top w:val="single" w:sz="4" w:space="6" w:color="E2E1E1"/>
        <w:left w:val="single" w:sz="4" w:space="4" w:color="E2E1E1"/>
        <w:bottom w:val="single" w:sz="4" w:space="6" w:color="E2E1E1"/>
        <w:right w:val="single" w:sz="4" w:space="4" w:color="E2E1E1"/>
      </w:pBdr>
      <w:shd w:val="clear" w:color="auto" w:fill="E2E1E1"/>
      <w:ind w:left="720" w:right="113"/>
    </w:pPr>
  </w:style>
  <w:style w:type="paragraph" w:customStyle="1" w:styleId="CalloutFull">
    <w:name w:val="Call out Full"/>
    <w:basedOn w:val="Normal"/>
    <w:qFormat/>
    <w:rsid w:val="002419A7"/>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paragraph" w:styleId="Caption">
    <w:name w:val="caption"/>
    <w:basedOn w:val="Normal"/>
    <w:next w:val="Normal"/>
    <w:uiPriority w:val="35"/>
    <w:unhideWhenUsed/>
    <w:qFormat/>
    <w:rsid w:val="002419A7"/>
    <w:rPr>
      <w:b/>
      <w:iCs/>
      <w:szCs w:val="18"/>
    </w:rPr>
  </w:style>
  <w:style w:type="paragraph" w:customStyle="1" w:styleId="Class">
    <w:name w:val="Class"/>
    <w:basedOn w:val="Footer"/>
    <w:qFormat/>
    <w:rsid w:val="002419A7"/>
    <w:rPr>
      <w:b/>
      <w:bCs/>
      <w:color w:val="CC0000"/>
      <w:sz w:val="24"/>
    </w:rPr>
  </w:style>
  <w:style w:type="paragraph" w:customStyle="1" w:styleId="DefaultTableText">
    <w:name w:val="Default Table Text"/>
    <w:basedOn w:val="Normal"/>
    <w:rsid w:val="002419A7"/>
    <w:pPr>
      <w:spacing w:before="80" w:after="80"/>
    </w:pPr>
    <w:rPr>
      <w:rFonts w:ascii="Times New Roman" w:hAnsi="Times New Roman"/>
    </w:rPr>
  </w:style>
  <w:style w:type="table" w:customStyle="1" w:styleId="DISRbanded-Table21">
    <w:name w:val="DISR banded - Table 21"/>
    <w:basedOn w:val="TableNormal"/>
    <w:uiPriority w:val="49"/>
    <w:rsid w:val="002419A7"/>
    <w:pPr>
      <w:spacing w:after="0" w:line="240" w:lineRule="auto"/>
    </w:pPr>
    <w:rPr>
      <w:rFonts w:ascii="Aptos" w:hAnsi="Aptos"/>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Yu Mincho" w:hAnsi="Yu Mincho"/>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Interstate Light" w:hAnsi="Interstate Light"/>
        <w:sz w:val="22"/>
      </w:rPr>
      <w:tblPr/>
      <w:tcPr>
        <w:shd w:val="clear" w:color="auto" w:fill="E7E6E6"/>
      </w:tcPr>
    </w:tblStylePr>
    <w:tblStylePr w:type="band2Horz">
      <w:pPr>
        <w:jc w:val="left"/>
      </w:pPr>
      <w:rPr>
        <w:rFonts w:ascii="Interstate Light" w:hAnsi="Interstate Light"/>
        <w:sz w:val="22"/>
      </w:rPr>
    </w:tblStylePr>
  </w:style>
  <w:style w:type="paragraph" w:styleId="DocumentMap">
    <w:name w:val="Document Map"/>
    <w:basedOn w:val="Normal"/>
    <w:link w:val="DocumentMapChar"/>
    <w:semiHidden/>
    <w:rsid w:val="002419A7"/>
    <w:pPr>
      <w:shd w:val="clear" w:color="auto" w:fill="000080"/>
    </w:pPr>
    <w:rPr>
      <w:rFonts w:ascii="Tahoma" w:hAnsi="Tahoma" w:cs="Tahoma"/>
      <w:szCs w:val="20"/>
    </w:rPr>
  </w:style>
  <w:style w:type="character" w:customStyle="1" w:styleId="DocumentMapChar">
    <w:name w:val="Document Map Char"/>
    <w:basedOn w:val="DefaultParagraphFont"/>
    <w:link w:val="DocumentMap"/>
    <w:semiHidden/>
    <w:rsid w:val="002419A7"/>
    <w:rPr>
      <w:rFonts w:ascii="Tahoma" w:hAnsi="Tahoma" w:cs="Tahoma"/>
      <w:szCs w:val="20"/>
      <w:shd w:val="clear" w:color="auto" w:fill="000080"/>
    </w:rPr>
  </w:style>
  <w:style w:type="character" w:customStyle="1" w:styleId="FootnoteTextChar1">
    <w:name w:val="Footnote Text Char1"/>
    <w:basedOn w:val="DefaultParagraphFont"/>
    <w:link w:val="FootnoteText"/>
    <w:uiPriority w:val="99"/>
    <w:rsid w:val="002419A7"/>
    <w:rPr>
      <w:rFonts w:ascii="Aptos" w:hAnsi="Aptos"/>
      <w:sz w:val="16"/>
    </w:rPr>
  </w:style>
  <w:style w:type="table" w:styleId="GridTable1Light">
    <w:name w:val="Grid Table 1 Light"/>
    <w:basedOn w:val="TableNormal"/>
    <w:uiPriority w:val="46"/>
    <w:rsid w:val="002419A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419A7"/>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2419A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419A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419A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419A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2419A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2419A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2419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Heading2Appendix">
    <w:name w:val="Heading 2 Appendix"/>
    <w:basedOn w:val="Heading2"/>
    <w:qFormat/>
    <w:rsid w:val="002419A7"/>
    <w:pPr>
      <w:numPr>
        <w:numId w:val="7"/>
      </w:numPr>
    </w:pPr>
  </w:style>
  <w:style w:type="paragraph" w:customStyle="1" w:styleId="Heading3Appendix">
    <w:name w:val="Heading 3 Appendix"/>
    <w:basedOn w:val="Heading3"/>
    <w:next w:val="Normal"/>
    <w:qFormat/>
    <w:rsid w:val="002419A7"/>
    <w:pPr>
      <w:numPr>
        <w:numId w:val="7"/>
      </w:numPr>
    </w:pPr>
  </w:style>
  <w:style w:type="paragraph" w:customStyle="1" w:styleId="Heading4appendix">
    <w:name w:val="Heading 4 + appendix"/>
    <w:basedOn w:val="Heading4"/>
    <w:qFormat/>
    <w:rsid w:val="002419A7"/>
  </w:style>
  <w:style w:type="character" w:customStyle="1" w:styleId="Heading5Char">
    <w:name w:val="Heading 5 Char"/>
    <w:basedOn w:val="DefaultParagraphFont"/>
    <w:link w:val="Heading5"/>
    <w:uiPriority w:val="9"/>
    <w:rsid w:val="002419A7"/>
    <w:rPr>
      <w:rFonts w:ascii="Aptos SemiBold" w:eastAsiaTheme="majorEastAsia" w:hAnsi="Aptos SemiBold" w:cstheme="majorBidi"/>
      <w:color w:val="2D587D"/>
      <w:sz w:val="26"/>
      <w:szCs w:val="26"/>
    </w:rPr>
  </w:style>
  <w:style w:type="paragraph" w:customStyle="1" w:styleId="Heading5appendix">
    <w:name w:val="Heading 5 + appendix"/>
    <w:basedOn w:val="Heading5"/>
    <w:qFormat/>
    <w:rsid w:val="002419A7"/>
    <w:pPr>
      <w:ind w:left="0" w:firstLine="0"/>
    </w:pPr>
  </w:style>
  <w:style w:type="character" w:customStyle="1" w:styleId="Heading6Char">
    <w:name w:val="Heading 6 Char"/>
    <w:basedOn w:val="DefaultParagraphFont"/>
    <w:link w:val="Heading6"/>
    <w:uiPriority w:val="9"/>
    <w:rsid w:val="002419A7"/>
    <w:rPr>
      <w:rFonts w:ascii="Aptos SemiBold" w:eastAsiaTheme="majorEastAsia" w:hAnsi="Aptos SemiBold" w:cstheme="majorBidi"/>
      <w:color w:val="000000" w:themeColor="text1"/>
      <w:sz w:val="24"/>
    </w:rPr>
  </w:style>
  <w:style w:type="character" w:customStyle="1" w:styleId="Heading7Char">
    <w:name w:val="Heading 7 Char"/>
    <w:basedOn w:val="DefaultParagraphFont"/>
    <w:link w:val="Heading7"/>
    <w:uiPriority w:val="9"/>
    <w:rsid w:val="002419A7"/>
    <w:rPr>
      <w:rFonts w:ascii="Aptos SemiBold" w:eastAsiaTheme="majorEastAsia" w:hAnsi="Aptos SemiBold" w:cstheme="majorBidi"/>
      <w:iCs/>
      <w:color w:val="2D587D"/>
    </w:rPr>
  </w:style>
  <w:style w:type="character" w:customStyle="1" w:styleId="Heading8Char">
    <w:name w:val="Heading 8 Char"/>
    <w:basedOn w:val="DefaultParagraphFont"/>
    <w:link w:val="Heading8"/>
    <w:uiPriority w:val="9"/>
    <w:rsid w:val="002419A7"/>
    <w:rPr>
      <w:rFonts w:ascii="Aptos SemiBold" w:eastAsiaTheme="majorEastAsia" w:hAnsi="Aptos SemiBold" w:cstheme="majorBidi"/>
      <w:color w:val="2D587D"/>
      <w:szCs w:val="21"/>
    </w:rPr>
  </w:style>
  <w:style w:type="character" w:customStyle="1" w:styleId="Heading9Char">
    <w:name w:val="Heading 9 Char"/>
    <w:basedOn w:val="DefaultParagraphFont"/>
    <w:link w:val="Heading9"/>
    <w:uiPriority w:val="9"/>
    <w:rsid w:val="002419A7"/>
    <w:rPr>
      <w:rFonts w:ascii="Aptos SemiBold" w:eastAsiaTheme="majorEastAsia" w:hAnsi="Aptos SemiBold" w:cstheme="majorBidi"/>
      <w:i/>
      <w:iCs/>
      <w:color w:val="2D587D"/>
      <w:sz w:val="21"/>
      <w:szCs w:val="21"/>
    </w:rPr>
  </w:style>
  <w:style w:type="paragraph" w:customStyle="1" w:styleId="highlightedtext">
    <w:name w:val="highlighted text"/>
    <w:basedOn w:val="Normal"/>
    <w:link w:val="highlightedtextChar"/>
    <w:qFormat/>
    <w:rsid w:val="002419A7"/>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2419A7"/>
    <w:rPr>
      <w:b/>
      <w:color w:val="4F6228" w:themeColor="accent3" w:themeShade="80"/>
    </w:rPr>
  </w:style>
  <w:style w:type="character" w:customStyle="1" w:styleId="hvr">
    <w:name w:val="hvr"/>
    <w:basedOn w:val="DefaultParagraphFont"/>
    <w:rsid w:val="002419A7"/>
  </w:style>
  <w:style w:type="paragraph" w:customStyle="1" w:styleId="IndentQuote">
    <w:name w:val="Indent Quote"/>
    <w:basedOn w:val="Normal"/>
    <w:next w:val="Normal"/>
    <w:rsid w:val="002419A7"/>
    <w:pPr>
      <w:spacing w:line="320" w:lineRule="atLeast"/>
      <w:ind w:left="567"/>
    </w:pPr>
    <w:rPr>
      <w:rFonts w:ascii="Times New Roman" w:hAnsi="Times New Roman"/>
    </w:rPr>
  </w:style>
  <w:style w:type="character" w:styleId="IntenseEmphasis">
    <w:name w:val="Intense Emphasis"/>
    <w:basedOn w:val="DefaultParagraphFont"/>
    <w:uiPriority w:val="21"/>
    <w:qFormat/>
    <w:rsid w:val="002419A7"/>
    <w:rPr>
      <w:rFonts w:ascii="Aptos" w:hAnsi="Aptos"/>
      <w:b w:val="0"/>
      <w:i/>
      <w:iCs/>
      <w:color w:val="2D587D"/>
      <w:sz w:val="22"/>
    </w:rPr>
  </w:style>
  <w:style w:type="paragraph" w:styleId="IntenseQuote">
    <w:name w:val="Intense Quote"/>
    <w:basedOn w:val="Normal"/>
    <w:next w:val="Normal"/>
    <w:link w:val="IntenseQuoteChar"/>
    <w:uiPriority w:val="30"/>
    <w:qFormat/>
    <w:rsid w:val="002419A7"/>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2419A7"/>
    <w:rPr>
      <w:rFonts w:ascii="Aptos" w:hAnsi="Aptos"/>
      <w:b/>
      <w:iCs/>
      <w:sz w:val="24"/>
    </w:rPr>
  </w:style>
  <w:style w:type="character" w:styleId="IntenseReference">
    <w:name w:val="Intense Reference"/>
    <w:basedOn w:val="DefaultParagraphFont"/>
    <w:uiPriority w:val="32"/>
    <w:qFormat/>
    <w:rsid w:val="002419A7"/>
    <w:rPr>
      <w:b/>
      <w:bCs/>
      <w:smallCaps/>
      <w:color w:val="2D587D"/>
      <w:spacing w:val="5"/>
    </w:rPr>
  </w:style>
  <w:style w:type="table" w:styleId="ListTable3-Accent1">
    <w:name w:val="List Table 3 Accent 1"/>
    <w:basedOn w:val="TableNormal"/>
    <w:uiPriority w:val="48"/>
    <w:rsid w:val="002419A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cPr>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419A7"/>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419A7"/>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419A7"/>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character" w:customStyle="1" w:styleId="NoSpacingChar">
    <w:name w:val="No Spacing Char"/>
    <w:basedOn w:val="DefaultParagraphFont"/>
    <w:link w:val="NoSpacing"/>
    <w:uiPriority w:val="1"/>
    <w:rsid w:val="002419A7"/>
    <w:rPr>
      <w:rFonts w:ascii="Aptos" w:eastAsiaTheme="minorEastAsia" w:hAnsi="Aptos"/>
      <w:lang w:val="en-US"/>
    </w:rPr>
  </w:style>
  <w:style w:type="paragraph" w:customStyle="1" w:styleId="Normal-Style2">
    <w:name w:val="Normal - Style2"/>
    <w:basedOn w:val="Normal"/>
    <w:qFormat/>
    <w:rsid w:val="002419A7"/>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2419A7"/>
    <w:pPr>
      <w:spacing w:before="0"/>
    </w:pPr>
  </w:style>
  <w:style w:type="paragraph" w:customStyle="1" w:styleId="Normalbold0">
    <w:name w:val="Normal + bold"/>
    <w:basedOn w:val="Normal"/>
    <w:qFormat/>
    <w:rsid w:val="002419A7"/>
    <w:pPr>
      <w:keepNext/>
    </w:pPr>
    <w:rPr>
      <w:b/>
    </w:rPr>
  </w:style>
  <w:style w:type="paragraph" w:customStyle="1" w:styleId="Normalheaderrow0">
    <w:name w:val="Normal + header row"/>
    <w:basedOn w:val="Normal"/>
    <w:qFormat/>
    <w:rsid w:val="002419A7"/>
    <w:rPr>
      <w:color w:val="FFFFFF" w:themeColor="background1"/>
    </w:rPr>
  </w:style>
  <w:style w:type="paragraph" w:customStyle="1" w:styleId="NormalStyle4subbulletpoint">
    <w:name w:val="Normal Style4 sub bullet point"/>
    <w:basedOn w:val="Normal-Style2"/>
    <w:qFormat/>
    <w:rsid w:val="002419A7"/>
    <w:pPr>
      <w:spacing w:before="0" w:after="0"/>
    </w:pPr>
  </w:style>
  <w:style w:type="numbering" w:customStyle="1" w:styleId="Numberedlist">
    <w:name w:val="Numbered list"/>
    <w:uiPriority w:val="99"/>
    <w:rsid w:val="002419A7"/>
    <w:pPr>
      <w:numPr>
        <w:numId w:val="15"/>
      </w:numPr>
    </w:pPr>
  </w:style>
  <w:style w:type="paragraph" w:customStyle="1" w:styleId="NumberedList1">
    <w:name w:val="Numbered List 1"/>
    <w:basedOn w:val="Normal"/>
    <w:qFormat/>
    <w:rsid w:val="002419A7"/>
    <w:pPr>
      <w:numPr>
        <w:numId w:val="16"/>
      </w:numPr>
      <w:suppressAutoHyphens/>
      <w:spacing w:before="180" w:after="60"/>
    </w:pPr>
    <w:rPr>
      <w:rFonts w:asciiTheme="minorHAnsi" w:hAnsiTheme="minorHAnsi"/>
      <w:iCs/>
    </w:rPr>
  </w:style>
  <w:style w:type="paragraph" w:customStyle="1" w:styleId="NumberedList2">
    <w:name w:val="Numbered List 2"/>
    <w:basedOn w:val="NumberedList1"/>
    <w:qFormat/>
    <w:rsid w:val="002419A7"/>
    <w:pPr>
      <w:numPr>
        <w:ilvl w:val="1"/>
      </w:numPr>
      <w:spacing w:before="120"/>
    </w:pPr>
  </w:style>
  <w:style w:type="paragraph" w:customStyle="1" w:styleId="NumberedList3">
    <w:name w:val="Numbered List 3"/>
    <w:basedOn w:val="NumberedList2"/>
    <w:qFormat/>
    <w:rsid w:val="002419A7"/>
    <w:pPr>
      <w:numPr>
        <w:ilvl w:val="2"/>
      </w:numPr>
    </w:pPr>
  </w:style>
  <w:style w:type="paragraph" w:customStyle="1" w:styleId="NumberedParas">
    <w:name w:val="Numbered Paras"/>
    <w:basedOn w:val="Normal"/>
    <w:rsid w:val="002419A7"/>
    <w:pPr>
      <w:spacing w:after="0"/>
    </w:pPr>
    <w:rPr>
      <w:rFonts w:cs="Arial"/>
      <w:b/>
      <w:bCs/>
      <w:szCs w:val="20"/>
    </w:rPr>
  </w:style>
  <w:style w:type="paragraph" w:customStyle="1" w:styleId="OtherHeadings">
    <w:name w:val="Other Headings"/>
    <w:basedOn w:val="Heading2"/>
    <w:next w:val="Normal"/>
    <w:rsid w:val="002419A7"/>
    <w:pPr>
      <w:tabs>
        <w:tab w:val="left" w:pos="1134"/>
      </w:tabs>
    </w:pPr>
    <w:rPr>
      <w:rFonts w:ascii="Verdana" w:hAnsi="Verdana" w:cs="Times New Roman"/>
      <w:b/>
      <w:bCs/>
      <w:iCs/>
      <w:color w:val="auto"/>
      <w:szCs w:val="20"/>
    </w:rPr>
  </w:style>
  <w:style w:type="paragraph" w:customStyle="1" w:styleId="Pa5">
    <w:name w:val="Pa5"/>
    <w:basedOn w:val="Default0"/>
    <w:next w:val="Default0"/>
    <w:uiPriority w:val="99"/>
    <w:rsid w:val="002419A7"/>
    <w:pPr>
      <w:spacing w:line="191" w:lineRule="atLeast"/>
    </w:pPr>
    <w:rPr>
      <w:rFonts w:ascii="Interstate Light" w:hAnsi="Interstate Light" w:cs="Times New Roman"/>
      <w:color w:val="auto"/>
      <w:lang w:eastAsia="en-AU"/>
    </w:rPr>
  </w:style>
  <w:style w:type="character" w:styleId="PageNumber">
    <w:name w:val="page number"/>
    <w:rsid w:val="002419A7"/>
    <w:rPr>
      <w:rFonts w:cs="Times New Roman"/>
    </w:rPr>
  </w:style>
  <w:style w:type="table" w:styleId="PlainTable1">
    <w:name w:val="Plain Table 1"/>
    <w:basedOn w:val="TableNormal"/>
    <w:uiPriority w:val="41"/>
    <w:rsid w:val="002419A7"/>
    <w:pPr>
      <w:spacing w:after="0" w:line="240" w:lineRule="auto"/>
    </w:pPr>
    <w:rPr>
      <w:rFonts w:ascii="Arial" w:eastAsia="Times New Roman" w:hAnsi="Arial"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419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2419A7"/>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2419A7"/>
    <w:rPr>
      <w:rFonts w:ascii="Aptos" w:hAnsi="Aptos"/>
      <w:iCs/>
      <w:color w:val="000000" w:themeColor="text1"/>
      <w:szCs w:val="24"/>
    </w:rPr>
  </w:style>
  <w:style w:type="paragraph" w:customStyle="1" w:styleId="ReferencesText">
    <w:name w:val="References Text"/>
    <w:basedOn w:val="Normal"/>
    <w:rsid w:val="002419A7"/>
    <w:pPr>
      <w:spacing w:line="320" w:lineRule="atLeast"/>
      <w:ind w:left="567" w:hanging="567"/>
    </w:pPr>
    <w:rPr>
      <w:rFonts w:ascii="Times New Roman" w:hAnsi="Times New Roman"/>
      <w:sz w:val="24"/>
    </w:rPr>
  </w:style>
  <w:style w:type="paragraph" w:customStyle="1" w:styleId="StyleBefore6pt">
    <w:name w:val="Style Before:  6 pt"/>
    <w:basedOn w:val="Normal"/>
    <w:rsid w:val="002419A7"/>
    <w:pPr>
      <w:suppressAutoHyphens/>
      <w:spacing w:after="60" w:line="320" w:lineRule="atLeast"/>
    </w:pPr>
    <w:rPr>
      <w:szCs w:val="20"/>
      <w:lang w:eastAsia="ar-SA"/>
    </w:rPr>
  </w:style>
  <w:style w:type="paragraph" w:customStyle="1" w:styleId="StyleBoldGreenBefore6pt">
    <w:name w:val="Style Bold Green Before:  6 pt"/>
    <w:basedOn w:val="Normal"/>
    <w:rsid w:val="002419A7"/>
    <w:pPr>
      <w:suppressAutoHyphens/>
      <w:spacing w:before="60" w:line="320" w:lineRule="atLeast"/>
    </w:pPr>
    <w:rPr>
      <w:b/>
      <w:bCs/>
      <w:color w:val="008000"/>
      <w:szCs w:val="20"/>
      <w:lang w:eastAsia="ar-SA"/>
    </w:rPr>
  </w:style>
  <w:style w:type="numbering" w:customStyle="1" w:styleId="StyleBulleted">
    <w:name w:val="Style Bulleted"/>
    <w:basedOn w:val="NoList"/>
    <w:rsid w:val="002419A7"/>
    <w:pPr>
      <w:numPr>
        <w:numId w:val="18"/>
      </w:numPr>
    </w:pPr>
  </w:style>
  <w:style w:type="numbering" w:customStyle="1" w:styleId="StyleBulleted10ptItalicBlack">
    <w:name w:val="Style Bulleted 10 pt Italic Black"/>
    <w:basedOn w:val="NoList"/>
    <w:rsid w:val="002419A7"/>
    <w:pPr>
      <w:numPr>
        <w:numId w:val="19"/>
      </w:numPr>
    </w:pPr>
  </w:style>
  <w:style w:type="table" w:styleId="TableGridLight">
    <w:name w:val="Grid Table Light"/>
    <w:basedOn w:val="TableNormal"/>
    <w:uiPriority w:val="40"/>
    <w:rsid w:val="002419A7"/>
    <w:pPr>
      <w:spacing w:after="0" w:line="240" w:lineRule="auto"/>
    </w:pPr>
    <w:rPr>
      <w:rFonts w:ascii="Arial" w:eastAsia="Times New Roman" w:hAnsi="Arial"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erWhite">
    <w:name w:val="Table Header White"/>
    <w:basedOn w:val="Normal"/>
    <w:qFormat/>
    <w:rsid w:val="002419A7"/>
    <w:pPr>
      <w:spacing w:before="0" w:after="0"/>
    </w:pPr>
    <w:rPr>
      <w:rFonts w:ascii="Aptos SemiBold" w:hAnsi="Aptos SemiBold"/>
      <w:color w:val="FFFFFF" w:themeColor="background1"/>
      <w:sz w:val="24"/>
      <w:szCs w:val="24"/>
    </w:rPr>
  </w:style>
  <w:style w:type="paragraph" w:customStyle="1" w:styleId="TableHeadingNumbered">
    <w:name w:val="Table Heading (Numbered)"/>
    <w:basedOn w:val="Normal"/>
    <w:next w:val="Normal"/>
    <w:rsid w:val="002419A7"/>
    <w:pPr>
      <w:spacing w:line="320" w:lineRule="atLeast"/>
    </w:pPr>
    <w:rPr>
      <w:rFonts w:ascii="Verdana" w:hAnsi="Verdana"/>
      <w:b/>
    </w:rPr>
  </w:style>
  <w:style w:type="numbering" w:customStyle="1" w:styleId="TableHeadingNumbers">
    <w:name w:val="Table Heading Numbers"/>
    <w:uiPriority w:val="99"/>
    <w:rsid w:val="002419A7"/>
    <w:pPr>
      <w:numPr>
        <w:numId w:val="21"/>
      </w:numPr>
    </w:pPr>
  </w:style>
  <w:style w:type="paragraph" w:customStyle="1" w:styleId="TableText">
    <w:name w:val="Table Text"/>
    <w:basedOn w:val="Normal"/>
    <w:qFormat/>
    <w:rsid w:val="002419A7"/>
    <w:pPr>
      <w:suppressAutoHyphens/>
      <w:spacing w:before="60" w:after="60"/>
    </w:pPr>
  </w:style>
  <w:style w:type="paragraph" w:styleId="TOC1">
    <w:name w:val="toc 1"/>
    <w:basedOn w:val="Normal"/>
    <w:next w:val="Normal"/>
    <w:uiPriority w:val="39"/>
    <w:unhideWhenUsed/>
    <w:qFormat/>
    <w:rsid w:val="002419A7"/>
    <w:pPr>
      <w:tabs>
        <w:tab w:val="right" w:leader="dot" w:pos="9016"/>
      </w:tabs>
      <w:spacing w:after="100"/>
    </w:pPr>
  </w:style>
  <w:style w:type="paragraph" w:styleId="TOC2">
    <w:name w:val="toc 2"/>
    <w:basedOn w:val="Normal"/>
    <w:next w:val="Normal"/>
    <w:uiPriority w:val="39"/>
    <w:unhideWhenUsed/>
    <w:rsid w:val="002419A7"/>
    <w:pPr>
      <w:tabs>
        <w:tab w:val="right" w:leader="dot" w:pos="8789"/>
      </w:tabs>
      <w:spacing w:after="100"/>
      <w:ind w:left="357" w:hanging="357"/>
    </w:pPr>
    <w:rPr>
      <w:b/>
    </w:rPr>
  </w:style>
  <w:style w:type="paragraph" w:styleId="TOC3">
    <w:name w:val="toc 3"/>
    <w:basedOn w:val="Normal"/>
    <w:next w:val="Normal"/>
    <w:uiPriority w:val="39"/>
    <w:unhideWhenUsed/>
    <w:rsid w:val="002419A7"/>
    <w:pPr>
      <w:tabs>
        <w:tab w:val="left" w:pos="1077"/>
        <w:tab w:val="right" w:leader="dot" w:pos="8789"/>
      </w:tabs>
      <w:spacing w:after="100"/>
      <w:ind w:left="357"/>
    </w:pPr>
  </w:style>
  <w:style w:type="paragraph" w:styleId="TOC4">
    <w:name w:val="toc 4"/>
    <w:basedOn w:val="Normal"/>
    <w:next w:val="Normal"/>
    <w:uiPriority w:val="39"/>
    <w:unhideWhenUsed/>
    <w:rsid w:val="002419A7"/>
    <w:pPr>
      <w:tabs>
        <w:tab w:val="left" w:pos="1814"/>
        <w:tab w:val="right" w:leader="dot" w:pos="8789"/>
      </w:tabs>
      <w:spacing w:after="100"/>
      <w:ind w:left="1077"/>
    </w:pPr>
  </w:style>
  <w:style w:type="paragraph" w:styleId="TOC5">
    <w:name w:val="toc 5"/>
    <w:basedOn w:val="Normal"/>
    <w:next w:val="Normal"/>
    <w:uiPriority w:val="39"/>
    <w:unhideWhenUsed/>
    <w:rsid w:val="002419A7"/>
    <w:pPr>
      <w:tabs>
        <w:tab w:val="right" w:leader="dot" w:pos="8789"/>
      </w:tabs>
      <w:spacing w:after="100"/>
      <w:ind w:left="1434" w:hanging="357"/>
    </w:pPr>
  </w:style>
  <w:style w:type="paragraph" w:styleId="TOCHeading">
    <w:name w:val="TOC Heading"/>
    <w:basedOn w:val="Heading1"/>
    <w:next w:val="Normal"/>
    <w:uiPriority w:val="39"/>
    <w:unhideWhenUsed/>
    <w:qFormat/>
    <w:rsid w:val="002419A7"/>
    <w:pPr>
      <w:spacing w:before="240" w:after="0"/>
      <w:contextualSpacing w:val="0"/>
      <w:outlineLvl w:val="9"/>
    </w:pPr>
    <w:rPr>
      <w:color w:val="365F91" w:themeColor="accent1" w:themeShade="BF"/>
      <w:sz w:val="32"/>
      <w:lang w:val="en-US"/>
    </w:rPr>
  </w:style>
  <w:style w:type="character" w:customStyle="1" w:styleId="ui-provider">
    <w:name w:val="ui-provider"/>
    <w:basedOn w:val="DefaultParagraphFont"/>
    <w:rsid w:val="002419A7"/>
  </w:style>
  <w:style w:type="table" w:customStyle="1" w:styleId="Verticaltable">
    <w:name w:val="Vertical table"/>
    <w:basedOn w:val="TableNormal"/>
    <w:uiPriority w:val="99"/>
    <w:rsid w:val="002419A7"/>
    <w:pPr>
      <w:spacing w:after="0" w:line="240" w:lineRule="auto"/>
    </w:pPr>
    <w:tblPr>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Pr>
    <w:tblStylePr w:type="lastRow">
      <w:rPr>
        <w:b w:val="0"/>
      </w:rPr>
    </w:tblStylePr>
    <w:tblStylePr w:type="firstCol">
      <w:rPr>
        <w:b/>
        <w:color w:val="FFFFFF" w:themeColor="background1"/>
      </w:rPr>
      <w:tblPr/>
      <w:tcPr>
        <w:shd w:val="clear" w:color="auto" w:fill="4F81BD" w:themeFill="accent1"/>
      </w:tcPr>
    </w:tblStylePr>
  </w:style>
  <w:style w:type="paragraph" w:customStyle="1" w:styleId="Lv1">
    <w:name w:val="Lv1"/>
    <w:basedOn w:val="ListBullet"/>
    <w:link w:val="Lv1Char"/>
    <w:qFormat/>
    <w:rsid w:val="00147424"/>
    <w:pPr>
      <w:numPr>
        <w:numId w:val="31"/>
      </w:numPr>
      <w:spacing w:before="0" w:after="0"/>
    </w:pPr>
  </w:style>
  <w:style w:type="character" w:customStyle="1" w:styleId="Lv1Char">
    <w:name w:val="Lv1 Char"/>
    <w:basedOn w:val="DefaultParagraphFont"/>
    <w:link w:val="Lv1"/>
    <w:rsid w:val="00147424"/>
    <w:rPr>
      <w:rFonts w:ascii="Aptos" w:hAnsi="Aptos"/>
    </w:rPr>
  </w:style>
  <w:style w:type="paragraph" w:customStyle="1" w:styleId="Lv2">
    <w:name w:val="Lv2"/>
    <w:basedOn w:val="ListBullet"/>
    <w:link w:val="Lv2Char"/>
    <w:qFormat/>
    <w:rsid w:val="00147424"/>
    <w:pPr>
      <w:numPr>
        <w:ilvl w:val="1"/>
        <w:numId w:val="31"/>
      </w:numPr>
      <w:spacing w:before="0" w:after="0"/>
    </w:pPr>
  </w:style>
  <w:style w:type="paragraph" w:customStyle="1" w:styleId="Lv3">
    <w:name w:val="Lv3"/>
    <w:basedOn w:val="Lv1"/>
    <w:qFormat/>
    <w:rsid w:val="00147424"/>
    <w:pPr>
      <w:numPr>
        <w:ilvl w:val="2"/>
      </w:numPr>
      <w:tabs>
        <w:tab w:val="num" w:pos="360"/>
      </w:tabs>
      <w:ind w:left="360" w:hanging="360"/>
    </w:pPr>
  </w:style>
  <w:style w:type="numbering" w:customStyle="1" w:styleId="MLLBullet">
    <w:name w:val="MLL Bullet"/>
    <w:basedOn w:val="NoList"/>
    <w:uiPriority w:val="99"/>
    <w:rsid w:val="00147424"/>
    <w:pPr>
      <w:numPr>
        <w:numId w:val="30"/>
      </w:numPr>
    </w:pPr>
  </w:style>
  <w:style w:type="character" w:customStyle="1" w:styleId="Lv2Char">
    <w:name w:val="Lv2 Char"/>
    <w:basedOn w:val="DefaultParagraphFont"/>
    <w:link w:val="Lv2"/>
    <w:rsid w:val="00700B2E"/>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21667">
      <w:bodyDiv w:val="1"/>
      <w:marLeft w:val="0"/>
      <w:marRight w:val="0"/>
      <w:marTop w:val="0"/>
      <w:marBottom w:val="0"/>
      <w:divBdr>
        <w:top w:val="none" w:sz="0" w:space="0" w:color="auto"/>
        <w:left w:val="none" w:sz="0" w:space="0" w:color="auto"/>
        <w:bottom w:val="none" w:sz="0" w:space="0" w:color="auto"/>
        <w:right w:val="none" w:sz="0" w:space="0" w:color="auto"/>
      </w:divBdr>
    </w:div>
    <w:div w:id="224410694">
      <w:bodyDiv w:val="1"/>
      <w:marLeft w:val="0"/>
      <w:marRight w:val="0"/>
      <w:marTop w:val="0"/>
      <w:marBottom w:val="0"/>
      <w:divBdr>
        <w:top w:val="none" w:sz="0" w:space="0" w:color="auto"/>
        <w:left w:val="none" w:sz="0" w:space="0" w:color="auto"/>
        <w:bottom w:val="none" w:sz="0" w:space="0" w:color="auto"/>
        <w:right w:val="none" w:sz="0" w:space="0" w:color="auto"/>
      </w:divBdr>
    </w:div>
    <w:div w:id="355932701">
      <w:bodyDiv w:val="1"/>
      <w:marLeft w:val="0"/>
      <w:marRight w:val="0"/>
      <w:marTop w:val="0"/>
      <w:marBottom w:val="0"/>
      <w:divBdr>
        <w:top w:val="none" w:sz="0" w:space="0" w:color="auto"/>
        <w:left w:val="none" w:sz="0" w:space="0" w:color="auto"/>
        <w:bottom w:val="none" w:sz="0" w:space="0" w:color="auto"/>
        <w:right w:val="none" w:sz="0" w:space="0" w:color="auto"/>
      </w:divBdr>
    </w:div>
    <w:div w:id="455176546">
      <w:bodyDiv w:val="1"/>
      <w:marLeft w:val="0"/>
      <w:marRight w:val="0"/>
      <w:marTop w:val="0"/>
      <w:marBottom w:val="0"/>
      <w:divBdr>
        <w:top w:val="none" w:sz="0" w:space="0" w:color="auto"/>
        <w:left w:val="none" w:sz="0" w:space="0" w:color="auto"/>
        <w:bottom w:val="none" w:sz="0" w:space="0" w:color="auto"/>
        <w:right w:val="none" w:sz="0" w:space="0" w:color="auto"/>
      </w:divBdr>
      <w:divsChild>
        <w:div w:id="1777215118">
          <w:marLeft w:val="0"/>
          <w:marRight w:val="0"/>
          <w:marTop w:val="0"/>
          <w:marBottom w:val="0"/>
          <w:divBdr>
            <w:top w:val="none" w:sz="0" w:space="0" w:color="auto"/>
            <w:left w:val="none" w:sz="0" w:space="0" w:color="auto"/>
            <w:bottom w:val="none" w:sz="0" w:space="0" w:color="auto"/>
            <w:right w:val="none" w:sz="0" w:space="0" w:color="auto"/>
          </w:divBdr>
          <w:divsChild>
            <w:div w:id="467016288">
              <w:marLeft w:val="0"/>
              <w:marRight w:val="0"/>
              <w:marTop w:val="0"/>
              <w:marBottom w:val="0"/>
              <w:divBdr>
                <w:top w:val="none" w:sz="0" w:space="0" w:color="auto"/>
                <w:left w:val="none" w:sz="0" w:space="0" w:color="auto"/>
                <w:bottom w:val="none" w:sz="0" w:space="0" w:color="auto"/>
                <w:right w:val="none" w:sz="0" w:space="0" w:color="auto"/>
              </w:divBdr>
              <w:divsChild>
                <w:div w:id="1308586827">
                  <w:marLeft w:val="0"/>
                  <w:marRight w:val="0"/>
                  <w:marTop w:val="0"/>
                  <w:marBottom w:val="0"/>
                  <w:divBdr>
                    <w:top w:val="none" w:sz="0" w:space="0" w:color="auto"/>
                    <w:left w:val="none" w:sz="0" w:space="0" w:color="auto"/>
                    <w:bottom w:val="none" w:sz="0" w:space="0" w:color="auto"/>
                    <w:right w:val="none" w:sz="0" w:space="0" w:color="auto"/>
                  </w:divBdr>
                  <w:divsChild>
                    <w:div w:id="95317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208368">
      <w:bodyDiv w:val="1"/>
      <w:marLeft w:val="0"/>
      <w:marRight w:val="0"/>
      <w:marTop w:val="0"/>
      <w:marBottom w:val="0"/>
      <w:divBdr>
        <w:top w:val="none" w:sz="0" w:space="0" w:color="auto"/>
        <w:left w:val="none" w:sz="0" w:space="0" w:color="auto"/>
        <w:bottom w:val="none" w:sz="0" w:space="0" w:color="auto"/>
        <w:right w:val="none" w:sz="0" w:space="0" w:color="auto"/>
      </w:divBdr>
    </w:div>
    <w:div w:id="843667416">
      <w:bodyDiv w:val="1"/>
      <w:marLeft w:val="0"/>
      <w:marRight w:val="0"/>
      <w:marTop w:val="0"/>
      <w:marBottom w:val="0"/>
      <w:divBdr>
        <w:top w:val="none" w:sz="0" w:space="0" w:color="auto"/>
        <w:left w:val="none" w:sz="0" w:space="0" w:color="auto"/>
        <w:bottom w:val="none" w:sz="0" w:space="0" w:color="auto"/>
        <w:right w:val="none" w:sz="0" w:space="0" w:color="auto"/>
      </w:divBdr>
    </w:div>
    <w:div w:id="857154887">
      <w:bodyDiv w:val="1"/>
      <w:marLeft w:val="0"/>
      <w:marRight w:val="0"/>
      <w:marTop w:val="0"/>
      <w:marBottom w:val="0"/>
      <w:divBdr>
        <w:top w:val="none" w:sz="0" w:space="0" w:color="auto"/>
        <w:left w:val="none" w:sz="0" w:space="0" w:color="auto"/>
        <w:bottom w:val="none" w:sz="0" w:space="0" w:color="auto"/>
        <w:right w:val="none" w:sz="0" w:space="0" w:color="auto"/>
      </w:divBdr>
      <w:divsChild>
        <w:div w:id="1453747109">
          <w:marLeft w:val="0"/>
          <w:marRight w:val="0"/>
          <w:marTop w:val="0"/>
          <w:marBottom w:val="0"/>
          <w:divBdr>
            <w:top w:val="none" w:sz="0" w:space="0" w:color="auto"/>
            <w:left w:val="none" w:sz="0" w:space="0" w:color="auto"/>
            <w:bottom w:val="none" w:sz="0" w:space="0" w:color="auto"/>
            <w:right w:val="none" w:sz="0" w:space="0" w:color="auto"/>
          </w:divBdr>
          <w:divsChild>
            <w:div w:id="1051152905">
              <w:marLeft w:val="0"/>
              <w:marRight w:val="0"/>
              <w:marTop w:val="0"/>
              <w:marBottom w:val="0"/>
              <w:divBdr>
                <w:top w:val="none" w:sz="0" w:space="0" w:color="auto"/>
                <w:left w:val="none" w:sz="0" w:space="0" w:color="auto"/>
                <w:bottom w:val="none" w:sz="0" w:space="0" w:color="auto"/>
                <w:right w:val="none" w:sz="0" w:space="0" w:color="auto"/>
              </w:divBdr>
              <w:divsChild>
                <w:div w:id="106391384">
                  <w:marLeft w:val="0"/>
                  <w:marRight w:val="0"/>
                  <w:marTop w:val="0"/>
                  <w:marBottom w:val="0"/>
                  <w:divBdr>
                    <w:top w:val="none" w:sz="0" w:space="0" w:color="auto"/>
                    <w:left w:val="none" w:sz="0" w:space="0" w:color="auto"/>
                    <w:bottom w:val="none" w:sz="0" w:space="0" w:color="auto"/>
                    <w:right w:val="none" w:sz="0" w:space="0" w:color="auto"/>
                  </w:divBdr>
                  <w:divsChild>
                    <w:div w:id="449783060">
                      <w:marLeft w:val="0"/>
                      <w:marRight w:val="0"/>
                      <w:marTop w:val="0"/>
                      <w:marBottom w:val="0"/>
                      <w:divBdr>
                        <w:top w:val="none" w:sz="0" w:space="0" w:color="auto"/>
                        <w:left w:val="none" w:sz="0" w:space="0" w:color="auto"/>
                        <w:bottom w:val="none" w:sz="0" w:space="0" w:color="auto"/>
                        <w:right w:val="none" w:sz="0" w:space="0" w:color="auto"/>
                      </w:divBdr>
                      <w:divsChild>
                        <w:div w:id="1958638310">
                          <w:marLeft w:val="0"/>
                          <w:marRight w:val="0"/>
                          <w:marTop w:val="0"/>
                          <w:marBottom w:val="0"/>
                          <w:divBdr>
                            <w:top w:val="none" w:sz="0" w:space="0" w:color="auto"/>
                            <w:left w:val="none" w:sz="0" w:space="0" w:color="auto"/>
                            <w:bottom w:val="none" w:sz="0" w:space="0" w:color="auto"/>
                            <w:right w:val="none" w:sz="0" w:space="0" w:color="auto"/>
                          </w:divBdr>
                          <w:divsChild>
                            <w:div w:id="1609042374">
                              <w:marLeft w:val="0"/>
                              <w:marRight w:val="0"/>
                              <w:marTop w:val="0"/>
                              <w:marBottom w:val="300"/>
                              <w:divBdr>
                                <w:top w:val="none" w:sz="0" w:space="0" w:color="auto"/>
                                <w:left w:val="none" w:sz="0" w:space="0" w:color="auto"/>
                                <w:bottom w:val="none" w:sz="0" w:space="0" w:color="auto"/>
                                <w:right w:val="none" w:sz="0" w:space="0" w:color="auto"/>
                              </w:divBdr>
                              <w:divsChild>
                                <w:div w:id="1425229604">
                                  <w:marLeft w:val="0"/>
                                  <w:marRight w:val="0"/>
                                  <w:marTop w:val="0"/>
                                  <w:marBottom w:val="0"/>
                                  <w:divBdr>
                                    <w:top w:val="none" w:sz="0" w:space="0" w:color="auto"/>
                                    <w:left w:val="none" w:sz="0" w:space="0" w:color="auto"/>
                                    <w:bottom w:val="none" w:sz="0" w:space="0" w:color="auto"/>
                                    <w:right w:val="none" w:sz="0" w:space="0" w:color="auto"/>
                                  </w:divBdr>
                                  <w:divsChild>
                                    <w:div w:id="1725790502">
                                      <w:marLeft w:val="0"/>
                                      <w:marRight w:val="0"/>
                                      <w:marTop w:val="0"/>
                                      <w:marBottom w:val="0"/>
                                      <w:divBdr>
                                        <w:top w:val="none" w:sz="0" w:space="0" w:color="auto"/>
                                        <w:left w:val="none" w:sz="0" w:space="0" w:color="auto"/>
                                        <w:bottom w:val="none" w:sz="0" w:space="0" w:color="auto"/>
                                        <w:right w:val="none" w:sz="0" w:space="0" w:color="auto"/>
                                      </w:divBdr>
                                      <w:divsChild>
                                        <w:div w:id="113189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438066">
      <w:bodyDiv w:val="1"/>
      <w:marLeft w:val="0"/>
      <w:marRight w:val="0"/>
      <w:marTop w:val="0"/>
      <w:marBottom w:val="0"/>
      <w:divBdr>
        <w:top w:val="none" w:sz="0" w:space="0" w:color="auto"/>
        <w:left w:val="none" w:sz="0" w:space="0" w:color="auto"/>
        <w:bottom w:val="none" w:sz="0" w:space="0" w:color="auto"/>
        <w:right w:val="none" w:sz="0" w:space="0" w:color="auto"/>
      </w:divBdr>
    </w:div>
    <w:div w:id="1868129987">
      <w:bodyDiv w:val="1"/>
      <w:marLeft w:val="0"/>
      <w:marRight w:val="0"/>
      <w:marTop w:val="0"/>
      <w:marBottom w:val="0"/>
      <w:divBdr>
        <w:top w:val="none" w:sz="0" w:space="0" w:color="auto"/>
        <w:left w:val="none" w:sz="0" w:space="0" w:color="auto"/>
        <w:bottom w:val="none" w:sz="0" w:space="0" w:color="auto"/>
        <w:right w:val="none" w:sz="0" w:space="0" w:color="auto"/>
      </w:divBdr>
    </w:div>
    <w:div w:id="2070036950">
      <w:bodyDiv w:val="1"/>
      <w:marLeft w:val="0"/>
      <w:marRight w:val="0"/>
      <w:marTop w:val="0"/>
      <w:marBottom w:val="0"/>
      <w:divBdr>
        <w:top w:val="none" w:sz="0" w:space="0" w:color="auto"/>
        <w:left w:val="none" w:sz="0" w:space="0" w:color="auto"/>
        <w:bottom w:val="none" w:sz="0" w:space="0" w:color="auto"/>
        <w:right w:val="none" w:sz="0" w:space="0" w:color="auto"/>
      </w:divBdr>
      <w:divsChild>
        <w:div w:id="1204899699">
          <w:marLeft w:val="0"/>
          <w:marRight w:val="0"/>
          <w:marTop w:val="0"/>
          <w:marBottom w:val="0"/>
          <w:divBdr>
            <w:top w:val="none" w:sz="0" w:space="0" w:color="auto"/>
            <w:left w:val="none" w:sz="0" w:space="0" w:color="auto"/>
            <w:bottom w:val="none" w:sz="0" w:space="0" w:color="auto"/>
            <w:right w:val="none" w:sz="0" w:space="0" w:color="auto"/>
          </w:divBdr>
          <w:divsChild>
            <w:div w:id="1916544328">
              <w:marLeft w:val="0"/>
              <w:marRight w:val="0"/>
              <w:marTop w:val="0"/>
              <w:marBottom w:val="0"/>
              <w:divBdr>
                <w:top w:val="none" w:sz="0" w:space="0" w:color="auto"/>
                <w:left w:val="none" w:sz="0" w:space="0" w:color="auto"/>
                <w:bottom w:val="none" w:sz="0" w:space="0" w:color="auto"/>
                <w:right w:val="none" w:sz="0" w:space="0" w:color="auto"/>
              </w:divBdr>
              <w:divsChild>
                <w:div w:id="1905097019">
                  <w:marLeft w:val="0"/>
                  <w:marRight w:val="0"/>
                  <w:marTop w:val="0"/>
                  <w:marBottom w:val="0"/>
                  <w:divBdr>
                    <w:top w:val="none" w:sz="0" w:space="0" w:color="auto"/>
                    <w:left w:val="none" w:sz="0" w:space="0" w:color="auto"/>
                    <w:bottom w:val="none" w:sz="0" w:space="0" w:color="auto"/>
                    <w:right w:val="none" w:sz="0" w:space="0" w:color="auto"/>
                  </w:divBdr>
                  <w:divsChild>
                    <w:div w:id="784468375">
                      <w:marLeft w:val="0"/>
                      <w:marRight w:val="0"/>
                      <w:marTop w:val="0"/>
                      <w:marBottom w:val="0"/>
                      <w:divBdr>
                        <w:top w:val="none" w:sz="0" w:space="0" w:color="auto"/>
                        <w:left w:val="none" w:sz="0" w:space="0" w:color="auto"/>
                        <w:bottom w:val="none" w:sz="0" w:space="0" w:color="auto"/>
                        <w:right w:val="none" w:sz="0" w:space="0" w:color="auto"/>
                      </w:divBdr>
                      <w:divsChild>
                        <w:div w:id="1033044183">
                          <w:marLeft w:val="0"/>
                          <w:marRight w:val="0"/>
                          <w:marTop w:val="0"/>
                          <w:marBottom w:val="0"/>
                          <w:divBdr>
                            <w:top w:val="none" w:sz="0" w:space="0" w:color="auto"/>
                            <w:left w:val="none" w:sz="0" w:space="0" w:color="auto"/>
                            <w:bottom w:val="none" w:sz="0" w:space="0" w:color="auto"/>
                            <w:right w:val="none" w:sz="0" w:space="0" w:color="auto"/>
                          </w:divBdr>
                          <w:divsChild>
                            <w:div w:id="1166868772">
                              <w:marLeft w:val="0"/>
                              <w:marRight w:val="0"/>
                              <w:marTop w:val="0"/>
                              <w:marBottom w:val="300"/>
                              <w:divBdr>
                                <w:top w:val="none" w:sz="0" w:space="0" w:color="auto"/>
                                <w:left w:val="none" w:sz="0" w:space="0" w:color="auto"/>
                                <w:bottom w:val="none" w:sz="0" w:space="0" w:color="auto"/>
                                <w:right w:val="none" w:sz="0" w:space="0" w:color="auto"/>
                              </w:divBdr>
                              <w:divsChild>
                                <w:div w:id="1863587620">
                                  <w:marLeft w:val="0"/>
                                  <w:marRight w:val="0"/>
                                  <w:marTop w:val="0"/>
                                  <w:marBottom w:val="0"/>
                                  <w:divBdr>
                                    <w:top w:val="none" w:sz="0" w:space="0" w:color="auto"/>
                                    <w:left w:val="none" w:sz="0" w:space="0" w:color="auto"/>
                                    <w:bottom w:val="none" w:sz="0" w:space="0" w:color="auto"/>
                                    <w:right w:val="none" w:sz="0" w:space="0" w:color="auto"/>
                                  </w:divBdr>
                                  <w:divsChild>
                                    <w:div w:id="160337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s://www.wgea.gov.au/what-we-do/compliance-reporting/non-compliant-list" TargetMode="External"/><Relationship Id="rId3" Type="http://schemas.openxmlformats.org/officeDocument/2006/relationships/customXml" Target="../customXml/item3.xml"/><Relationship Id="rId21" Type="http://schemas.openxmlformats.org/officeDocument/2006/relationships/hyperlink" Target="https://business.gov.au/grants-and-programs/stronger-communities-programme-round-10"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www.nationalredress.gov.au/institutions/institutions-have-not-yet-joined" TargetMode="External"/><Relationship Id="rId2" Type="http://schemas.openxmlformats.org/officeDocument/2006/relationships/customXml" Target="../customXml/item2.xml"/><Relationship Id="rId16" Type="http://schemas.openxmlformats.org/officeDocument/2006/relationships/hyperlink" Target="https://www.business.gov.au/contact-us" TargetMode="Externa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legislation.gov.au/F2024L00854/latest/text"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grants.gov.au/" TargetMode="External"/><Relationship Id="rId28" Type="http://schemas.openxmlformats.org/officeDocument/2006/relationships/hyperlink" Target="http://www.business.gov.au" TargetMode="Externa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s://business.gov.au/grants-and-programs/stronger-communities-programme-round-10" TargetMode="External"/><Relationship Id="rId27" Type="http://schemas.openxmlformats.org/officeDocument/2006/relationships/hyperlink" Target="https://www.dfat.gov.au/international-relations/security/sanctions" TargetMode="External"/><Relationship Id="rId30"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300CD4E7024E17B415AC353E0A2940"/>
        <w:category>
          <w:name w:val="General"/>
          <w:gallery w:val="placeholder"/>
        </w:category>
        <w:types>
          <w:type w:val="bbPlcHdr"/>
        </w:types>
        <w:behaviors>
          <w:behavior w:val="content"/>
        </w:behaviors>
        <w:guid w:val="{764130D2-E3C7-4DC8-A6E3-0790FE442404}"/>
      </w:docPartPr>
      <w:docPartBody>
        <w:p w:rsidR="002C05F2" w:rsidRDefault="00D50C15">
          <w:r w:rsidRPr="001E0FE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heSansOffice">
    <w:altName w:val="Calibri"/>
    <w:charset w:val="00"/>
    <w:family w:val="swiss"/>
    <w:pitch w:val="variable"/>
    <w:sig w:usb0="80000027"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Interstate Light">
    <w:charset w:val="00"/>
    <w:family w:val="auto"/>
    <w:pitch w:val="variable"/>
    <w:sig w:usb0="800000AF" w:usb1="5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0C15"/>
    <w:rsid w:val="000030EF"/>
    <w:rsid w:val="000078E0"/>
    <w:rsid w:val="000300AA"/>
    <w:rsid w:val="000371E7"/>
    <w:rsid w:val="0004401A"/>
    <w:rsid w:val="00046A17"/>
    <w:rsid w:val="00060878"/>
    <w:rsid w:val="00070997"/>
    <w:rsid w:val="00071B84"/>
    <w:rsid w:val="00075BBB"/>
    <w:rsid w:val="00083C2F"/>
    <w:rsid w:val="000B6B70"/>
    <w:rsid w:val="000D6F8A"/>
    <w:rsid w:val="000E2007"/>
    <w:rsid w:val="000E2E1A"/>
    <w:rsid w:val="000E40D9"/>
    <w:rsid w:val="000E47DB"/>
    <w:rsid w:val="00130044"/>
    <w:rsid w:val="001338CD"/>
    <w:rsid w:val="00136193"/>
    <w:rsid w:val="00145C26"/>
    <w:rsid w:val="00150968"/>
    <w:rsid w:val="001561F4"/>
    <w:rsid w:val="00157BFE"/>
    <w:rsid w:val="00160963"/>
    <w:rsid w:val="00160D67"/>
    <w:rsid w:val="001652D6"/>
    <w:rsid w:val="00175372"/>
    <w:rsid w:val="00184532"/>
    <w:rsid w:val="00185772"/>
    <w:rsid w:val="001879DA"/>
    <w:rsid w:val="00190F8A"/>
    <w:rsid w:val="00193593"/>
    <w:rsid w:val="001A1634"/>
    <w:rsid w:val="001B0184"/>
    <w:rsid w:val="001D5E9D"/>
    <w:rsid w:val="001D6BF1"/>
    <w:rsid w:val="001E76C8"/>
    <w:rsid w:val="001E76F8"/>
    <w:rsid w:val="001F033D"/>
    <w:rsid w:val="001F5BB1"/>
    <w:rsid w:val="002055A8"/>
    <w:rsid w:val="00217A54"/>
    <w:rsid w:val="0022731D"/>
    <w:rsid w:val="00236B17"/>
    <w:rsid w:val="00250F3E"/>
    <w:rsid w:val="00251FC0"/>
    <w:rsid w:val="00272507"/>
    <w:rsid w:val="00275727"/>
    <w:rsid w:val="0027722F"/>
    <w:rsid w:val="00277976"/>
    <w:rsid w:val="002A3656"/>
    <w:rsid w:val="002A5933"/>
    <w:rsid w:val="002B2553"/>
    <w:rsid w:val="002B5A14"/>
    <w:rsid w:val="002C05F2"/>
    <w:rsid w:val="002C4852"/>
    <w:rsid w:val="002C55E2"/>
    <w:rsid w:val="002C6AD0"/>
    <w:rsid w:val="002D479F"/>
    <w:rsid w:val="002E4688"/>
    <w:rsid w:val="002F2310"/>
    <w:rsid w:val="0030171F"/>
    <w:rsid w:val="00303A11"/>
    <w:rsid w:val="003148EF"/>
    <w:rsid w:val="00315609"/>
    <w:rsid w:val="0035122E"/>
    <w:rsid w:val="003518FF"/>
    <w:rsid w:val="00353105"/>
    <w:rsid w:val="00356532"/>
    <w:rsid w:val="003618E2"/>
    <w:rsid w:val="00364903"/>
    <w:rsid w:val="00364D9B"/>
    <w:rsid w:val="00386067"/>
    <w:rsid w:val="00387714"/>
    <w:rsid w:val="00390A82"/>
    <w:rsid w:val="003938A8"/>
    <w:rsid w:val="003A594C"/>
    <w:rsid w:val="003B737B"/>
    <w:rsid w:val="003C3EF7"/>
    <w:rsid w:val="003D1B5E"/>
    <w:rsid w:val="003E5053"/>
    <w:rsid w:val="003F1469"/>
    <w:rsid w:val="00412323"/>
    <w:rsid w:val="00413FA4"/>
    <w:rsid w:val="00417C53"/>
    <w:rsid w:val="00431AC9"/>
    <w:rsid w:val="00437200"/>
    <w:rsid w:val="00437AA1"/>
    <w:rsid w:val="00454062"/>
    <w:rsid w:val="00467536"/>
    <w:rsid w:val="0047640B"/>
    <w:rsid w:val="004A4ED0"/>
    <w:rsid w:val="004B2475"/>
    <w:rsid w:val="004C03A4"/>
    <w:rsid w:val="004C2BDC"/>
    <w:rsid w:val="004D32DD"/>
    <w:rsid w:val="004E008D"/>
    <w:rsid w:val="004E080F"/>
    <w:rsid w:val="004E3A69"/>
    <w:rsid w:val="004E5682"/>
    <w:rsid w:val="004E680C"/>
    <w:rsid w:val="004E7370"/>
    <w:rsid w:val="00506D4C"/>
    <w:rsid w:val="00507509"/>
    <w:rsid w:val="00511B82"/>
    <w:rsid w:val="005137A1"/>
    <w:rsid w:val="00521A39"/>
    <w:rsid w:val="0052394E"/>
    <w:rsid w:val="00524F89"/>
    <w:rsid w:val="005256E6"/>
    <w:rsid w:val="005322F5"/>
    <w:rsid w:val="005332F3"/>
    <w:rsid w:val="005516E7"/>
    <w:rsid w:val="00552373"/>
    <w:rsid w:val="00554E9D"/>
    <w:rsid w:val="00571D05"/>
    <w:rsid w:val="00584B8E"/>
    <w:rsid w:val="0058766A"/>
    <w:rsid w:val="00591422"/>
    <w:rsid w:val="005A114D"/>
    <w:rsid w:val="005C440C"/>
    <w:rsid w:val="005F648A"/>
    <w:rsid w:val="00602B8D"/>
    <w:rsid w:val="006056F5"/>
    <w:rsid w:val="00615531"/>
    <w:rsid w:val="00633F3B"/>
    <w:rsid w:val="0063435A"/>
    <w:rsid w:val="00642544"/>
    <w:rsid w:val="0065766F"/>
    <w:rsid w:val="00661696"/>
    <w:rsid w:val="006617C7"/>
    <w:rsid w:val="00675FF6"/>
    <w:rsid w:val="00677B29"/>
    <w:rsid w:val="006909C7"/>
    <w:rsid w:val="00696433"/>
    <w:rsid w:val="0069709B"/>
    <w:rsid w:val="00697C3F"/>
    <w:rsid w:val="00697C5C"/>
    <w:rsid w:val="006A549D"/>
    <w:rsid w:val="006B4B50"/>
    <w:rsid w:val="006C6677"/>
    <w:rsid w:val="006D450A"/>
    <w:rsid w:val="006D5612"/>
    <w:rsid w:val="006D67BE"/>
    <w:rsid w:val="006E08CA"/>
    <w:rsid w:val="006E3288"/>
    <w:rsid w:val="006F3269"/>
    <w:rsid w:val="00702FA5"/>
    <w:rsid w:val="00704513"/>
    <w:rsid w:val="007065C1"/>
    <w:rsid w:val="00706AB4"/>
    <w:rsid w:val="00725D77"/>
    <w:rsid w:val="0072611C"/>
    <w:rsid w:val="007279F8"/>
    <w:rsid w:val="007335B5"/>
    <w:rsid w:val="007744BC"/>
    <w:rsid w:val="007821E6"/>
    <w:rsid w:val="007944D8"/>
    <w:rsid w:val="007A2577"/>
    <w:rsid w:val="007A64EE"/>
    <w:rsid w:val="007B4CCE"/>
    <w:rsid w:val="007B4E06"/>
    <w:rsid w:val="007C54D1"/>
    <w:rsid w:val="007D1BB9"/>
    <w:rsid w:val="007D5165"/>
    <w:rsid w:val="007F1685"/>
    <w:rsid w:val="007F5F83"/>
    <w:rsid w:val="00801C7A"/>
    <w:rsid w:val="008055D5"/>
    <w:rsid w:val="008137D1"/>
    <w:rsid w:val="00816A75"/>
    <w:rsid w:val="00836443"/>
    <w:rsid w:val="0085692F"/>
    <w:rsid w:val="00864E7B"/>
    <w:rsid w:val="0088166E"/>
    <w:rsid w:val="008855EA"/>
    <w:rsid w:val="008975BA"/>
    <w:rsid w:val="008A774F"/>
    <w:rsid w:val="008D6F7F"/>
    <w:rsid w:val="008F21A2"/>
    <w:rsid w:val="008F5BE0"/>
    <w:rsid w:val="00900499"/>
    <w:rsid w:val="00906CE3"/>
    <w:rsid w:val="009076D6"/>
    <w:rsid w:val="009205AC"/>
    <w:rsid w:val="00924D73"/>
    <w:rsid w:val="00940989"/>
    <w:rsid w:val="00941DA4"/>
    <w:rsid w:val="00954E43"/>
    <w:rsid w:val="00971E04"/>
    <w:rsid w:val="009733A9"/>
    <w:rsid w:val="00980BB1"/>
    <w:rsid w:val="00983A12"/>
    <w:rsid w:val="00985A33"/>
    <w:rsid w:val="009A222F"/>
    <w:rsid w:val="009A24A4"/>
    <w:rsid w:val="009A4806"/>
    <w:rsid w:val="009B31DC"/>
    <w:rsid w:val="009C2EE5"/>
    <w:rsid w:val="009D0EAE"/>
    <w:rsid w:val="009E5ECF"/>
    <w:rsid w:val="009E6F11"/>
    <w:rsid w:val="009F5D59"/>
    <w:rsid w:val="00A05ABC"/>
    <w:rsid w:val="00A255AB"/>
    <w:rsid w:val="00A32ECA"/>
    <w:rsid w:val="00A37171"/>
    <w:rsid w:val="00A43251"/>
    <w:rsid w:val="00A54942"/>
    <w:rsid w:val="00A62F4D"/>
    <w:rsid w:val="00A64048"/>
    <w:rsid w:val="00A6473D"/>
    <w:rsid w:val="00A65125"/>
    <w:rsid w:val="00A76701"/>
    <w:rsid w:val="00A932C1"/>
    <w:rsid w:val="00AA1E32"/>
    <w:rsid w:val="00AA716A"/>
    <w:rsid w:val="00AB360B"/>
    <w:rsid w:val="00AB5805"/>
    <w:rsid w:val="00AD20DC"/>
    <w:rsid w:val="00AD6AD8"/>
    <w:rsid w:val="00B03262"/>
    <w:rsid w:val="00B204AE"/>
    <w:rsid w:val="00B236E7"/>
    <w:rsid w:val="00B43062"/>
    <w:rsid w:val="00B44622"/>
    <w:rsid w:val="00B46F86"/>
    <w:rsid w:val="00B737A2"/>
    <w:rsid w:val="00B743AD"/>
    <w:rsid w:val="00B765AC"/>
    <w:rsid w:val="00B805DB"/>
    <w:rsid w:val="00B843B5"/>
    <w:rsid w:val="00BA7B33"/>
    <w:rsid w:val="00BB1439"/>
    <w:rsid w:val="00BB15B6"/>
    <w:rsid w:val="00BB1AC9"/>
    <w:rsid w:val="00BB550A"/>
    <w:rsid w:val="00BC0F83"/>
    <w:rsid w:val="00BC187C"/>
    <w:rsid w:val="00BE54CC"/>
    <w:rsid w:val="00BE5AC1"/>
    <w:rsid w:val="00BF518D"/>
    <w:rsid w:val="00BF5E33"/>
    <w:rsid w:val="00BF5EC8"/>
    <w:rsid w:val="00C009E5"/>
    <w:rsid w:val="00C04070"/>
    <w:rsid w:val="00C145DF"/>
    <w:rsid w:val="00C159AE"/>
    <w:rsid w:val="00C250AE"/>
    <w:rsid w:val="00C27B37"/>
    <w:rsid w:val="00C35B2C"/>
    <w:rsid w:val="00C37E6E"/>
    <w:rsid w:val="00C47ADA"/>
    <w:rsid w:val="00C51A0B"/>
    <w:rsid w:val="00C51EB7"/>
    <w:rsid w:val="00C566DB"/>
    <w:rsid w:val="00C60628"/>
    <w:rsid w:val="00C90774"/>
    <w:rsid w:val="00C9604F"/>
    <w:rsid w:val="00CB7212"/>
    <w:rsid w:val="00CD646B"/>
    <w:rsid w:val="00CE5890"/>
    <w:rsid w:val="00CF181B"/>
    <w:rsid w:val="00CF341E"/>
    <w:rsid w:val="00CF6102"/>
    <w:rsid w:val="00D03121"/>
    <w:rsid w:val="00D464D3"/>
    <w:rsid w:val="00D50C15"/>
    <w:rsid w:val="00D50C8A"/>
    <w:rsid w:val="00D559C6"/>
    <w:rsid w:val="00D57FBC"/>
    <w:rsid w:val="00D72EF0"/>
    <w:rsid w:val="00D855EA"/>
    <w:rsid w:val="00D96251"/>
    <w:rsid w:val="00DC7832"/>
    <w:rsid w:val="00DD4170"/>
    <w:rsid w:val="00DF19F8"/>
    <w:rsid w:val="00DF73DB"/>
    <w:rsid w:val="00E07E8F"/>
    <w:rsid w:val="00E21BC8"/>
    <w:rsid w:val="00E258B6"/>
    <w:rsid w:val="00E33032"/>
    <w:rsid w:val="00E33DD7"/>
    <w:rsid w:val="00E36A61"/>
    <w:rsid w:val="00E37970"/>
    <w:rsid w:val="00E45849"/>
    <w:rsid w:val="00E46FB3"/>
    <w:rsid w:val="00E57E87"/>
    <w:rsid w:val="00E828C0"/>
    <w:rsid w:val="00E87321"/>
    <w:rsid w:val="00E9119D"/>
    <w:rsid w:val="00E96055"/>
    <w:rsid w:val="00EA6120"/>
    <w:rsid w:val="00EC5556"/>
    <w:rsid w:val="00ED284C"/>
    <w:rsid w:val="00ED60EB"/>
    <w:rsid w:val="00EE60C4"/>
    <w:rsid w:val="00EF48E1"/>
    <w:rsid w:val="00EF4C20"/>
    <w:rsid w:val="00F03BF6"/>
    <w:rsid w:val="00F043D9"/>
    <w:rsid w:val="00F05FA4"/>
    <w:rsid w:val="00F17E82"/>
    <w:rsid w:val="00F21209"/>
    <w:rsid w:val="00F25407"/>
    <w:rsid w:val="00F3474A"/>
    <w:rsid w:val="00F35821"/>
    <w:rsid w:val="00F35E89"/>
    <w:rsid w:val="00F3773C"/>
    <w:rsid w:val="00F47764"/>
    <w:rsid w:val="00F708BB"/>
    <w:rsid w:val="00F80EB3"/>
    <w:rsid w:val="00F83E3D"/>
    <w:rsid w:val="00F8448B"/>
    <w:rsid w:val="00F9685D"/>
    <w:rsid w:val="00FA2DCE"/>
    <w:rsid w:val="00FB0F82"/>
    <w:rsid w:val="00FC29EF"/>
    <w:rsid w:val="00FC4A50"/>
    <w:rsid w:val="00FC560C"/>
    <w:rsid w:val="00FC6C81"/>
    <w:rsid w:val="00FC6EC5"/>
    <w:rsid w:val="00FD5FCC"/>
    <w:rsid w:val="00FD7ADA"/>
    <w:rsid w:val="00FE74A0"/>
    <w:rsid w:val="00FF3A1B"/>
    <w:rsid w:val="00FF4B5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C1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450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http://schemas.microsoft.com/sharepoint/v3">27/10/23 - Suggested changes to current template made in track changes for review by Internal Programs and External Program Design EL2s.</Comments>
    <TaxCatchAll xmlns="698d3d6e-b42a-4d7d-b2f3-cda05c88d9e5">
      <Value>3</Value>
      <Value>2</Value>
      <Value>28</Value>
    </TaxCatchAll>
    <m8f448d8efd240739cb0eb4e39b49810 xmlns="698d3d6e-b42a-4d7d-b2f3-cda05c88d9e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m8f448d8efd240739cb0eb4e39b49810>
    <Stratus_ProgrammeRoundNumber xmlns="698d3d6e-b42a-4d7d-b2f3-cda05c88d9e5">10</Stratus_ProgrammeRoundNumber>
    <l4851efa6d4144d390588347d72edbd4 xmlns="698d3d6e-b42a-4d7d-b2f3-cda05c88d9e5">
      <Terms xmlns="http://schemas.microsoft.com/office/infopath/2007/PartnerControls"/>
    </l4851efa6d4144d390588347d72edbd4>
    <k118b50d3ca0400ea5845e90725d4ea6 xmlns="698d3d6e-b42a-4d7d-b2f3-cda05c88d9e5">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k118b50d3ca0400ea5845e90725d4ea6>
    <j3b3e948bd4a4e91a832b4a1f384d57d xmlns="698d3d6e-b42a-4d7d-b2f3-cda05c88d9e5">
      <Terms xmlns="http://schemas.microsoft.com/office/infopath/2007/PartnerControls">
        <TermInfo xmlns="http://schemas.microsoft.com/office/infopath/2007/PartnerControls">
          <TermName xmlns="http://schemas.microsoft.com/office/infopath/2007/PartnerControls">Application</TermName>
          <TermId xmlns="http://schemas.microsoft.com/office/infopath/2007/PartnerControls">1c32110e-c0e2-4620-a38e-918373a7e596</TermId>
        </TermInfo>
      </Terms>
    </j3b3e948bd4a4e91a832b4a1f384d57d>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E8AFCCADE5B1E40A5F8DA839987F50B" ma:contentTypeVersion="15" ma:contentTypeDescription="Create a new document." ma:contentTypeScope="" ma:versionID="2baf990512af1eb43737aa775871ae18">
  <xsd:schema xmlns:xsd="http://www.w3.org/2001/XMLSchema" xmlns:xs="http://www.w3.org/2001/XMLSchema" xmlns:p="http://schemas.microsoft.com/office/2006/metadata/properties" xmlns:ns1="http://schemas.microsoft.com/sharepoint/v3" xmlns:ns2="698d3d6e-b42a-4d7d-b2f3-cda05c88d9e5" xmlns:ns3="6232898d-0e28-4e78-bd08-eda740f29d6c" targetNamespace="http://schemas.microsoft.com/office/2006/metadata/properties" ma:root="true" ma:fieldsID="dc145f8bf30f60f1c8b6d7b96405a738" ns1:_="" ns2:_="" ns3:_="">
    <xsd:import namespace="http://schemas.microsoft.com/sharepoint/v3"/>
    <xsd:import namespace="698d3d6e-b42a-4d7d-b2f3-cda05c88d9e5"/>
    <xsd:import namespace="6232898d-0e28-4e78-bd08-eda740f29d6c"/>
    <xsd:element name="properties">
      <xsd:complexType>
        <xsd:sequence>
          <xsd:element name="documentManagement">
            <xsd:complexType>
              <xsd:all>
                <xsd:element ref="ns2:j3b3e948bd4a4e91a832b4a1f384d57d" minOccurs="0"/>
                <xsd:element ref="ns2:TaxCatchAll" minOccurs="0"/>
                <xsd:element ref="ns2:k118b50d3ca0400ea5845e90725d4ea6" minOccurs="0"/>
                <xsd:element ref="ns2:m8f448d8efd240739cb0eb4e39b49810" minOccurs="0"/>
                <xsd:element ref="ns2:l4851efa6d4144d390588347d72edbd4" minOccurs="0"/>
                <xsd:element ref="ns1:Comments" minOccurs="0"/>
                <xsd:element ref="ns2:Stratus_ProgrammeRoundNumber"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8d3d6e-b42a-4d7d-b2f3-cda05c88d9e5" elementFormDefault="qualified">
    <xsd:import namespace="http://schemas.microsoft.com/office/2006/documentManagement/types"/>
    <xsd:import namespace="http://schemas.microsoft.com/office/infopath/2007/PartnerControls"/>
    <xsd:element name="j3b3e948bd4a4e91a832b4a1f384d57d" ma:index="9" ma:taxonomy="true" ma:internalName="j3b3e948bd4a4e91a832b4a1f384d57d" ma:taxonomyFieldName="Stratus_DocumentType" ma:displayName="Document Type" ma:fieldId="{33b3e948-bd4a-4e91-a832-b4a1f384d57d}"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9844710-d89c-4d60-b960-f746f508cada}" ma:internalName="TaxCatchAll" ma:showField="CatchAllData" ma:web="698d3d6e-b42a-4d7d-b2f3-cda05c88d9e5">
      <xsd:complexType>
        <xsd:complexContent>
          <xsd:extension base="dms:MultiChoiceLookup">
            <xsd:sequence>
              <xsd:element name="Value" type="dms:Lookup" maxOccurs="unbounded" minOccurs="0" nillable="true"/>
            </xsd:sequence>
          </xsd:extension>
        </xsd:complexContent>
      </xsd:complexType>
    </xsd:element>
    <xsd:element name="k118b50d3ca0400ea5845e90725d4ea6" ma:index="12" nillable="true" ma:taxonomy="true" ma:internalName="k118b50d3ca0400ea5845e90725d4ea6" ma:taxonomyFieldName="Stratus_WorkActivity" ma:displayName="Work Activity" ma:fieldId="{4118b50d-3ca0-400e-a584-5e90725d4ea6}"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m8f448d8efd240739cb0eb4e39b49810" ma:index="14" ma:taxonomy="true" ma:internalName="m8f448d8efd240739cb0eb4e39b49810" ma:taxonomyFieldName="Stratus_SecurityClassification" ma:displayName="Security Classification" ma:fieldId="{68f448d8-efd2-4073-9cb0-eb4e39b49810}"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l4851efa6d4144d390588347d72edbd4" ma:index="16" nillable="true" ma:taxonomy="true" ma:internalName="l4851efa6d4144d390588347d72edbd4" ma:taxonomyFieldName="Stratus_Year" ma:displayName="Year" ma:fieldId="{54851efa-6d41-44d3-9058-8347d72edbd4}"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6232898d-0e28-4e78-bd08-eda740f29d6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2A13C3-CEFA-4A70-8070-469321D5CAD4}">
  <ds:schemaRefs>
    <ds:schemaRef ds:uri="http://schemas.microsoft.com/office/2006/metadata/properties"/>
    <ds:schemaRef ds:uri="http://schemas.microsoft.com/office/infopath/2007/PartnerControls"/>
    <ds:schemaRef ds:uri="http://schemas.microsoft.com/sharepoint/v3"/>
    <ds:schemaRef ds:uri="698d3d6e-b42a-4d7d-b2f3-cda05c88d9e5"/>
  </ds:schemaRefs>
</ds:datastoreItem>
</file>

<file path=customXml/itemProps2.xml><?xml version="1.0" encoding="utf-8"?>
<ds:datastoreItem xmlns:ds="http://schemas.openxmlformats.org/officeDocument/2006/customXml" ds:itemID="{D9A8FC5A-B384-4015-943D-9CB89B548141}">
  <ds:schemaRefs>
    <ds:schemaRef ds:uri="http://schemas.openxmlformats.org/officeDocument/2006/bibliography"/>
  </ds:schemaRefs>
</ds:datastoreItem>
</file>

<file path=customXml/itemProps3.xml><?xml version="1.0" encoding="utf-8"?>
<ds:datastoreItem xmlns:ds="http://schemas.openxmlformats.org/officeDocument/2006/customXml" ds:itemID="{960748EA-659E-44B6-AA57-C39FBEA6D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8d3d6e-b42a-4d7d-b2f3-cda05c88d9e5"/>
    <ds:schemaRef ds:uri="6232898d-0e28-4e78-bd08-eda740f29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F7A9C6-E773-4275-8D63-34183E980D44}">
  <ds:schemaRefs>
    <ds:schemaRef ds:uri="http://schemas.microsoft.com/sharepoint/v3/contenttype/forms"/>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5</TotalTime>
  <Pages>24</Pages>
  <Words>5447</Words>
  <Characters>29853</Characters>
  <DocSecurity>0</DocSecurity>
  <Lines>765</Lines>
  <Paragraphs>497</Paragraphs>
  <ScaleCrop>false</ScaleCrop>
  <HeadingPairs>
    <vt:vector size="2" baseType="variant">
      <vt:variant>
        <vt:lpstr>Title</vt:lpstr>
      </vt:variant>
      <vt:variant>
        <vt:i4>1</vt:i4>
      </vt:variant>
    </vt:vector>
  </HeadingPairs>
  <TitlesOfParts>
    <vt:vector size="1" baseType="lpstr">
      <vt:lpstr>Stronger Communities Programme – Round 10 application requirements</vt:lpstr>
    </vt:vector>
  </TitlesOfParts>
  <LinksUpToDate>false</LinksUpToDate>
  <CharactersWithSpaces>34803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Stronger Communities Programme – Round 10 application requirements</dc:title>
  <dc:subject/>
  <dc:creator>Business Grants Hub</dc:creator>
  <cp:keywords/>
  <dc:description/>
  <cp:lastPrinted>2016-05-06T03:36:00Z</cp:lastPrinted>
  <dcterms:created xsi:type="dcterms:W3CDTF">2026-09-15T05:31:00Z</dcterms:created>
  <dcterms:modified xsi:type="dcterms:W3CDTF">2026-09-16T07:02:00Z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0x010100DE8AFCCADE5B1E40A5F8DA839987F50B</vt:lpwstr>
  </property>
  <property fmtid="{D5CDD505-2E9C-101B-9397-08002B2CF9AE}" pid="7" name="DocHub_Year">
    <vt:lpwstr>46829;#2023|4fbcaf2e-c858-4248-836e-58ac5eb285ca</vt:lpwstr>
  </property>
  <property fmtid="{D5CDD505-2E9C-101B-9397-08002B2CF9AE}" pid="8" name="DocHub_WorkActivity">
    <vt:lpwstr>83;#Programme Management|e917d196-d1dd-46ca-8880-b205532cede6</vt:lpwstr>
  </property>
  <property fmtid="{D5CDD505-2E9C-101B-9397-08002B2CF9AE}" pid="9" name="DocHub_Keywords">
    <vt:lpwstr/>
  </property>
  <property fmtid="{D5CDD505-2E9C-101B-9397-08002B2CF9AE}" pid="10" name="DocHub_DocumentType">
    <vt:lpwstr>38;#Application|a06b1ed6-a4f8-414f-b46f-9291c0f959f2</vt:lpwstr>
  </property>
  <property fmtid="{D5CDD505-2E9C-101B-9397-08002B2CF9AE}" pid="11" name="DocHub_SecurityClassification">
    <vt:lpwstr>3;#OFFICIAL|6106d03b-a1a0-4e30-9d91-d5e9fb4314f9</vt:lpwstr>
  </property>
  <property fmtid="{D5CDD505-2E9C-101B-9397-08002B2CF9AE}" pid="12" name="_dlc_DocIdItemGuid">
    <vt:lpwstr>df6805f8-a2ca-4be3-a2cc-8df970455b30</vt:lpwstr>
  </property>
  <property fmtid="{D5CDD505-2E9C-101B-9397-08002B2CF9AE}" pid="13" name="DocHub_BGHTopic">
    <vt:lpwstr/>
  </property>
  <property fmtid="{D5CDD505-2E9C-101B-9397-08002B2CF9AE}" pid="14" name="DocHub_BGHProgramLifecyclePhase">
    <vt:lpwstr>20144;#2 - Design|76e3e0c9-05a6-427f-83fa-9e397d0131c3</vt:lpwstr>
  </property>
  <property fmtid="{D5CDD505-2E9C-101B-9397-08002B2CF9AE}" pid="15" name="DocHub_BGHResponsibleTeam">
    <vt:lpwstr>20199;#Program Design|c7772543-0d41-4c59-8c2c-b302312d0cc0</vt:lpwstr>
  </property>
  <property fmtid="{D5CDD505-2E9C-101B-9397-08002B2CF9AE}" pid="16" name="DocHub_BGHProgramLifecycleTask">
    <vt:lpwstr>28823;#Task 4 - Communications|5d07ad6b-dd56-4891-9a65-703d3159b4b5</vt:lpwstr>
  </property>
  <property fmtid="{D5CDD505-2E9C-101B-9397-08002B2CF9AE}" pid="17" name="DocHub_BGHDeliverySystem">
    <vt:lpwstr>20217;#Programs Module|2f8352bb-034b-488d-be76-29aace0e109c</vt:lpwstr>
  </property>
  <property fmtid="{D5CDD505-2E9C-101B-9397-08002B2CF9AE}" pid="18" name="DocHub_ProgrammeName">
    <vt:lpwstr/>
  </property>
  <property fmtid="{D5CDD505-2E9C-101B-9397-08002B2CF9AE}" pid="19" name="DocHub_GovernmentEntities">
    <vt:lpwstr/>
  </property>
  <property fmtid="{D5CDD505-2E9C-101B-9397-08002B2CF9AE}" pid="20" name="Stratus_WorkActivity">
    <vt:lpwstr>28;#Grants Management|9519f3a1-e924-47f7-9616-21acf48bb036</vt:lpwstr>
  </property>
  <property fmtid="{D5CDD505-2E9C-101B-9397-08002B2CF9AE}" pid="21" name="Stratus_DocumentType">
    <vt:lpwstr>3;#Application|1c32110e-c0e2-4620-a38e-918373a7e596</vt:lpwstr>
  </property>
  <property fmtid="{D5CDD505-2E9C-101B-9397-08002B2CF9AE}" pid="22" name="Stratus_Year">
    <vt:lpwstr/>
  </property>
  <property fmtid="{D5CDD505-2E9C-101B-9397-08002B2CF9AE}" pid="23" name="Stratus_ResourceHubPhase">
    <vt:lpwstr>143;#2. Design Phase|c19a2dba-3100-4a62-a1b9-580697867b62</vt:lpwstr>
  </property>
  <property fmtid="{D5CDD505-2E9C-101B-9397-08002B2CF9AE}" pid="24" name="Stratus_SecurityClassification">
    <vt:lpwstr>2;#OFFICIAL|1077e141-03cb-4307-8c0f-d43dc85f509f</vt:lpwstr>
  </property>
  <property fmtid="{D5CDD505-2E9C-101B-9397-08002B2CF9AE}" pid="25" name="MediaServiceImageTags">
    <vt:lpwstr/>
  </property>
  <property fmtid="{D5CDD505-2E9C-101B-9397-08002B2CF9AE}" pid="26" name="docLang">
    <vt:lpwstr>en</vt:lpwstr>
  </property>
  <property fmtid="{D5CDD505-2E9C-101B-9397-08002B2CF9AE}" pid="27" name="Stratus_ResourceHubOwner">
    <vt:lpwstr/>
  </property>
</Properties>
</file>