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proofErr w:type="gramStart"/>
      <w:r w:rsidRPr="00241709">
        <w:t>between</w:t>
      </w:r>
      <w:proofErr w:type="gramEnd"/>
      <w:r w:rsidRPr="00241709">
        <w:t xml:space="preserve">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proofErr w:type="gramStart"/>
      <w:r w:rsidRPr="00D52445">
        <w:t>and</w:t>
      </w:r>
      <w:proofErr w:type="gramEnd"/>
    </w:p>
    <w:p w14:paraId="3B6C6041" w14:textId="454C5F55" w:rsidR="00EC7CB0" w:rsidRPr="002F2349" w:rsidRDefault="0033392E" w:rsidP="00241709">
      <w:pPr>
        <w:pStyle w:val="Normal14ptbold"/>
      </w:pPr>
      <w:r>
        <w:t>&lt;</w:t>
      </w:r>
      <w:r w:rsidR="00EC7CB0" w:rsidRPr="002F2349">
        <w:t>Grantee</w:t>
      </w:r>
      <w:r>
        <w:t>&gt;</w:t>
      </w:r>
    </w:p>
    <w:p w14:paraId="15478AC0" w14:textId="11213B5F"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9A517D">
        <w:rPr>
          <w:rFonts w:cs="Arial"/>
          <w:szCs w:val="20"/>
        </w:rPr>
        <w:t>Safer Communities Fund Round Six Infrastructure grants</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E44C64">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E44C64">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E44C64">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E44C64">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4</w:t>
        </w:r>
        <w:r w:rsidR="00433A27">
          <w:rPr>
            <w:noProof/>
            <w:webHidden/>
          </w:rPr>
          <w:fldChar w:fldCharType="end"/>
        </w:r>
      </w:hyperlink>
    </w:p>
    <w:p w14:paraId="0895F14B" w14:textId="321ECD9A" w:rsidR="00433A27" w:rsidRDefault="00E44C64">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250F819A" w14:textId="75DE94D6"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E44C64">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36F1EE30" w:rsidR="00433A27" w:rsidRDefault="00E44C64">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2743B56B" w14:textId="7A4B6EB1" w:rsidR="00433A27" w:rsidRDefault="00E44C64">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6B938609" w14:textId="3AE2728A" w:rsidR="00433A27" w:rsidRDefault="00E44C64">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158A0201" w14:textId="1C50E3E3" w:rsidR="00433A27" w:rsidRDefault="00E44C64">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A7BA838" w14:textId="66434771" w:rsidR="00433A27" w:rsidRDefault="00E44C64">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14</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4"/>
          <w:headerReference w:type="default" r:id="rId15"/>
          <w:headerReference w:type="first" r:id="rId16"/>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7393F8F9" w14:textId="764571E4" w:rsidR="00813434" w:rsidRDefault="00813434" w:rsidP="00813434"/>
    <w:p w14:paraId="0EC3551B" w14:textId="612F27D8" w:rsidR="00813434" w:rsidRPr="00D43373" w:rsidRDefault="00813434" w:rsidP="00813434">
      <w:r>
        <w:t xml:space="preserve">The </w:t>
      </w:r>
      <w:r w:rsidR="002318A7" w:rsidRPr="002318A7">
        <w:t>Department of Industry, Science, Energy and Resources</w:t>
      </w:r>
      <w:r w:rsidR="002318A7">
        <w:t xml:space="preserve"> </w:t>
      </w:r>
      <w:r>
        <w:t xml:space="preserve">will manage the Agreement on behalf of the </w:t>
      </w:r>
      <w:r w:rsidR="00F454A0" w:rsidRPr="005033F3">
        <w:t>Department of Home Affairs</w:t>
      </w:r>
      <w:r w:rsidRPr="005033F3">
        <w: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lastRenderedPageBreak/>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proofErr w:type="gramStart"/>
      <w:r w:rsidRPr="008B7675">
        <w:t>any</w:t>
      </w:r>
      <w:proofErr w:type="gramEnd"/>
      <w:r w:rsidRPr="008B7675">
        <w:t xml:space="preserve">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proofErr w:type="gramStart"/>
      <w:r w:rsidR="000960FC">
        <w:t>p</w:t>
      </w:r>
      <w:r>
        <w:t>roject</w:t>
      </w:r>
      <w:proofErr w:type="gramEnd"/>
      <w:r>
        <w:t xml:space="preserve">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proofErr w:type="gramStart"/>
      <w:r w:rsidR="000960FC">
        <w:t>d</w:t>
      </w:r>
      <w:r>
        <w:t>etailed</w:t>
      </w:r>
      <w:proofErr w:type="gramEnd"/>
      <w:r>
        <w:t xml:space="preserve">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w:t>
      </w:r>
      <w:proofErr w:type="gramStart"/>
      <w:r>
        <w:t>project</w:t>
      </w:r>
      <w:proofErr w:type="gramEnd"/>
      <w:r>
        <w:t xml:space="preserve"> outcomes&gt;</w:t>
      </w:r>
    </w:p>
    <w:p w14:paraId="78E557C2" w14:textId="1C67C56B" w:rsidR="00F91618" w:rsidRDefault="00F454A0" w:rsidP="00F91618">
      <w:r w:rsidRPr="002167A7" w:rsidDel="00F454A0">
        <w:rPr>
          <w:highlight w:val="yellow"/>
        </w:rPr>
        <w:t xml:space="preserve"> </w:t>
      </w:r>
      <w:r w:rsidR="00F91618">
        <w:t xml:space="preserve"> </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  "/>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lastRenderedPageBreak/>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 xml:space="preserve">(GST </w:t>
            </w:r>
            <w:proofErr w:type="spellStart"/>
            <w:r w:rsidR="00D86543" w:rsidRPr="00AF339E">
              <w:rPr>
                <w:b w:val="0"/>
                <w:color w:val="000000"/>
              </w:rPr>
              <w:t>excl</w:t>
            </w:r>
            <w:proofErr w:type="spellEnd"/>
            <w:r w:rsidR="00D86543" w:rsidRPr="00AF339E">
              <w:rPr>
                <w:b w:val="0"/>
                <w:color w:val="000000"/>
              </w:rPr>
              <w:t>)</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 xml:space="preserve">(GST </w:t>
            </w:r>
            <w:proofErr w:type="spellStart"/>
            <w:r w:rsidRPr="00E31A25">
              <w:t>excl</w:t>
            </w:r>
            <w:proofErr w:type="spellEnd"/>
            <w:r w:rsidRPr="00E31A25">
              <w:t>)</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w:t>
            </w:r>
            <w:proofErr w:type="spellStart"/>
            <w:r>
              <w:t>dd</w:t>
            </w:r>
            <w:proofErr w:type="spellEnd"/>
            <w:r>
              <w:t>/mm/</w:t>
            </w:r>
            <w:proofErr w:type="spellStart"/>
            <w:r>
              <w:t>yyyy</w:t>
            </w:r>
            <w:proofErr w:type="spellEnd"/>
            <w:r>
              <w:t>&gt;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w:t>
            </w:r>
            <w:proofErr w:type="spellStart"/>
            <w:r>
              <w:t>dd</w:t>
            </w:r>
            <w:proofErr w:type="spellEnd"/>
            <w:r>
              <w:t>/mm/</w:t>
            </w:r>
            <w:proofErr w:type="spellStart"/>
            <w:r>
              <w:t>yyyy</w:t>
            </w:r>
            <w:proofErr w:type="spellEnd"/>
            <w:r>
              <w:t>&gt;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lastRenderedPageBreak/>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w:t>
            </w:r>
            <w:proofErr w:type="spellStart"/>
            <w:r>
              <w:t>Binara</w:t>
            </w:r>
            <w:proofErr w:type="spellEnd"/>
            <w:r>
              <w:t xml:space="preserve">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6F2E7257" w14:textId="66C61D1B" w:rsidR="003F269C" w:rsidRPr="004C694D" w:rsidRDefault="002E3731" w:rsidP="003F269C">
      <w:r w:rsidRPr="004C694D">
        <w:t>Not a</w:t>
      </w:r>
      <w:r w:rsidR="003F269C" w:rsidRPr="004C694D">
        <w:t>pplicable</w:t>
      </w:r>
    </w:p>
    <w:p w14:paraId="507A918D" w14:textId="77777777" w:rsidR="003F269C" w:rsidRDefault="003F269C" w:rsidP="003F269C">
      <w:pPr>
        <w:pStyle w:val="Heading4letter"/>
        <w:spacing w:before="120"/>
      </w:pPr>
      <w:bookmarkStart w:id="35" w:name="_Ref499212695"/>
      <w:r>
        <w:lastRenderedPageBreak/>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w:t>
      </w:r>
      <w:proofErr w:type="gramStart"/>
      <w:r>
        <w:t>budget</w:t>
      </w:r>
      <w:proofErr w:type="gramEnd"/>
      <w:r>
        <w:t xml:space="preserve">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proofErr w:type="gramStart"/>
      <w:r w:rsidR="006A0950" w:rsidRPr="006A0950">
        <w:t>a</w:t>
      </w:r>
      <w:proofErr w:type="gramEnd"/>
      <w:r w:rsidR="006A0950" w:rsidRPr="006A0950">
        <w:t xml:space="preserve">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proofErr w:type="gramStart"/>
      <w:r w:rsidR="006A0950" w:rsidRPr="006A0950">
        <w:t>a</w:t>
      </w:r>
      <w:proofErr w:type="gramEnd"/>
      <w:r w:rsidR="006A0950" w:rsidRPr="006A0950">
        <w:t xml:space="preserve">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proofErr w:type="gramStart"/>
      <w:r w:rsidR="006A0950" w:rsidRPr="006A0950">
        <w:t>a</w:t>
      </w:r>
      <w:proofErr w:type="gramEnd"/>
      <w:r w:rsidR="006A0950" w:rsidRPr="006A0950">
        <w:t xml:space="preserve">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proofErr w:type="gramStart"/>
      <w:r w:rsidR="006A0950" w:rsidRPr="006A0950">
        <w:t>a</w:t>
      </w:r>
      <w:proofErr w:type="gramEnd"/>
      <w:r w:rsidR="006A0950" w:rsidRPr="006A0950">
        <w:t xml:space="preserve"> member of Chartered Accountants</w:t>
      </w:r>
      <w:r w:rsidR="001C743F">
        <w:t xml:space="preserve"> Australia and New Zealand</w:t>
      </w:r>
    </w:p>
    <w:p w14:paraId="53368A26" w14:textId="1AD5F6EA" w:rsidR="006A0950" w:rsidRDefault="006A0950" w:rsidP="002E3731">
      <w:pPr>
        <w:pStyle w:val="NormalIndent"/>
      </w:pPr>
      <w:proofErr w:type="gramStart"/>
      <w:r w:rsidRPr="006A0950">
        <w:t>who</w:t>
      </w:r>
      <w:proofErr w:type="gramEnd"/>
      <w:r w:rsidRPr="006A0950">
        <w:t xml:space="preserve">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lastRenderedPageBreak/>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proofErr w:type="gramStart"/>
      <w:r>
        <w:t>if</w:t>
      </w:r>
      <w:proofErr w:type="gramEnd"/>
      <w:r>
        <w:t xml:space="preserve">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0A159B62" w14:textId="77777777" w:rsidR="00646444" w:rsidRPr="007F4B5F" w:rsidRDefault="00646444" w:rsidP="00646444">
      <w:r w:rsidRPr="007F4B5F">
        <w:t>Not applicable</w:t>
      </w:r>
    </w:p>
    <w:p w14:paraId="18D21E52" w14:textId="77777777" w:rsidR="00A73528" w:rsidRDefault="00A73528" w:rsidP="00287932">
      <w:pPr>
        <w:pStyle w:val="Heading4"/>
      </w:pPr>
      <w:r>
        <w:t>G9A</w:t>
      </w:r>
      <w:r>
        <w:tab/>
        <w:t>Fraud</w:t>
      </w:r>
    </w:p>
    <w:p w14:paraId="77B6244C" w14:textId="46BCC2F9"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D93BE0B"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76F62525" w:rsidR="00A73528" w:rsidRDefault="00471134" w:rsidP="00A73528">
      <w:r>
        <w:t>G9</w:t>
      </w:r>
      <w:r w:rsidR="00BF75E7">
        <w:t>A</w:t>
      </w:r>
      <w:r>
        <w:t>.3</w:t>
      </w:r>
      <w:r>
        <w:tab/>
        <w:t>If the Grantee becomes aware of:</w:t>
      </w:r>
    </w:p>
    <w:p w14:paraId="6B88DA6E" w14:textId="6D4BD55C" w:rsidR="00471134" w:rsidRPr="00471134" w:rsidRDefault="00471134" w:rsidP="00471134">
      <w:pPr>
        <w:pStyle w:val="NormalIndent"/>
        <w:ind w:left="1247" w:hanging="567"/>
      </w:pPr>
      <w:r w:rsidRPr="00471134">
        <w:t>(a)</w:t>
      </w:r>
      <w:r w:rsidRPr="00471134">
        <w:tab/>
      </w:r>
      <w:proofErr w:type="gramStart"/>
      <w:r w:rsidRPr="00471134">
        <w:t>any</w:t>
      </w:r>
      <w:proofErr w:type="gramEnd"/>
      <w:r w:rsidRPr="00471134">
        <w:t xml:space="preserve"> Fraud in relation to the Activity; or</w:t>
      </w:r>
    </w:p>
    <w:p w14:paraId="7C30973B" w14:textId="2A449A95" w:rsidR="00471134" w:rsidRDefault="00471134" w:rsidP="00471134">
      <w:pPr>
        <w:pStyle w:val="NormalIndent"/>
        <w:ind w:left="1247" w:hanging="567"/>
      </w:pPr>
      <w:r w:rsidRPr="00471134">
        <w:t>(</w:t>
      </w:r>
      <w:r w:rsidR="00BF75E7">
        <w:t>b</w:t>
      </w:r>
      <w:r w:rsidRPr="00471134">
        <w:t>)</w:t>
      </w:r>
      <w:r w:rsidRPr="00471134">
        <w:tab/>
      </w:r>
      <w:proofErr w:type="gramStart"/>
      <w:r w:rsidRPr="00471134">
        <w:t>any</w:t>
      </w:r>
      <w:proofErr w:type="gramEnd"/>
      <w:r w:rsidRPr="00471134">
        <w:t xml:space="preserve"> other Fraud that has had or may have an effect on the</w:t>
      </w:r>
      <w:r w:rsidRPr="00BF75E7">
        <w:t xml:space="preserve"> performance of the Activity,</w:t>
      </w:r>
    </w:p>
    <w:p w14:paraId="643AE9F8" w14:textId="6B1F3FCC" w:rsidR="00471134" w:rsidRPr="00E04BD5" w:rsidRDefault="00471134" w:rsidP="00DB54E6">
      <w:pPr>
        <w:pStyle w:val="ListNumber"/>
        <w:numPr>
          <w:ilvl w:val="0"/>
          <w:numId w:val="0"/>
        </w:numPr>
        <w:ind w:left="720"/>
      </w:pPr>
      <w:proofErr w:type="gramStart"/>
      <w:r w:rsidRPr="00E04BD5">
        <w:t>the</w:t>
      </w:r>
      <w:proofErr w:type="gramEnd"/>
      <w:r w:rsidRPr="00E04BD5">
        <w:t xml:space="preserve"> Grantee agrees to report the matter to the Commonwealth and all appropriate law enforcement and regulatory agencies within 5 business days.</w:t>
      </w:r>
    </w:p>
    <w:p w14:paraId="03B37626" w14:textId="0520B46F"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7" w:history="1">
        <w:r w:rsidRPr="00E04BD5">
          <w:t>www.ag.gov.au</w:t>
        </w:r>
      </w:hyperlink>
      <w:r>
        <w:t>.</w:t>
      </w:r>
    </w:p>
    <w:p w14:paraId="7DC54710" w14:textId="03F2AEAA"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403680AF" w:rsidR="00BF75E7" w:rsidRDefault="00E6052A" w:rsidP="00DB54E6">
      <w:pPr>
        <w:ind w:left="720" w:hanging="720"/>
      </w:pPr>
      <w:r>
        <w:t xml:space="preserve">G9A.6 </w:t>
      </w:r>
      <w:proofErr w:type="gramStart"/>
      <w:r w:rsidRPr="00E04BD5">
        <w:t>This</w:t>
      </w:r>
      <w:proofErr w:type="gramEnd"/>
      <w:r w:rsidRPr="00E04BD5">
        <w:t xml:space="preserve">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lastRenderedPageBreak/>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proofErr w:type="gramStart"/>
      <w:r w:rsidR="00B46409" w:rsidRPr="00716A49">
        <w:t>it</w:t>
      </w:r>
      <w:proofErr w:type="gramEnd"/>
      <w:r w:rsidR="00B46409" w:rsidRPr="00716A49">
        <w:t xml:space="preserve"> is the sole trustee of the Trust</w:t>
      </w:r>
    </w:p>
    <w:p w14:paraId="32270267" w14:textId="6D518B48" w:rsidR="00B46409" w:rsidRPr="00716A49" w:rsidRDefault="00A65517" w:rsidP="00A65517">
      <w:pPr>
        <w:pStyle w:val="NormalIndent"/>
        <w:ind w:left="1247" w:hanging="567"/>
      </w:pPr>
      <w:r>
        <w:t>(b)</w:t>
      </w:r>
      <w:r>
        <w:tab/>
      </w:r>
      <w:proofErr w:type="gramStart"/>
      <w:r w:rsidR="00B46409" w:rsidRPr="00716A49">
        <w:t>it</w:t>
      </w:r>
      <w:proofErr w:type="gramEnd"/>
      <w:r w:rsidR="00B46409" w:rsidRPr="00716A49">
        <w:t xml:space="preserve">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proofErr w:type="gramStart"/>
      <w:r w:rsidR="00B46409" w:rsidRPr="00716A49">
        <w:t>it</w:t>
      </w:r>
      <w:proofErr w:type="gramEnd"/>
      <w:r w:rsidR="00B46409" w:rsidRPr="00716A49">
        <w:t xml:space="preserve">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proofErr w:type="gramStart"/>
      <w:r w:rsidR="00B46409" w:rsidRPr="00716A49">
        <w:t>it</w:t>
      </w:r>
      <w:proofErr w:type="gramEnd"/>
      <w:r w:rsidR="00B46409" w:rsidRPr="00716A49">
        <w:t xml:space="preserve">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8"/>
          <w:headerReference w:type="default" r:id="rId19"/>
          <w:headerReference w:type="first" r:id="rId20"/>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1"/>
          <w:headerReference w:type="default" r:id="rId22"/>
          <w:headerReference w:type="first" r:id="rId23"/>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 xml:space="preserve">The Commonwealth may, by notice, </w:t>
      </w:r>
      <w:proofErr w:type="gramStart"/>
      <w:r>
        <w:t>advise</w:t>
      </w:r>
      <w:proofErr w:type="gramEnd"/>
      <w: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proofErr w:type="gramStart"/>
      <w:r w:rsidR="00DA3DED" w:rsidRPr="007D5160">
        <w:t>has</w:t>
      </w:r>
      <w:proofErr w:type="gramEnd"/>
      <w:r w:rsidR="00DA3DED" w:rsidRPr="007D5160">
        <w:t xml:space="preserve"> breached this Agreement; or </w:t>
      </w:r>
    </w:p>
    <w:p w14:paraId="44D0FEEE" w14:textId="4A1B62E6" w:rsidR="00DA3DED" w:rsidRPr="007D5160" w:rsidRDefault="009627FA" w:rsidP="00F36CA6">
      <w:pPr>
        <w:pStyle w:val="Normalschedulehangingindent"/>
      </w:pPr>
      <w:r>
        <w:t>(b)</w:t>
      </w:r>
      <w:r>
        <w:tab/>
      </w:r>
      <w:proofErr w:type="gramStart"/>
      <w:r w:rsidR="00DA3DED" w:rsidRPr="007D5160">
        <w:t>has</w:t>
      </w:r>
      <w:proofErr w:type="gramEnd"/>
      <w:r w:rsidR="00DA3DED" w:rsidRPr="007D5160">
        <w:t xml:space="preserve"> provided false or misleading statements in their application for the Grant; or </w:t>
      </w:r>
    </w:p>
    <w:p w14:paraId="20D0D026" w14:textId="6D32F164" w:rsidR="00DA3DED" w:rsidRPr="007D5160" w:rsidRDefault="009627FA" w:rsidP="00F36CA6">
      <w:pPr>
        <w:pStyle w:val="Normalschedulehangingindent"/>
      </w:pPr>
      <w:r>
        <w:t>(c)</w:t>
      </w:r>
      <w:r>
        <w:tab/>
      </w:r>
      <w:proofErr w:type="gramStart"/>
      <w:r w:rsidR="00DA3DED" w:rsidRPr="007D5160">
        <w:t>has</w:t>
      </w:r>
      <w:proofErr w:type="gramEnd"/>
      <w:r w:rsidR="00DA3DED" w:rsidRPr="007D5160">
        <w:t xml:space="preserve">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proofErr w:type="gramStart"/>
      <w:r w:rsidR="00DA3DED" w:rsidRPr="001122A4">
        <w:t>a</w:t>
      </w:r>
      <w:proofErr w:type="gramEnd"/>
      <w:r w:rsidR="00DA3DED" w:rsidRPr="001122A4">
        <w:t xml:space="preserve"> change in government policy; or </w:t>
      </w:r>
    </w:p>
    <w:p w14:paraId="19501158" w14:textId="1C728B00" w:rsidR="00DA3DED" w:rsidRPr="001122A4" w:rsidRDefault="009627FA" w:rsidP="00F36CA6">
      <w:pPr>
        <w:pStyle w:val="Normalschedulehangingindent"/>
      </w:pPr>
      <w:r>
        <w:t>(b)</w:t>
      </w:r>
      <w:r>
        <w:tab/>
      </w:r>
      <w:proofErr w:type="gramStart"/>
      <w:r w:rsidR="00DA3DED" w:rsidRPr="001122A4">
        <w:t>a</w:t>
      </w:r>
      <w:proofErr w:type="gramEnd"/>
      <w:r w:rsidR="00DA3DED" w:rsidRPr="001122A4">
        <w:t xml:space="preserve">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proofErr w:type="gramStart"/>
      <w:r w:rsidR="00DA3DED" w:rsidRPr="001122A4">
        <w:t>stop</w:t>
      </w:r>
      <w:proofErr w:type="gramEnd"/>
      <w:r w:rsidR="00DA3DED" w:rsidRPr="001122A4">
        <w:t xml:space="preserve"> the performance of the Grantee's obligations as specified in the notice; and </w:t>
      </w:r>
    </w:p>
    <w:p w14:paraId="420BA29D" w14:textId="43E661AB" w:rsidR="00DA3DED" w:rsidRPr="00DA3DED" w:rsidRDefault="009627FA" w:rsidP="00F36CA6">
      <w:pPr>
        <w:pStyle w:val="Normalschedulehangingindent"/>
      </w:pPr>
      <w:r>
        <w:t>(b)</w:t>
      </w:r>
      <w:r>
        <w:tab/>
      </w:r>
      <w:proofErr w:type="gramStart"/>
      <w:r w:rsidR="00DA3DED" w:rsidRPr="00DA3DED">
        <w:t>take</w:t>
      </w:r>
      <w:proofErr w:type="gramEnd"/>
      <w:r w:rsidR="00DA3DED" w:rsidRPr="00DA3DED">
        <w:t xml:space="preserv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proofErr w:type="gramStart"/>
      <w:r w:rsidR="00DA3DED" w:rsidRPr="00DA3DED">
        <w:t>pay</w:t>
      </w:r>
      <w:proofErr w:type="gramEnd"/>
      <w:r w:rsidR="00DA3DED" w:rsidRPr="00DA3DED">
        <w:t xml:space="preserve">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proofErr w:type="gramStart"/>
      <w:r w:rsidR="00DA3DED" w:rsidRPr="00DA3DED">
        <w:t>reimburse</w:t>
      </w:r>
      <w:proofErr w:type="gramEnd"/>
      <w:r w:rsidR="00DA3DED" w:rsidRPr="00DA3DED">
        <w:t xml:space="preserv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proofErr w:type="gramStart"/>
      <w:r w:rsidR="00DA3DED" w:rsidRPr="00DA3DED">
        <w:t>the</w:t>
      </w:r>
      <w:proofErr w:type="gramEnd"/>
      <w:r w:rsidR="00DA3DED" w:rsidRPr="00DA3DED">
        <w:t xml:space="preserve"> Grantee's compliance with this Agreement; and</w:t>
      </w:r>
    </w:p>
    <w:p w14:paraId="361275CC" w14:textId="63B56246" w:rsidR="00DA3DED" w:rsidRPr="00DA3DED" w:rsidRDefault="009627FA" w:rsidP="00F36CA6">
      <w:pPr>
        <w:pStyle w:val="Normalschedulehangingindent"/>
      </w:pPr>
      <w:r>
        <w:t>(b)</w:t>
      </w:r>
      <w:r>
        <w:tab/>
      </w:r>
      <w:proofErr w:type="gramStart"/>
      <w:r w:rsidR="00DA3DED" w:rsidRPr="00DA3DED">
        <w:t>the</w:t>
      </w:r>
      <w:proofErr w:type="gramEnd"/>
      <w:r w:rsidR="00DA3DED" w:rsidRPr="00DA3DED">
        <w:t xml:space="preserv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proofErr w:type="gramStart"/>
      <w:r w:rsidR="006C5932">
        <w:t>.</w:t>
      </w:r>
      <w:r w:rsidRPr="00DA3DED">
        <w:t>.</w:t>
      </w:r>
      <w:proofErr w:type="gramEnd"/>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w:t>
      </w:r>
      <w:proofErr w:type="gramStart"/>
      <w:r w:rsidRPr="00373AC8">
        <w:t>grant</w:t>
      </w:r>
      <w:proofErr w:type="gramEnd"/>
      <w:r w:rsidRPr="00373AC8">
        <w:t xml:space="preserve">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4"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403054A5" w14:textId="7A939CC7" w:rsidR="008B0D84" w:rsidRPr="00922D9C" w:rsidRDefault="008B0D84" w:rsidP="00B71DCF">
      <w:pPr>
        <w:pStyle w:val="Heading5schedule"/>
      </w:pPr>
      <w:r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w:t>
      </w:r>
      <w:proofErr w:type="gramStart"/>
      <w:r w:rsidRPr="00373AC8">
        <w:t>grant</w:t>
      </w:r>
      <w:proofErr w:type="gramEnd"/>
      <w:r w:rsidRPr="00373AC8">
        <w:t xml:space="preserve">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5"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24530E25" w14:textId="77777777" w:rsidR="00F64F65" w:rsidRPr="005033F3" w:rsidRDefault="00F64F65" w:rsidP="00922D9C">
      <w:pPr>
        <w:pStyle w:val="Heading5schedule"/>
      </w:pPr>
      <w:r w:rsidRPr="005033F3">
        <w:t>Project benefits</w:t>
      </w:r>
    </w:p>
    <w:p w14:paraId="21525E6F" w14:textId="6886386F" w:rsidR="00F64F65" w:rsidRPr="005033F3" w:rsidRDefault="00F64F65" w:rsidP="00F95861">
      <w:pPr>
        <w:pStyle w:val="ListNumber4"/>
        <w:numPr>
          <w:ilvl w:val="0"/>
          <w:numId w:val="14"/>
        </w:numPr>
      </w:pPr>
      <w:r w:rsidRPr="005033F3">
        <w:t xml:space="preserve">What benefits has the project achieved? </w:t>
      </w:r>
      <w:r w:rsidR="004C6E2A" w:rsidRPr="005033F3">
        <w:t>You may wish to describe benefits or changes in crime or anti-social behaviour in your community driven by racial and/or religious intolerance. You are encouraged to provide evidence (e.g. crime rates or a summary of assistance on investigation</w:t>
      </w:r>
      <w:r w:rsidR="00EC3524" w:rsidRPr="005033F3">
        <w:t>s).</w:t>
      </w:r>
    </w:p>
    <w:p w14:paraId="6FFD9C9E" w14:textId="77777777" w:rsidR="00F64F65" w:rsidRPr="005033F3" w:rsidRDefault="00F64F65" w:rsidP="00F95861">
      <w:pPr>
        <w:pStyle w:val="ListNumber4"/>
        <w:numPr>
          <w:ilvl w:val="0"/>
          <w:numId w:val="14"/>
        </w:numPr>
      </w:pPr>
      <w:r w:rsidRPr="005033F3">
        <w:t>What ongoing impact will the project have?</w:t>
      </w:r>
    </w:p>
    <w:p w14:paraId="6F6E407F" w14:textId="466D556C" w:rsidR="00F64F65" w:rsidRPr="005033F3" w:rsidRDefault="00EC3524" w:rsidP="00F95861">
      <w:pPr>
        <w:pStyle w:val="ListNumber4"/>
        <w:numPr>
          <w:ilvl w:val="0"/>
          <w:numId w:val="14"/>
        </w:numPr>
      </w:pPr>
      <w:r w:rsidRPr="005033F3">
        <w:t>How has the community responded</w:t>
      </w:r>
      <w:r w:rsidR="00F64F65" w:rsidRPr="005033F3">
        <w:t>?</w:t>
      </w:r>
      <w:r w:rsidRPr="005033F3">
        <w:t xml:space="preserve"> For example:</w:t>
      </w:r>
    </w:p>
    <w:p w14:paraId="7D46F08D" w14:textId="44C48DBB" w:rsidR="00EC3524" w:rsidRPr="005033F3" w:rsidRDefault="00EC3524" w:rsidP="005033F3">
      <w:pPr>
        <w:pStyle w:val="ListNumber4"/>
        <w:numPr>
          <w:ilvl w:val="1"/>
          <w:numId w:val="14"/>
        </w:numPr>
      </w:pPr>
      <w:r w:rsidRPr="005033F3">
        <w:lastRenderedPageBreak/>
        <w:t>Was there any feedback (good or bad) from your community about the project?</w:t>
      </w:r>
    </w:p>
    <w:p w14:paraId="0A50471B" w14:textId="65DB9C48" w:rsidR="00EC3524" w:rsidRPr="005033F3" w:rsidRDefault="00EC3524" w:rsidP="005033F3">
      <w:pPr>
        <w:pStyle w:val="ListNumber4"/>
        <w:numPr>
          <w:ilvl w:val="1"/>
          <w:numId w:val="14"/>
        </w:numPr>
      </w:pPr>
      <w:r w:rsidRPr="005033F3">
        <w:t>Was there any publicity about the project in your local media or newsletter (please include a copy or a website link, if available)</w:t>
      </w:r>
    </w:p>
    <w:p w14:paraId="6A9A145B" w14:textId="340BCE16" w:rsidR="0017185A" w:rsidRPr="005033F3" w:rsidRDefault="0017185A" w:rsidP="00F95861">
      <w:pPr>
        <w:pStyle w:val="ListNumber4"/>
        <w:numPr>
          <w:ilvl w:val="0"/>
          <w:numId w:val="14"/>
        </w:numPr>
      </w:pPr>
      <w:r w:rsidRPr="005033F3">
        <w:t>What external factors had an impact on the effectiveness of this project? Were there any obstacles that were encountered? What did you do to overcome them?</w:t>
      </w:r>
    </w:p>
    <w:p w14:paraId="57257A68" w14:textId="6EC63F0A" w:rsidR="0017185A" w:rsidRPr="005033F3" w:rsidRDefault="0017185A" w:rsidP="00F95861">
      <w:pPr>
        <w:pStyle w:val="ListNumber4"/>
        <w:numPr>
          <w:ilvl w:val="0"/>
          <w:numId w:val="14"/>
        </w:numPr>
      </w:pPr>
      <w:r w:rsidRPr="005033F3">
        <w:t>Did the project result in any unexpected benefits?</w:t>
      </w:r>
    </w:p>
    <w:p w14:paraId="55B54219" w14:textId="25B5A8A7" w:rsidR="0017185A" w:rsidRPr="005033F3" w:rsidRDefault="0017185A" w:rsidP="005033F3">
      <w:pPr>
        <w:pStyle w:val="ListNumber4"/>
        <w:numPr>
          <w:ilvl w:val="0"/>
          <w:numId w:val="0"/>
        </w:numPr>
        <w:ind w:left="720" w:hanging="720"/>
      </w:pPr>
      <w:r w:rsidRPr="005033F3">
        <w:t>If yes, explain why</w:t>
      </w:r>
    </w:p>
    <w:p w14:paraId="5961077D" w14:textId="77777777" w:rsidR="00F64F65" w:rsidRPr="005033F3" w:rsidRDefault="00F64F65" w:rsidP="00F95861">
      <w:pPr>
        <w:pStyle w:val="ListNumber4"/>
        <w:numPr>
          <w:ilvl w:val="0"/>
          <w:numId w:val="14"/>
        </w:numPr>
      </w:pPr>
      <w:r w:rsidRPr="005033F3">
        <w:t xml:space="preserve">Is there any other information you wish to provide about your project? </w:t>
      </w:r>
    </w:p>
    <w:p w14:paraId="32176666" w14:textId="1C74EF75" w:rsidR="00B5353C" w:rsidRPr="00F64F65" w:rsidRDefault="00F64F65" w:rsidP="00B5353C">
      <w:pPr>
        <w:pStyle w:val="NormalIndent"/>
      </w:pPr>
      <w:r w:rsidRPr="005033F3">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lastRenderedPageBreak/>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3" w:name="_Toc436041542"/>
      <w:bookmarkStart w:id="74" w:name="_Toc448909692"/>
      <w:r w:rsidRPr="003A035D">
        <w:lastRenderedPageBreak/>
        <w:t>Appendix</w:t>
      </w:r>
      <w:r>
        <w:t xml:space="preserve"> </w:t>
      </w:r>
      <w:bookmarkEnd w:id="73"/>
      <w:bookmarkEnd w:id="74"/>
      <w:r w:rsidR="00765C58">
        <w:t>3</w:t>
      </w:r>
    </w:p>
    <w:p w14:paraId="50A9B74E" w14:textId="090230AF" w:rsidR="00836D03" w:rsidRDefault="00A25337" w:rsidP="00836D03">
      <w:pPr>
        <w:pStyle w:val="Heading4schedule2"/>
      </w:pPr>
      <w:r w:rsidRPr="00373AC8">
        <w:t>&lt;</w:t>
      </w:r>
      <w:proofErr w:type="gramStart"/>
      <w:r w:rsidR="00836D03" w:rsidRPr="00373AC8">
        <w:t>grant</w:t>
      </w:r>
      <w:proofErr w:type="gramEnd"/>
      <w:r w:rsidR="00836D03" w:rsidRPr="00373AC8">
        <w:t xml:space="preserve">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6"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proofErr w:type="gramStart"/>
      <w:r w:rsidRPr="0017138C">
        <w:t>relevant</w:t>
      </w:r>
      <w:proofErr w:type="gramEnd"/>
      <w:r w:rsidRPr="0017138C">
        <w:t xml:space="preserve">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20862E82" w:rsidR="004A2CE3" w:rsidRDefault="005033F3" w:rsidP="00A8494D">
      <w:pPr>
        <w:pStyle w:val="Heading4schedule2"/>
      </w:pPr>
      <w:bookmarkStart w:id="75" w:name="_Toc146602310"/>
      <w:bookmarkStart w:id="76" w:name="_Toc174425459"/>
      <w:bookmarkStart w:id="77" w:name="_Toc174510306"/>
      <w:r>
        <w:t>Safer Communities Fund Round Six: Infrastructure grants</w:t>
      </w:r>
      <w:r w:rsidR="004A2CE3" w:rsidRPr="00C72F2D">
        <w:t xml:space="preserve"> - </w:t>
      </w:r>
      <w:r w:rsidR="004A2CE3" w:rsidRPr="00C72F2D">
        <w:br/>
      </w:r>
      <w:r w:rsidR="004A2CE3">
        <w:t xml:space="preserve">Independent audit </w:t>
      </w:r>
      <w:r w:rsidR="004A2CE3"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proofErr w:type="gramStart"/>
      <w:r w:rsidRPr="00912DCA">
        <w:t>certification</w:t>
      </w:r>
      <w:proofErr w:type="gramEnd"/>
      <w:r w:rsidRPr="00912DCA">
        <w:t xml:space="preserve">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78" w:name="_Toc401300509"/>
    </w:p>
    <w:p w14:paraId="2E3263F9" w14:textId="77777777" w:rsidR="004A2CE3" w:rsidRDefault="004A2CE3" w:rsidP="0027167A">
      <w:pPr>
        <w:pStyle w:val="Heading4schedule2"/>
      </w:pPr>
      <w:r>
        <w:lastRenderedPageBreak/>
        <w:t>Attachment A – Statement of grant income and expenditure</w:t>
      </w:r>
      <w:bookmarkEnd w:id="7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5B53811B" w:rsidR="004A2CE3" w:rsidRDefault="005033F3" w:rsidP="008E5415">
            <w:pPr>
              <w:pStyle w:val="Normaltable"/>
            </w:pPr>
            <w:r>
              <w:t>Safer Communities Fund Round Six: Infrastructure grants</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proofErr w:type="gramStart"/>
      <w:r>
        <w:t>any</w:t>
      </w:r>
      <w:proofErr w:type="gramEnd"/>
      <w:r>
        <w:t xml:space="preserve">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 xml:space="preserve">Total (GST </w:t>
            </w:r>
            <w:proofErr w:type="spellStart"/>
            <w:r w:rsidRPr="00FA31BB">
              <w:t>excl</w:t>
            </w:r>
            <w:proofErr w:type="spellEnd"/>
            <w:r w:rsidRPr="00FA31BB">
              <w:t>)</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9"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9"/>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proofErr w:type="gramStart"/>
      <w:r>
        <w:t>performed</w:t>
      </w:r>
      <w:proofErr w:type="gramEnd"/>
      <w:r>
        <w:t xml:space="preserve">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proofErr w:type="gramStart"/>
      <w:r>
        <w:t>o</w:t>
      </w:r>
      <w:r w:rsidRPr="005B30CB">
        <w:t>ur</w:t>
      </w:r>
      <w:proofErr w:type="gramEnd"/>
      <w:r w:rsidRPr="005B30CB">
        <w:t xml:space="preserve">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00105A5E" w14:textId="77777777" w:rsidR="004A2CE3" w:rsidRPr="00BA5A90" w:rsidRDefault="004A2CE3" w:rsidP="001F6FC4">
      <w:pPr>
        <w:pStyle w:val="Heading4schedule2"/>
      </w:pPr>
      <w:bookmarkStart w:id="80" w:name="_Toc401300511"/>
      <w:r>
        <w:lastRenderedPageBreak/>
        <w:t xml:space="preserve">Attachment C - </w:t>
      </w:r>
      <w:r w:rsidRPr="00BA5A90">
        <w:t xml:space="preserve">Certification of certain matters by the </w:t>
      </w:r>
      <w:r>
        <w:t>a</w:t>
      </w:r>
      <w:r w:rsidRPr="00BA5A90">
        <w:t>uditor</w:t>
      </w:r>
      <w:bookmarkEnd w:id="80"/>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w:t>
      </w:r>
      <w:proofErr w:type="gramStart"/>
      <w:r>
        <w:t>print</w:t>
      </w:r>
      <w:proofErr w:type="gramEnd"/>
      <w:r>
        <w:t xml:space="preserve"> on auditor letterhead]</w:t>
      </w:r>
    </w:p>
    <w:p w14:paraId="52555983" w14:textId="5FF7FCE1" w:rsidR="001F6FC4" w:rsidRDefault="004A2CE3" w:rsidP="001F6FC4">
      <w:pPr>
        <w:spacing w:before="360"/>
      </w:pPr>
      <w:r>
        <w:t>[</w:t>
      </w:r>
      <w:proofErr w:type="gramStart"/>
      <w:r>
        <w:t>addressee</w:t>
      </w:r>
      <w:proofErr w:type="gramEnd"/>
      <w:r>
        <w:t>]</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proofErr w:type="gramStart"/>
      <w:r w:rsidRPr="00921AC6">
        <w:t>have</w:t>
      </w:r>
      <w:proofErr w:type="gramEnd"/>
      <w:r w:rsidRPr="00921AC6">
        <w:t xml:space="preser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5"/>
      <w:bookmarkEnd w:id="76"/>
      <w:bookmarkEnd w:id="77"/>
      <w:r w:rsidRPr="002D6507">
        <w:t>[</w:t>
      </w:r>
      <w:proofErr w:type="spellStart"/>
      <w:r w:rsidRPr="002D6507">
        <w:t>dd</w:t>
      </w:r>
      <w:proofErr w:type="spellEnd"/>
      <w:r w:rsidRPr="002D6507">
        <w:t>/mm/</w:t>
      </w:r>
      <w:proofErr w:type="spellStart"/>
      <w:r w:rsidRPr="002D6507">
        <w:t>yyyy</w:t>
      </w:r>
      <w:proofErr w:type="spellEnd"/>
      <w:r w:rsidRPr="002D6507">
        <w:t>]</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4C6E2A" w:rsidRDefault="004C6E2A" w:rsidP="00685263">
      <w:pPr>
        <w:spacing w:after="0" w:line="240" w:lineRule="auto"/>
      </w:pPr>
      <w:r>
        <w:separator/>
      </w:r>
    </w:p>
  </w:endnote>
  <w:endnote w:type="continuationSeparator" w:id="0">
    <w:p w14:paraId="75A560FA" w14:textId="77777777" w:rsidR="004C6E2A" w:rsidRDefault="004C6E2A" w:rsidP="00685263">
      <w:pPr>
        <w:spacing w:after="0" w:line="240" w:lineRule="auto"/>
      </w:pPr>
      <w:r>
        <w:continuationSeparator/>
      </w:r>
    </w:p>
  </w:endnote>
  <w:endnote w:type="continuationNotice" w:id="1">
    <w:p w14:paraId="0D0AFDDE" w14:textId="77777777" w:rsidR="004C6E2A" w:rsidRDefault="004C6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3C66" w14:textId="77777777" w:rsidR="00E44C64" w:rsidRDefault="00E44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5EB8A324" w:rsidR="004C6E2A" w:rsidRDefault="009A517D" w:rsidP="003C6B74">
    <w:pPr>
      <w:pStyle w:val="Footer"/>
      <w:tabs>
        <w:tab w:val="clear" w:pos="3647"/>
        <w:tab w:val="clear" w:pos="4513"/>
        <w:tab w:val="center" w:pos="5103"/>
      </w:tabs>
    </w:pPr>
    <w:r>
      <w:t>Safer Communities Fund Round Six: Infrastructure grants</w:t>
    </w:r>
    <w:r w:rsidR="004C6E2A">
      <w:tab/>
    </w:r>
  </w:p>
  <w:p w14:paraId="2B9C609B" w14:textId="7444D3AB" w:rsidR="004C6E2A" w:rsidRDefault="004C6E2A" w:rsidP="003C6B74">
    <w:pPr>
      <w:pStyle w:val="Footer"/>
      <w:tabs>
        <w:tab w:val="clear" w:pos="3647"/>
        <w:tab w:val="clear" w:pos="4513"/>
        <w:tab w:val="center" w:pos="5103"/>
      </w:tabs>
    </w:pPr>
    <w:r>
      <w:t>Commonwealth Simple Grant Agreement</w:t>
    </w:r>
    <w:r>
      <w:tab/>
    </w:r>
    <w:r w:rsidR="009A517D">
      <w:t>June 2021</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E44C64">
          <w:rPr>
            <w:noProof/>
          </w:rPr>
          <w:t>2</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E44C64">
          <w:rPr>
            <w:noProof/>
          </w:rPr>
          <w:t>30</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75A1" w14:textId="77777777" w:rsidR="00E44C64" w:rsidRDefault="00E44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4C6E2A" w:rsidRDefault="004C6E2A" w:rsidP="00685263">
      <w:pPr>
        <w:spacing w:after="0" w:line="240" w:lineRule="auto"/>
      </w:pPr>
      <w:r>
        <w:separator/>
      </w:r>
    </w:p>
  </w:footnote>
  <w:footnote w:type="continuationSeparator" w:id="0">
    <w:p w14:paraId="74EB47DE" w14:textId="77777777" w:rsidR="004C6E2A" w:rsidRDefault="004C6E2A" w:rsidP="00685263">
      <w:pPr>
        <w:spacing w:after="0" w:line="240" w:lineRule="auto"/>
      </w:pPr>
      <w:r>
        <w:continuationSeparator/>
      </w:r>
    </w:p>
  </w:footnote>
  <w:footnote w:type="continuationNotice" w:id="1">
    <w:p w14:paraId="4F48D1D3" w14:textId="77777777" w:rsidR="004C6E2A" w:rsidRDefault="004C6E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4C6E2A" w:rsidRDefault="00E44C64">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4C6E2A" w:rsidRDefault="00E44C64"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4C6E2A" w:rsidRPr="005056CD" w:rsidRDefault="00E44C64"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4C6E2A" w:rsidRDefault="00E44C64"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4C6E2A" w:rsidRDefault="00E44C64">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4C6E2A" w:rsidRPr="00F301C1" w:rsidRDefault="00E44C64"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C6E2A"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4C6E2A" w:rsidRDefault="00E44C64">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4C6E2A" w:rsidRDefault="00E44C64"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4C6E2A" w:rsidRPr="0000717B" w:rsidRDefault="004C6E2A"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4C6E2A" w:rsidRDefault="00E44C64">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4C6E2A" w:rsidRDefault="00E44C64"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4C6E2A" w:rsidRPr="00A56B50" w:rsidRDefault="00E44C64"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4C6E2A" w:rsidRDefault="00E44C64"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4C6E2A" w:rsidRDefault="00E44C64"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4C6E2A" w:rsidRPr="003C6B74" w:rsidRDefault="00E44C64"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4C6E2A" w:rsidRDefault="00E44C64"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185A"/>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42B6"/>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26CF8"/>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C6E2A"/>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33F3"/>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38B"/>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6DF"/>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49F9"/>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517D"/>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2CEA"/>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622B"/>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4B"/>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2806"/>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366"/>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4C64"/>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524"/>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54A0"/>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5F63"/>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248"/>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www.business.gov.au/Pages/default.aspx" TargetMode="External"/><Relationship Id="rId30"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B5824"/>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19C35-CE8E-452A-B061-25FE2BA0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7956</Words>
  <Characters>43736</Characters>
  <Application>Microsoft Office Word</Application>
  <DocSecurity>0</DocSecurity>
  <Lines>1141</Lines>
  <Paragraphs>639</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
  <LinksUpToDate>false</LinksUpToDate>
  <CharactersWithSpaces>51161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Safer Communities Fund Round Six: Infrastructure grants</dc:subject>
  <dc:creator/>
  <cp:keywords/>
  <dc:description/>
  <cp:lastModifiedBy/>
  <cp:revision>1</cp:revision>
  <dcterms:created xsi:type="dcterms:W3CDTF">2021-06-11T01:07:00Z</dcterms:created>
  <dcterms:modified xsi:type="dcterms:W3CDTF">2021-06-11T01:09:00Z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