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4FBCC584" w:rsidR="00D511C1" w:rsidRPr="00B04E0E" w:rsidRDefault="001F6E65" w:rsidP="00B04E0E">
      <w:pPr>
        <w:pStyle w:val="Heading1"/>
      </w:pPr>
      <w:r>
        <w:t xml:space="preserve">Making a </w:t>
      </w:r>
      <w:r w:rsidRPr="005C62BE">
        <w:t>claim</w:t>
      </w:r>
      <w:r>
        <w:t xml:space="preserve"> under the</w:t>
      </w:r>
      <w:r w:rsidR="005C62BE">
        <w:t xml:space="preserve"> </w:t>
      </w:r>
      <w:r w:rsidR="00944E3C">
        <w:t>Regional and Remote Airport Security Awareness program</w:t>
      </w:r>
    </w:p>
    <w:p w14:paraId="0DBD3384" w14:textId="5FA4BAF4" w:rsidR="00425613" w:rsidRDefault="00425613" w:rsidP="00B04E0E">
      <w:pPr>
        <w:pStyle w:val="Heading1SecondLine"/>
      </w:pPr>
    </w:p>
    <w:p w14:paraId="51A82201" w14:textId="09C0819F" w:rsidR="00D511C1" w:rsidRDefault="00DE7BC8" w:rsidP="00D511C1">
      <w:r w:rsidRPr="00E46E90">
        <w:t xml:space="preserve">Version </w:t>
      </w:r>
      <w:r w:rsidR="00144A1C">
        <w:t xml:space="preserve">July </w:t>
      </w:r>
      <w:r w:rsidR="00227687">
        <w:t>2021</w:t>
      </w:r>
    </w:p>
    <w:p w14:paraId="2C361C2F" w14:textId="14C2C53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form</w:t>
      </w:r>
      <w:r w:rsidR="001F6E65">
        <w:t xml:space="preserve">, and </w:t>
      </w:r>
      <w:r w:rsidRPr="00383D09">
        <w:t>mandatory attachments you</w:t>
      </w:r>
      <w:r w:rsidR="001F6E65">
        <w:t xml:space="preserve"> will </w:t>
      </w:r>
      <w:r w:rsidRPr="00383D09">
        <w:t xml:space="preserve">need </w:t>
      </w:r>
      <w:r w:rsidR="001F6E65">
        <w:t>to upload with your application</w:t>
      </w:r>
      <w:r w:rsidR="007B4186">
        <w:t xml:space="preserve"> (claim)</w:t>
      </w:r>
      <w:r w:rsidRPr="00383D09">
        <w:t>.</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09B176D" w:rsidR="001033BE" w:rsidRDefault="005861AC" w:rsidP="005861AC">
      <w:pPr>
        <w:rPr>
          <w:lang w:eastAsia="en-AU"/>
        </w:rPr>
      </w:pPr>
      <w:r>
        <w:rPr>
          <w:lang w:eastAsia="en-AU"/>
        </w:rPr>
        <w:t xml:space="preserve">The online form captures the information required by the department to assess your application.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7B9F629B"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mouse does not reset the time out.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02F6F964" w14:textId="5ACEC1A5" w:rsidR="00A40FEB" w:rsidRDefault="00A40FEB" w:rsidP="00A40FEB">
      <w:pPr>
        <w:rPr>
          <w:lang w:eastAsia="en-AU"/>
        </w:rPr>
      </w:pPr>
      <w:r>
        <w:rPr>
          <w:lang w:eastAsia="en-AU"/>
        </w:rPr>
        <w:t>Before you start you should have the following details ready if they are applicable to you.</w:t>
      </w:r>
    </w:p>
    <w:p w14:paraId="57CA21BB" w14:textId="2B428814" w:rsidR="00A40FEB" w:rsidRDefault="00A40FEB" w:rsidP="00A40FEB">
      <w:pPr>
        <w:pStyle w:val="ListBullet"/>
      </w:pPr>
      <w:r>
        <w:t>Australian Business Number (ABN)</w:t>
      </w:r>
    </w:p>
    <w:p w14:paraId="07686253" w14:textId="36C607E3" w:rsidR="000576BC" w:rsidRDefault="000576BC" w:rsidP="000576BC">
      <w:pPr>
        <w:pStyle w:val="Heading3"/>
      </w:pPr>
      <w:r>
        <w:t>Invitation code</w:t>
      </w:r>
    </w:p>
    <w:p w14:paraId="43E61B4B" w14:textId="25048E25" w:rsidR="000576BC" w:rsidRDefault="000576BC" w:rsidP="00035589">
      <w:r w:rsidRPr="00B74449">
        <w:t xml:space="preserve">To be eligible you must </w:t>
      </w:r>
      <w:r w:rsidRPr="00A44814">
        <w:t>be invited to apply</w:t>
      </w:r>
      <w:r>
        <w:t xml:space="preserve"> and will receive an invitation code to be entered here. </w:t>
      </w:r>
    </w:p>
    <w:p w14:paraId="1A74577F" w14:textId="14094D45" w:rsidR="00A40FEB" w:rsidRDefault="00A40FEB" w:rsidP="00A40FEB">
      <w:pPr>
        <w:pStyle w:val="Heading3"/>
      </w:pPr>
      <w:r>
        <w:t>Program selection</w:t>
      </w:r>
    </w:p>
    <w:p w14:paraId="7C4D763B" w14:textId="076CCD35" w:rsidR="00A40FEB" w:rsidRDefault="00A40FEB" w:rsidP="00A40FEB">
      <w:pPr>
        <w:rPr>
          <w:lang w:eastAsia="en-AU"/>
        </w:rPr>
      </w:pPr>
      <w:r>
        <w:rPr>
          <w:lang w:eastAsia="en-AU"/>
        </w:rPr>
        <w:t>You must select from a drop-down menu the program that you are applying for.</w:t>
      </w:r>
      <w:r w:rsidR="000576BC">
        <w:rPr>
          <w:lang w:eastAsia="en-AU"/>
        </w:rPr>
        <w:t xml:space="preserve"> (If you have entered the correct invitation code, this will be the only program that appears.)</w:t>
      </w:r>
      <w:r>
        <w:rPr>
          <w:lang w:eastAsia="en-AU"/>
        </w:rPr>
        <w:t xml:space="preserve"> </w:t>
      </w:r>
    </w:p>
    <w:p w14:paraId="42BDA022" w14:textId="661018A7" w:rsidR="00A40FEB" w:rsidRDefault="00A40FEB" w:rsidP="00A40FEB">
      <w:pPr>
        <w:pStyle w:val="ListBullet"/>
      </w:pPr>
      <w:r>
        <w:t xml:space="preserve">Field 1 select </w:t>
      </w:r>
      <w:r w:rsidR="005B6D74">
        <w:t>–</w:t>
      </w:r>
      <w:r>
        <w:t xml:space="preserve"> </w:t>
      </w:r>
      <w:r w:rsidR="00944E3C">
        <w:t>Regional and Remote Airport Security Awareness Program</w:t>
      </w:r>
    </w:p>
    <w:p w14:paraId="7FB50500" w14:textId="437FEC66" w:rsidR="00A40FEB" w:rsidRDefault="00A40FEB" w:rsidP="00A40FEB">
      <w:pPr>
        <w:pStyle w:val="ListBullet"/>
      </w:pPr>
      <w:r>
        <w:t xml:space="preserve">Field 2 select </w:t>
      </w:r>
      <w:r w:rsidR="005B6D74">
        <w:t>–</w:t>
      </w:r>
      <w:r>
        <w:t xml:space="preserve"> </w:t>
      </w:r>
      <w:r w:rsidR="00944E3C">
        <w:t>Regional and Remote Airport Security Awareness Program</w:t>
      </w:r>
      <w:r w:rsidR="00E30E60">
        <w:t xml:space="preserve"> (this will auto-fill once Field 1 selected)</w:t>
      </w:r>
    </w:p>
    <w:p w14:paraId="5E8DCA3C" w14:textId="77777777" w:rsidR="00A40FEB" w:rsidRDefault="00A40FEB" w:rsidP="00A40FEB">
      <w:pPr>
        <w:pStyle w:val="Normalexplanatory"/>
      </w:pPr>
      <w:r>
        <w:t>When you have selected the program, the following text will appear.</w:t>
      </w:r>
    </w:p>
    <w:p w14:paraId="4CB3E9CF" w14:textId="41511153" w:rsidR="004B2030" w:rsidRDefault="006322F6" w:rsidP="006322F6">
      <w:r>
        <w:t xml:space="preserve">The </w:t>
      </w:r>
      <w:r w:rsidR="00944E3C">
        <w:t>Regional and Remote Airport Security Awareness Program (the program)</w:t>
      </w:r>
      <w:r>
        <w:t xml:space="preserve"> </w:t>
      </w:r>
      <w:r w:rsidR="004B2030">
        <w:t xml:space="preserve">invites eligible participating </w:t>
      </w:r>
      <w:r w:rsidR="00182F82">
        <w:t xml:space="preserve">regional and remote </w:t>
      </w:r>
      <w:r w:rsidR="00944E3C">
        <w:t xml:space="preserve">airports </w:t>
      </w:r>
      <w:r w:rsidR="004B2030">
        <w:t xml:space="preserve">to make a claim in respect of a </w:t>
      </w:r>
      <w:r w:rsidR="006D1D5F">
        <w:t>r</w:t>
      </w:r>
      <w:r w:rsidR="00944E3C">
        <w:t xml:space="preserve">e-imbursement program to support regional and remote airports to meet requirements of the </w:t>
      </w:r>
      <w:r w:rsidR="00FC6F86">
        <w:t>Screener Accreditation Scheme</w:t>
      </w:r>
      <w:r w:rsidR="00944E3C">
        <w:t>.</w:t>
      </w:r>
    </w:p>
    <w:p w14:paraId="24FC6B7F" w14:textId="0171721D" w:rsidR="006322F6" w:rsidRDefault="006322F6" w:rsidP="006322F6">
      <w:r>
        <w:t xml:space="preserve">Under the </w:t>
      </w:r>
      <w:r w:rsidR="00944E3C">
        <w:t>program</w:t>
      </w:r>
      <w:r>
        <w:t xml:space="preserve">, </w:t>
      </w:r>
      <w:r w:rsidR="006D1D5F">
        <w:t>eligible regional or remote airports can apply for up to two reimbursements per financial year, up to a maximum of $25,000 per financial year</w:t>
      </w:r>
      <w:r>
        <w:t xml:space="preserve">. </w:t>
      </w:r>
    </w:p>
    <w:p w14:paraId="5398E5F5" w14:textId="7B324AB5" w:rsidR="006322F6" w:rsidRDefault="006D1D5F" w:rsidP="006322F6">
      <w:r>
        <w:t>Re-imbursements</w:t>
      </w:r>
      <w:r w:rsidR="00FB0882">
        <w:t xml:space="preserve"> </w:t>
      </w:r>
      <w:r w:rsidR="006322F6">
        <w:t xml:space="preserve">under the </w:t>
      </w:r>
      <w:r>
        <w:t xml:space="preserve">program </w:t>
      </w:r>
      <w:r w:rsidR="006322F6">
        <w:t xml:space="preserve">to eligible </w:t>
      </w:r>
      <w:r>
        <w:t xml:space="preserve">airports are </w:t>
      </w:r>
      <w:r w:rsidR="006322F6">
        <w:t xml:space="preserve">from </w:t>
      </w:r>
      <w:r w:rsidR="00144A1C">
        <w:t>2021-22</w:t>
      </w:r>
      <w:r>
        <w:t xml:space="preserve"> to 2023-24.</w:t>
      </w:r>
    </w:p>
    <w:p w14:paraId="37C23202" w14:textId="27042642" w:rsidR="00F101BF" w:rsidRDefault="00F101BF" w:rsidP="00F101BF">
      <w:r>
        <w:t>An application is eligible if:</w:t>
      </w:r>
    </w:p>
    <w:p w14:paraId="30054A20" w14:textId="653C831F" w:rsidR="00F101BF" w:rsidRPr="00CE44D4" w:rsidRDefault="006D1D5F" w:rsidP="00CE44D4">
      <w:pPr>
        <w:pStyle w:val="ListBullet"/>
      </w:pPr>
      <w:proofErr w:type="gramStart"/>
      <w:r>
        <w:t>an</w:t>
      </w:r>
      <w:proofErr w:type="gramEnd"/>
      <w:r>
        <w:t xml:space="preserve"> invoice(s) demonstrating proof of delivery and payment of eligible activities</w:t>
      </w:r>
      <w:r w:rsidR="00182F82">
        <w:t>. Invoices must be paid between 1 July and 30 May in the financial year of application</w:t>
      </w:r>
    </w:p>
    <w:p w14:paraId="1563B243" w14:textId="5D7F3199" w:rsidR="00355BEB" w:rsidRDefault="00946213" w:rsidP="00CE44D4">
      <w:pPr>
        <w:pStyle w:val="ListBullet"/>
      </w:pPr>
      <w:r>
        <w:t xml:space="preserve">an </w:t>
      </w:r>
      <w:r w:rsidR="00182F82">
        <w:t>eligible regional and remote airports have not received the maximum $25,000 in the financial year of application</w:t>
      </w:r>
    </w:p>
    <w:p w14:paraId="55F96778" w14:textId="739EA5A7" w:rsidR="00F101BF" w:rsidRPr="00CE44D4" w:rsidRDefault="00355BEB" w:rsidP="00CE44D4">
      <w:pPr>
        <w:pStyle w:val="ListBullet"/>
      </w:pPr>
      <w:r>
        <w:t>the requirements of the program</w:t>
      </w:r>
      <w:r w:rsidR="00946213">
        <w:t xml:space="preserve"> are met</w:t>
      </w:r>
    </w:p>
    <w:p w14:paraId="7AA58D49" w14:textId="2845E72A" w:rsidR="00F101BF" w:rsidRPr="00E30E60" w:rsidRDefault="00F101BF" w:rsidP="000C5406">
      <w:pPr>
        <w:pStyle w:val="ListBullet"/>
        <w:rPr>
          <w:rFonts w:eastAsia="Times New Roman" w:cs="Times New Roman"/>
          <w:szCs w:val="24"/>
        </w:rPr>
      </w:pPr>
      <w:proofErr w:type="gramStart"/>
      <w:r w:rsidRPr="00182F82">
        <w:rPr>
          <w:rFonts w:eastAsia="Times New Roman" w:cs="Times New Roman"/>
          <w:szCs w:val="24"/>
        </w:rPr>
        <w:t>the</w:t>
      </w:r>
      <w:proofErr w:type="gramEnd"/>
      <w:r w:rsidRPr="00182F82">
        <w:rPr>
          <w:rFonts w:eastAsia="Times New Roman" w:cs="Times New Roman"/>
          <w:szCs w:val="24"/>
        </w:rPr>
        <w:t xml:space="preserve"> necessary documents as set out in the </w:t>
      </w:r>
      <w:r w:rsidR="00182F82">
        <w:t>Regional and Remote Airport Security Awareness program guidelines</w:t>
      </w:r>
      <w:r w:rsidR="00E30E60" w:rsidRPr="00182F82">
        <w:rPr>
          <w:rStyle w:val="Hyperlink"/>
          <w:u w:val="none"/>
        </w:rPr>
        <w:t>.</w:t>
      </w:r>
    </w:p>
    <w:p w14:paraId="413057AE" w14:textId="5E648336" w:rsidR="00F101BF" w:rsidRDefault="00A40FEB" w:rsidP="00035589">
      <w:pPr>
        <w:pStyle w:val="ListBullet"/>
        <w:numPr>
          <w:ilvl w:val="0"/>
          <w:numId w:val="0"/>
        </w:numPr>
      </w:pPr>
      <w:r>
        <w:t xml:space="preserve">You should read the </w:t>
      </w:r>
      <w:hyperlink r:id="rId21" w:anchor="key-documents" w:history="1">
        <w:r w:rsidR="00182F82" w:rsidRPr="000A2985">
          <w:rPr>
            <w:rStyle w:val="Hyperlink"/>
          </w:rPr>
          <w:t xml:space="preserve">Regional and Remote Airport Security </w:t>
        </w:r>
        <w:r w:rsidR="00227687" w:rsidRPr="000A2985">
          <w:rPr>
            <w:rStyle w:val="Hyperlink"/>
          </w:rPr>
          <w:t xml:space="preserve">Awareness </w:t>
        </w:r>
        <w:r w:rsidR="00F73C6A" w:rsidRPr="000A2985">
          <w:rPr>
            <w:rStyle w:val="Hyperlink"/>
          </w:rPr>
          <w:t>p</w:t>
        </w:r>
        <w:r w:rsidR="00227687" w:rsidRPr="000A2985">
          <w:rPr>
            <w:rStyle w:val="Hyperlink"/>
          </w:rPr>
          <w:t>r</w:t>
        </w:r>
        <w:r w:rsidR="00227687" w:rsidRPr="000A2985">
          <w:rPr>
            <w:rStyle w:val="Hyperlink"/>
          </w:rPr>
          <w:t>o</w:t>
        </w:r>
        <w:r w:rsidR="00227687" w:rsidRPr="000A2985">
          <w:rPr>
            <w:rStyle w:val="Hyperlink"/>
          </w:rPr>
          <w:t xml:space="preserve">gram </w:t>
        </w:r>
        <w:r w:rsidR="00182F82" w:rsidRPr="000A2985">
          <w:rPr>
            <w:rStyle w:val="Hyperlink"/>
          </w:rPr>
          <w:t>Guidelines</w:t>
        </w:r>
      </w:hyperlink>
      <w:r w:rsidR="00182F82" w:rsidRPr="000A2985">
        <w:t xml:space="preserve"> </w:t>
      </w:r>
      <w:r w:rsidR="00476332">
        <w:t xml:space="preserve">before </w:t>
      </w:r>
      <w:r>
        <w:t>filling out this application</w:t>
      </w:r>
      <w:r w:rsidR="005C62BE">
        <w:t>/claim</w:t>
      </w:r>
      <w:r>
        <w:t xml:space="preserve">. </w:t>
      </w:r>
    </w:p>
    <w:p w14:paraId="127E78BD" w14:textId="5E84DFEF" w:rsidR="00CE4FFD" w:rsidRDefault="00F101BF" w:rsidP="00F101BF">
      <w:r>
        <w:t xml:space="preserve">Applications close at 5pm AEST 30 </w:t>
      </w:r>
      <w:r w:rsidR="00182F82">
        <w:t xml:space="preserve">May </w:t>
      </w:r>
      <w:r w:rsidR="00CE4FFD">
        <w:t>each financial year (2021-24), and will reopen 1 July</w:t>
      </w:r>
      <w:r>
        <w:t>.</w:t>
      </w:r>
      <w:r w:rsidR="001406B8">
        <w:t xml:space="preserve"> </w:t>
      </w:r>
    </w:p>
    <w:p w14:paraId="2BB05205" w14:textId="18EAA75B" w:rsidR="00F101BF" w:rsidRDefault="001406B8" w:rsidP="00F101BF">
      <w:r>
        <w:t>You should take into account time zone differences when submitting your application.</w:t>
      </w:r>
    </w:p>
    <w:p w14:paraId="74690190" w14:textId="63169FED" w:rsidR="00067604" w:rsidRDefault="001406B8" w:rsidP="00F101BF">
      <w:r>
        <w:t>To prevent you losing your work you should save often. The portal will time out after 30 minutes if you do not save. Typing or moving your mouse does not reset the time out.</w:t>
      </w:r>
    </w:p>
    <w:p w14:paraId="17E74253" w14:textId="77777777" w:rsidR="00F101BF" w:rsidRDefault="00F101BF" w:rsidP="001033BE">
      <w:pPr>
        <w:rPr>
          <w:lang w:eastAsia="en-AU"/>
        </w:rPr>
      </w:pPr>
    </w:p>
    <w:p w14:paraId="03F54F58" w14:textId="264749CF"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653A7B96" w14:textId="72912B28" w:rsidR="00FA1934" w:rsidRDefault="00FA1934" w:rsidP="0096090D">
      <w:pPr>
        <w:tabs>
          <w:tab w:val="left" w:pos="6237"/>
          <w:tab w:val="left" w:pos="7938"/>
        </w:tabs>
      </w:pPr>
      <w:r>
        <w:t>Have you received less than $25,000 in</w:t>
      </w:r>
      <w:r w:rsidR="00592034">
        <w:t xml:space="preserve"> reimbursements</w:t>
      </w:r>
      <w:r>
        <w:t xml:space="preserve"> this financial year?</w:t>
      </w:r>
    </w:p>
    <w:p w14:paraId="3CDF7826" w14:textId="509487D3" w:rsidR="00FA1934" w:rsidRDefault="00FA1934" w:rsidP="0096090D">
      <w:pPr>
        <w:tabs>
          <w:tab w:val="left" w:pos="6237"/>
          <w:tab w:val="left" w:pos="7938"/>
        </w:tabs>
      </w:pPr>
      <w:r>
        <w:t>Yes/No</w:t>
      </w:r>
    </w:p>
    <w:p w14:paraId="63D22FB8" w14:textId="182D7C04" w:rsidR="00FA1934" w:rsidRPr="00035589" w:rsidRDefault="00FA1934" w:rsidP="00452EFF">
      <w:pPr>
        <w:tabs>
          <w:tab w:val="left" w:pos="6237"/>
          <w:tab w:val="left" w:pos="7938"/>
        </w:tabs>
        <w:rPr>
          <w:i/>
          <w:color w:val="264F90"/>
          <w:lang w:eastAsia="en-AU"/>
        </w:rPr>
      </w:pPr>
      <w:r w:rsidRPr="00035589">
        <w:rPr>
          <w:i/>
          <w:color w:val="264F90"/>
          <w:lang w:eastAsia="en-AU"/>
        </w:rPr>
        <w:t>You must have received less than $25,000 to be eligible.</w:t>
      </w:r>
    </w:p>
    <w:p w14:paraId="7CC7CFC2" w14:textId="74FE2620" w:rsidR="00E30E60" w:rsidRPr="00D823F4" w:rsidRDefault="00E30E60" w:rsidP="00E30E60">
      <w:pPr>
        <w:rPr>
          <w:i/>
          <w:color w:val="1F497D" w:themeColor="text2"/>
        </w:rPr>
      </w:pPr>
    </w:p>
    <w:p w14:paraId="5D71190C" w14:textId="7C9D2CB9" w:rsidR="000B6DC2" w:rsidRPr="00E46E90" w:rsidRDefault="007C23FE" w:rsidP="000B6DC2">
      <w:pPr>
        <w:pStyle w:val="Heading2"/>
      </w:pPr>
      <w:r>
        <w:t>C.</w:t>
      </w:r>
      <w:r>
        <w:tab/>
      </w:r>
      <w:r w:rsidR="000B6DC2">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4FAC912F" w:rsidR="00193F0F" w:rsidRDefault="005E483D" w:rsidP="005E483D">
      <w:pPr>
        <w:pStyle w:val="Normalexplanatory"/>
      </w:pPr>
      <w:r>
        <w:t>When you start typing the address in the field you can select the correct one from the drop down list that appears. If it is not there you can enter manually.</w:t>
      </w:r>
      <w:r w:rsidR="00FB0C49">
        <w:t xml:space="preserve"> .</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3DA23B51" w14:textId="512DE887" w:rsidR="00E30E60" w:rsidRDefault="005E483D" w:rsidP="005E483D">
      <w:pPr>
        <w:pStyle w:val="Normalexplanatory"/>
        <w:sectPr w:rsidR="00E30E60" w:rsidSect="00937C6C">
          <w:headerReference w:type="even" r:id="rId22"/>
          <w:headerReference w:type="default" r:id="rId23"/>
          <w:headerReference w:type="first" r:id="rId24"/>
          <w:footerReference w:type="first" r:id="rId25"/>
          <w:pgSz w:w="11906" w:h="16838" w:code="9"/>
          <w:pgMar w:top="1418" w:right="1418" w:bottom="1418" w:left="1701" w:header="709" w:footer="709" w:gutter="0"/>
          <w:cols w:space="708"/>
          <w:docGrid w:linePitch="360"/>
        </w:sectPr>
      </w:pPr>
      <w:r>
        <w:t>When you start typing the address in the field you can select the correct one from the drop down list that appears. If it is not there you can enter manually</w:t>
      </w:r>
    </w:p>
    <w:p w14:paraId="2A32A50F" w14:textId="72AA9F4D" w:rsidR="00C25D8C" w:rsidRPr="002D3A0A" w:rsidRDefault="00A82CD8" w:rsidP="002D3A0A">
      <w:pPr>
        <w:pStyle w:val="Heading2"/>
      </w:pPr>
      <w:r>
        <w:lastRenderedPageBreak/>
        <w:t>Claim</w:t>
      </w:r>
      <w:r w:rsidR="005829D7">
        <w:t xml:space="preserve"> </w:t>
      </w:r>
      <w:r w:rsidR="004E78F2">
        <w:t>information</w:t>
      </w:r>
    </w:p>
    <w:p w14:paraId="01D27D75" w14:textId="312A7C25" w:rsidR="004E78F2" w:rsidRDefault="00A90A16" w:rsidP="00A90A16">
      <w:r>
        <w:t xml:space="preserve">On this page you must provide </w:t>
      </w:r>
      <w:r w:rsidR="005627FE">
        <w:t xml:space="preserve">details of the </w:t>
      </w:r>
      <w:r w:rsidR="006C1419">
        <w:t>applicant</w:t>
      </w:r>
      <w:r w:rsidR="00D8426F">
        <w:t xml:space="preserve"> </w:t>
      </w:r>
      <w:r w:rsidR="005627FE">
        <w:t xml:space="preserve">including </w:t>
      </w:r>
      <w:r w:rsidR="00342EAD">
        <w:t xml:space="preserve">Airport </w:t>
      </w:r>
      <w:r w:rsidR="005627FE">
        <w:t>Name</w:t>
      </w:r>
      <w:r w:rsidR="00342EAD">
        <w:t xml:space="preserve"> and </w:t>
      </w:r>
      <w:r w:rsidR="005627FE">
        <w:t>ABN</w:t>
      </w:r>
      <w:r w:rsidR="007B4186">
        <w:t>.</w:t>
      </w:r>
    </w:p>
    <w:p w14:paraId="72174ADB" w14:textId="76A2BC74" w:rsidR="00B51D67" w:rsidRPr="005B245A" w:rsidRDefault="00592034" w:rsidP="00B51D67">
      <w:pPr>
        <w:pStyle w:val="Heading3"/>
      </w:pPr>
      <w:r>
        <w:t xml:space="preserve">Airport </w:t>
      </w:r>
      <w:r w:rsidR="005627FE" w:rsidRPr="005B245A">
        <w:t>Details</w:t>
      </w:r>
    </w:p>
    <w:p w14:paraId="199C868D" w14:textId="69F247B2" w:rsidR="00EF741B" w:rsidRPr="005B245A" w:rsidRDefault="00BC5D5B" w:rsidP="00B51D67">
      <w:pPr>
        <w:pStyle w:val="Normalexplanatory"/>
        <w:rPr>
          <w:i w:val="0"/>
          <w:color w:val="auto"/>
          <w:lang w:eastAsia="en-US"/>
        </w:rPr>
      </w:pPr>
      <w:r>
        <w:rPr>
          <w:i w:val="0"/>
          <w:color w:val="auto"/>
          <w:lang w:eastAsia="en-US"/>
        </w:rPr>
        <w:t xml:space="preserve">Legal </w:t>
      </w:r>
      <w:r w:rsidR="00682719" w:rsidRPr="005B245A">
        <w:rPr>
          <w:i w:val="0"/>
          <w:color w:val="auto"/>
          <w:lang w:eastAsia="en-US"/>
        </w:rPr>
        <w:t>Name</w:t>
      </w:r>
    </w:p>
    <w:p w14:paraId="062AEDF7" w14:textId="5F299AD5" w:rsidR="00682719" w:rsidRPr="005B245A" w:rsidRDefault="00682719" w:rsidP="00B51D67">
      <w:pPr>
        <w:pStyle w:val="Normalexplanatory"/>
        <w:rPr>
          <w:i w:val="0"/>
          <w:color w:val="auto"/>
          <w:lang w:eastAsia="en-US"/>
        </w:rPr>
      </w:pPr>
      <w:r w:rsidRPr="005B245A">
        <w:rPr>
          <w:i w:val="0"/>
          <w:color w:val="auto"/>
          <w:lang w:eastAsia="en-US"/>
        </w:rPr>
        <w:t>ABN</w:t>
      </w:r>
      <w:r w:rsidR="00D55677" w:rsidRPr="005B245A">
        <w:rPr>
          <w:i w:val="0"/>
          <w:color w:val="auto"/>
          <w:lang w:eastAsia="en-US"/>
        </w:rPr>
        <w:t xml:space="preserve"> </w:t>
      </w:r>
      <w:r w:rsidR="00131763" w:rsidRPr="005B245A">
        <w:rPr>
          <w:i w:val="0"/>
          <w:color w:val="auto"/>
          <w:lang w:eastAsia="en-US"/>
        </w:rPr>
        <w:t>(Validation Button)</w:t>
      </w:r>
    </w:p>
    <w:p w14:paraId="5A8B9582" w14:textId="04DE8ADC" w:rsidR="00D8635A" w:rsidRPr="005B245A" w:rsidRDefault="00131763" w:rsidP="009F5649">
      <w:pPr>
        <w:pStyle w:val="ListBullet"/>
        <w:numPr>
          <w:ilvl w:val="1"/>
          <w:numId w:val="3"/>
        </w:numPr>
      </w:pPr>
      <w:r w:rsidRPr="005B245A">
        <w:t>Business Name</w:t>
      </w:r>
    </w:p>
    <w:p w14:paraId="52118315" w14:textId="0E848FDD" w:rsidR="00131763" w:rsidRPr="005B245A" w:rsidRDefault="00131763" w:rsidP="009F5649">
      <w:pPr>
        <w:pStyle w:val="ListBullet"/>
        <w:numPr>
          <w:ilvl w:val="1"/>
          <w:numId w:val="3"/>
        </w:numPr>
      </w:pPr>
      <w:r w:rsidRPr="005B245A">
        <w:t xml:space="preserve">GST Registered </w:t>
      </w:r>
    </w:p>
    <w:p w14:paraId="7E70E0E2" w14:textId="77777777" w:rsidR="00CB5DDE" w:rsidRDefault="00CB5DDE" w:rsidP="005C62BE"/>
    <w:p w14:paraId="14B95772" w14:textId="5A25C946" w:rsidR="00CB5DDE" w:rsidRDefault="00CB5DDE" w:rsidP="005C62BE">
      <w:r>
        <w:t xml:space="preserve">Name of Airport the </w:t>
      </w:r>
      <w:r w:rsidR="00305659">
        <w:t>claim</w:t>
      </w:r>
      <w:r>
        <w:t xml:space="preserve"> relates to?</w:t>
      </w:r>
    </w:p>
    <w:p w14:paraId="6DB139EA" w14:textId="38DE2509" w:rsidR="00592034" w:rsidRDefault="00592034" w:rsidP="00592034">
      <w:pPr>
        <w:pStyle w:val="Heading3"/>
      </w:pPr>
      <w:r>
        <w:t>Project Location</w:t>
      </w:r>
    </w:p>
    <w:p w14:paraId="3D3F90C7" w14:textId="77777777" w:rsidR="00BA2539" w:rsidRDefault="00BA2539" w:rsidP="00BA2539">
      <w:pPr>
        <w:rPr>
          <w:lang w:eastAsia="en-AU"/>
        </w:rPr>
      </w:pPr>
      <w:r>
        <w:rPr>
          <w:lang w:eastAsia="en-AU"/>
        </w:rPr>
        <w:t>You must provide the address where your project will be undertaken and the estimated percentage of project value expected to be undertaken at that site. [If you have multiple sites you must add the address of each site.]</w:t>
      </w:r>
    </w:p>
    <w:p w14:paraId="4AA1F936" w14:textId="77777777" w:rsidR="00BA2539" w:rsidRPr="004E78F2" w:rsidRDefault="00BA2539" w:rsidP="00BA2539">
      <w:pPr>
        <w:pStyle w:val="Normalexplanatory"/>
      </w:pPr>
      <w:r>
        <w:t xml:space="preserve">A project site must be a street address. Do not provide a postal address, institution or building name. </w:t>
      </w:r>
    </w:p>
    <w:p w14:paraId="42E25B11" w14:textId="77777777" w:rsidR="00BA2539" w:rsidRDefault="00BA2539" w:rsidP="00BA2539">
      <w:pPr>
        <w:pStyle w:val="ListBullet"/>
      </w:pPr>
      <w:r>
        <w:t xml:space="preserve">Project site address </w:t>
      </w:r>
    </w:p>
    <w:p w14:paraId="00CC7BD6" w14:textId="77777777" w:rsidR="00BA2539" w:rsidRDefault="00BA2539" w:rsidP="00BA2539">
      <w:pPr>
        <w:pStyle w:val="ListBullet"/>
      </w:pPr>
      <w:r>
        <w:t>Estimated percentage of project value expected to be undertaken at site</w:t>
      </w:r>
    </w:p>
    <w:p w14:paraId="5D6D7B96" w14:textId="505F2CD2" w:rsidR="00CD6D16" w:rsidRDefault="00B4165E" w:rsidP="00035589">
      <w:pPr>
        <w:pStyle w:val="Heading3"/>
      </w:pPr>
      <w:r>
        <w:t>Activity</w:t>
      </w:r>
      <w:r w:rsidR="00CD6D16">
        <w:t xml:space="preserve"> details</w:t>
      </w:r>
    </w:p>
    <w:p w14:paraId="07B2923D" w14:textId="643C3341" w:rsidR="00CD6D16" w:rsidRDefault="00CD6D16" w:rsidP="005C62BE">
      <w:r>
        <w:t>Name of Activity</w:t>
      </w:r>
      <w:r w:rsidR="009772FF">
        <w:t>:</w:t>
      </w:r>
    </w:p>
    <w:p w14:paraId="68A0D066" w14:textId="46B9A360" w:rsidR="00CD6D16" w:rsidRDefault="00CD6D16" w:rsidP="005C62BE">
      <w:r>
        <w:t>Start date</w:t>
      </w:r>
      <w:r w:rsidR="009772FF">
        <w:t>:</w:t>
      </w:r>
    </w:p>
    <w:p w14:paraId="1FD67AC7" w14:textId="7C18047F" w:rsidR="00CD6D16" w:rsidRDefault="00CD6D16" w:rsidP="005C62BE">
      <w:r>
        <w:t xml:space="preserve">End </w:t>
      </w:r>
      <w:r w:rsidR="009772FF">
        <w:t>d</w:t>
      </w:r>
      <w:r>
        <w:t>ate</w:t>
      </w:r>
      <w:r w:rsidR="009772FF">
        <w:t>:</w:t>
      </w:r>
    </w:p>
    <w:p w14:paraId="17F0E940" w14:textId="0E86A375" w:rsidR="00180515" w:rsidRDefault="00180515" w:rsidP="005C62BE">
      <w:r>
        <w:t xml:space="preserve">Amount: </w:t>
      </w:r>
    </w:p>
    <w:p w14:paraId="34EFB66C" w14:textId="1594C080" w:rsidR="0022566F" w:rsidRPr="00035589" w:rsidRDefault="0022566F" w:rsidP="005C62BE">
      <w:pPr>
        <w:rPr>
          <w:i/>
          <w:color w:val="365F91" w:themeColor="accent1" w:themeShade="BF"/>
        </w:rPr>
      </w:pPr>
      <w:r w:rsidRPr="00035589">
        <w:rPr>
          <w:i/>
          <w:color w:val="365F91" w:themeColor="accent1" w:themeShade="BF"/>
        </w:rPr>
        <w:t>Add new for each activity</w:t>
      </w:r>
    </w:p>
    <w:p w14:paraId="666B1B1B" w14:textId="50452C22" w:rsidR="005B245A" w:rsidRDefault="005B245A" w:rsidP="005B245A">
      <w:pPr>
        <w:pStyle w:val="Heading3"/>
      </w:pPr>
      <w:r>
        <w:t>Claim Documentation</w:t>
      </w:r>
    </w:p>
    <w:p w14:paraId="35FBCFD9" w14:textId="77777777" w:rsidR="005B245A" w:rsidRDefault="005B245A" w:rsidP="005B245A">
      <w:pPr>
        <w:rPr>
          <w:lang w:eastAsia="en-AU"/>
        </w:rPr>
      </w:pPr>
      <w:r>
        <w:rPr>
          <w:lang w:eastAsia="en-AU"/>
        </w:rPr>
        <w:t xml:space="preserve">You must attach the following supporting documentation. </w:t>
      </w:r>
    </w:p>
    <w:p w14:paraId="18618709" w14:textId="42D60136" w:rsidR="005B245A" w:rsidRDefault="006C1419" w:rsidP="005B245A">
      <w:pPr>
        <w:pStyle w:val="ListBullet"/>
      </w:pPr>
      <w:r>
        <w:t>Tax invoice</w:t>
      </w:r>
      <w:r w:rsidR="008C73F7">
        <w:t>(s)</w:t>
      </w:r>
    </w:p>
    <w:p w14:paraId="70861785" w14:textId="1D0E7210" w:rsidR="005B245A" w:rsidRDefault="005B245A" w:rsidP="005B245A">
      <w:pPr>
        <w:pStyle w:val="Normalexplanatory"/>
      </w:pPr>
      <w:r>
        <w:t xml:space="preserve">A scanned copy of the </w:t>
      </w:r>
      <w:r w:rsidR="006C1419">
        <w:t xml:space="preserve">tax invoice from your provider(s)/supplier(s) demonstrating proof of delivery and payment </w:t>
      </w:r>
      <w:r w:rsidR="00A673B7">
        <w:t xml:space="preserve">of the </w:t>
      </w:r>
      <w:r w:rsidR="006C1419">
        <w:t>eligible activities.</w:t>
      </w:r>
    </w:p>
    <w:p w14:paraId="6268C869" w14:textId="77777777" w:rsidR="00BA2539" w:rsidRDefault="00BA2539" w:rsidP="00BA2539">
      <w:pPr>
        <w:pStyle w:val="Heading3"/>
      </w:pPr>
      <w:r>
        <w:t>Conflict of interest</w:t>
      </w:r>
    </w:p>
    <w:p w14:paraId="68DD6279" w14:textId="77777777" w:rsidR="00BA2539" w:rsidRDefault="00BA2539" w:rsidP="00BA2539">
      <w:r>
        <w:t>Do you have any perceived or existing conflicts of interest to declare?</w:t>
      </w:r>
    </w:p>
    <w:p w14:paraId="10179F3E" w14:textId="77777777" w:rsidR="00BA2539" w:rsidRPr="00EB1F2F" w:rsidRDefault="00BA2539" w:rsidP="00BA2539">
      <w:pPr>
        <w:rPr>
          <w:i/>
          <w:color w:val="264F90"/>
          <w:lang w:eastAsia="en-AU"/>
        </w:rPr>
      </w:pPr>
      <w:r w:rsidRPr="00EB1F2F">
        <w:rPr>
          <w:i/>
          <w:color w:val="264F90"/>
          <w:lang w:eastAsia="en-AU"/>
        </w:rPr>
        <w:t>Refer to the</w:t>
      </w:r>
      <w:r>
        <w:rPr>
          <w:i/>
          <w:color w:val="264F90"/>
          <w:lang w:eastAsia="en-AU"/>
        </w:rPr>
        <w:t xml:space="preserve"> grant opportunity guidelines </w:t>
      </w:r>
      <w:r w:rsidRPr="00EB1F2F">
        <w:rPr>
          <w:i/>
          <w:color w:val="264F90"/>
          <w:lang w:eastAsia="en-AU"/>
        </w:rPr>
        <w:t>for further information on your conflict of interest responsibilities.</w:t>
      </w:r>
    </w:p>
    <w:p w14:paraId="7544B47C" w14:textId="77777777" w:rsidR="00BA2539" w:rsidRDefault="00BA2539" w:rsidP="00BA2539">
      <w:r w:rsidRPr="00E84E36">
        <w:lastRenderedPageBreak/>
        <w:t>If yes, describe the perceived or existing conflicts of interest and how you anticipate managing them.</w:t>
      </w:r>
    </w:p>
    <w:p w14:paraId="67CCE444" w14:textId="77777777" w:rsidR="00BA2539" w:rsidRDefault="00BA2539" w:rsidP="00BA2539">
      <w:pPr>
        <w:pStyle w:val="Normalexplanatory"/>
      </w:pPr>
      <w:r w:rsidRPr="008D4613">
        <w:t>Your response is limited to 750 characters including spaces and does not support formatting.</w:t>
      </w:r>
    </w:p>
    <w:p w14:paraId="3FB7805B" w14:textId="77777777" w:rsidR="00BA2539" w:rsidRDefault="00BA2539" w:rsidP="005B245A">
      <w:pPr>
        <w:pStyle w:val="Normalexplanatory"/>
      </w:pPr>
    </w:p>
    <w:p w14:paraId="52A5F873" w14:textId="3DC74829" w:rsidR="00954C0E" w:rsidRPr="002D3A0A" w:rsidRDefault="00A31800" w:rsidP="00954C0E">
      <w:pPr>
        <w:pStyle w:val="Heading2"/>
      </w:pPr>
      <w:r>
        <w:t xml:space="preserve">Budget </w:t>
      </w:r>
      <w:r w:rsidR="00D537D9">
        <w:t>amount</w:t>
      </w:r>
    </w:p>
    <w:p w14:paraId="0A502577" w14:textId="7F7733BB" w:rsidR="00BA2539" w:rsidRDefault="00954C0E" w:rsidP="00405849">
      <w:r>
        <w:t xml:space="preserve">You must provide your </w:t>
      </w:r>
      <w:r w:rsidR="00D8426F">
        <w:t xml:space="preserve">total </w:t>
      </w:r>
      <w:r w:rsidR="00062CDD">
        <w:t>Claim</w:t>
      </w:r>
      <w:r w:rsidR="005627FE">
        <w:t xml:space="preserve"> amount</w:t>
      </w:r>
      <w:r w:rsidR="00BA2539">
        <w:t>.</w:t>
      </w:r>
    </w:p>
    <w:p w14:paraId="019ABEFC" w14:textId="76488931" w:rsidR="00E06020" w:rsidRPr="00227687" w:rsidRDefault="00BA2539" w:rsidP="00405849">
      <w:pPr>
        <w:rPr>
          <w:i/>
          <w:color w:val="264F90"/>
          <w:lang w:eastAsia="en-AU"/>
        </w:rPr>
      </w:pPr>
      <w:r w:rsidRPr="00227687">
        <w:rPr>
          <w:i/>
          <w:color w:val="264F90"/>
          <w:lang w:eastAsia="en-AU"/>
        </w:rPr>
        <w:t>This amount should reflect the total amount for all the activities entered previously on this form, up to a maximum of $25,000.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1701"/>
        <w:gridCol w:w="2401"/>
      </w:tblGrid>
      <w:tr w:rsidR="004537E2" w:rsidRPr="004537E2" w14:paraId="06160D88" w14:textId="77777777" w:rsidTr="00D823F4">
        <w:trPr>
          <w:cantSplit/>
          <w:tblHeader/>
        </w:trPr>
        <w:tc>
          <w:tcPr>
            <w:tcW w:w="2265" w:type="dxa"/>
          </w:tcPr>
          <w:p w14:paraId="25BD0E64" w14:textId="3E929CBB"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1701" w:type="dxa"/>
          </w:tcPr>
          <w:p w14:paraId="390569F9" w14:textId="357CF8A9" w:rsidR="004537E2" w:rsidRPr="004537E2" w:rsidRDefault="004537E2" w:rsidP="00405849">
            <w:pPr>
              <w:rPr>
                <w:b/>
              </w:rPr>
            </w:pPr>
            <w:r w:rsidRPr="004537E2">
              <w:rPr>
                <w:b/>
              </w:rPr>
              <w:t>Financial Year</w:t>
            </w:r>
          </w:p>
        </w:tc>
        <w:tc>
          <w:tcPr>
            <w:tcW w:w="2401" w:type="dxa"/>
          </w:tcPr>
          <w:p w14:paraId="1FBF39B8" w14:textId="165C4C94" w:rsidR="004537E2" w:rsidRPr="004537E2" w:rsidRDefault="004537E2" w:rsidP="00405849">
            <w:pPr>
              <w:rPr>
                <w:b/>
              </w:rPr>
            </w:pPr>
            <w:r w:rsidRPr="004537E2">
              <w:rPr>
                <w:b/>
              </w:rPr>
              <w:t>Cost</w:t>
            </w:r>
          </w:p>
        </w:tc>
      </w:tr>
      <w:tr w:rsidR="007A7F44" w14:paraId="46E42A04" w14:textId="77777777" w:rsidTr="00D823F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2B677CD7" w:rsidR="007A7F44" w:rsidRDefault="00062CDD" w:rsidP="00255A3B">
            <w:r>
              <w:t>CLAIM</w:t>
            </w:r>
          </w:p>
        </w:tc>
        <w:tc>
          <w:tcPr>
            <w:tcW w:w="1701" w:type="dxa"/>
            <w:shd w:val="clear" w:color="auto" w:fill="F2F2F2" w:themeFill="background1" w:themeFillShade="F2"/>
          </w:tcPr>
          <w:p w14:paraId="3B1F3208" w14:textId="77777777" w:rsidR="007A7F44" w:rsidRDefault="007A7F44" w:rsidP="00405849"/>
        </w:tc>
        <w:tc>
          <w:tcPr>
            <w:tcW w:w="2401" w:type="dxa"/>
            <w:shd w:val="clear" w:color="auto" w:fill="F2F2F2" w:themeFill="background1" w:themeFillShade="F2"/>
          </w:tcPr>
          <w:p w14:paraId="36CF39AB" w14:textId="6CB2AB22" w:rsidR="007A7F44" w:rsidRDefault="00610C34" w:rsidP="00405849">
            <w:r>
              <w:t>$</w:t>
            </w:r>
            <w:r w:rsidR="00D823F4">
              <w:t xml:space="preserve"> </w:t>
            </w:r>
            <w:r w:rsidR="00D823F4" w:rsidRPr="00D823F4">
              <w:rPr>
                <w:i/>
                <w:color w:val="1F497D" w:themeColor="text2"/>
              </w:rPr>
              <w:t xml:space="preserve">Enter </w:t>
            </w:r>
            <w:r w:rsidR="00D823F4">
              <w:rPr>
                <w:i/>
                <w:color w:val="1F497D" w:themeColor="text2"/>
              </w:rPr>
              <w:t xml:space="preserve">claim </w:t>
            </w:r>
            <w:r w:rsidR="00D823F4" w:rsidRPr="00D823F4">
              <w:rPr>
                <w:i/>
                <w:color w:val="1F497D" w:themeColor="text2"/>
              </w:rPr>
              <w:t>amount</w:t>
            </w:r>
          </w:p>
        </w:tc>
      </w:tr>
      <w:tr w:rsidR="00062CDD" w:rsidRPr="00062CDD" w14:paraId="199E6A98" w14:textId="77777777" w:rsidTr="00D823F4">
        <w:trPr>
          <w:cantSplit/>
        </w:trPr>
        <w:tc>
          <w:tcPr>
            <w:tcW w:w="2265" w:type="dxa"/>
            <w:shd w:val="clear" w:color="auto" w:fill="auto"/>
          </w:tcPr>
          <w:p w14:paraId="13FEA451" w14:textId="252593DC" w:rsidR="00610C34" w:rsidRPr="00062CDD" w:rsidRDefault="00062CDD" w:rsidP="00610C34">
            <w:r w:rsidRPr="00062CDD">
              <w:t xml:space="preserve">Claim </w:t>
            </w:r>
            <w:r w:rsidR="005627FE">
              <w:t xml:space="preserve">Total </w:t>
            </w:r>
          </w:p>
        </w:tc>
        <w:tc>
          <w:tcPr>
            <w:tcW w:w="2410" w:type="dxa"/>
            <w:shd w:val="clear" w:color="auto" w:fill="auto"/>
          </w:tcPr>
          <w:p w14:paraId="2AF282BB" w14:textId="77777777" w:rsidR="00610C34" w:rsidRPr="00062CDD" w:rsidRDefault="00610C34" w:rsidP="00610C34"/>
        </w:tc>
        <w:tc>
          <w:tcPr>
            <w:tcW w:w="1701" w:type="dxa"/>
            <w:shd w:val="clear" w:color="auto" w:fill="auto"/>
          </w:tcPr>
          <w:p w14:paraId="348E0877" w14:textId="77777777" w:rsidR="00610C34" w:rsidRPr="00062CDD" w:rsidRDefault="00610C34" w:rsidP="00610C34"/>
        </w:tc>
        <w:tc>
          <w:tcPr>
            <w:tcW w:w="2401" w:type="dxa"/>
            <w:shd w:val="clear" w:color="auto" w:fill="auto"/>
          </w:tcPr>
          <w:p w14:paraId="47E7907A" w14:textId="04E4E8B1" w:rsidR="00610C34" w:rsidRPr="00062CDD" w:rsidRDefault="00610C34" w:rsidP="00610C34"/>
        </w:tc>
      </w:tr>
      <w:tr w:rsidR="00062CDD" w14:paraId="66A0FF9A" w14:textId="77777777" w:rsidTr="00D823F4">
        <w:trPr>
          <w:cantSplit/>
        </w:trPr>
        <w:tc>
          <w:tcPr>
            <w:tcW w:w="2265" w:type="dxa"/>
            <w:shd w:val="clear" w:color="auto" w:fill="D9D9D9" w:themeFill="background1" w:themeFillShade="D9"/>
          </w:tcPr>
          <w:p w14:paraId="0A40BD46" w14:textId="4660A4C0" w:rsidR="00062CDD" w:rsidRDefault="00062CDD" w:rsidP="00B46B7B">
            <w:r>
              <w:t xml:space="preserve">Total </w:t>
            </w:r>
            <w:r w:rsidR="005627FE">
              <w:t>Amount</w:t>
            </w:r>
          </w:p>
        </w:tc>
        <w:tc>
          <w:tcPr>
            <w:tcW w:w="2410" w:type="dxa"/>
            <w:shd w:val="clear" w:color="auto" w:fill="D9D9D9" w:themeFill="background1" w:themeFillShade="D9"/>
          </w:tcPr>
          <w:p w14:paraId="70A9E6A4" w14:textId="77777777" w:rsidR="00062CDD" w:rsidRDefault="00062CDD" w:rsidP="00610C34"/>
        </w:tc>
        <w:tc>
          <w:tcPr>
            <w:tcW w:w="1701" w:type="dxa"/>
            <w:shd w:val="clear" w:color="auto" w:fill="D9D9D9" w:themeFill="background1" w:themeFillShade="D9"/>
          </w:tcPr>
          <w:p w14:paraId="410214F8" w14:textId="77777777" w:rsidR="00062CDD" w:rsidRDefault="00062CDD" w:rsidP="00610C34"/>
        </w:tc>
        <w:tc>
          <w:tcPr>
            <w:tcW w:w="2401" w:type="dxa"/>
            <w:shd w:val="clear" w:color="auto" w:fill="D9D9D9" w:themeFill="background1" w:themeFillShade="D9"/>
          </w:tcPr>
          <w:p w14:paraId="07EB3D72" w14:textId="2059F769" w:rsidR="00062CDD" w:rsidRDefault="00062CDD" w:rsidP="00610C34"/>
        </w:tc>
      </w:tr>
    </w:tbl>
    <w:p w14:paraId="68868450" w14:textId="1CA4D826" w:rsidR="00B33130" w:rsidRDefault="00B33130" w:rsidP="00D823F4">
      <w:pPr>
        <w:pStyle w:val="Heading2"/>
        <w:spacing w:before="360"/>
      </w:pPr>
      <w:r>
        <w:t>Primary contact page</w:t>
      </w:r>
    </w:p>
    <w:p w14:paraId="1B1A8828" w14:textId="0E78F9DA" w:rsidR="00B33130" w:rsidRDefault="006B1586" w:rsidP="00405849">
      <w:r>
        <w:t>You must provide the details of a primary contact for your application. The details include</w:t>
      </w:r>
    </w:p>
    <w:p w14:paraId="158BC7AD" w14:textId="77777777" w:rsidR="00BA2539" w:rsidRDefault="00BA2539" w:rsidP="00E949CD">
      <w:pPr>
        <w:pStyle w:val="ListBullet"/>
      </w:pPr>
      <w:r>
        <w:t>Title</w:t>
      </w:r>
    </w:p>
    <w:p w14:paraId="50ECC2AF" w14:textId="2E77FE35" w:rsidR="00B33130" w:rsidRDefault="006B1586" w:rsidP="00E949CD">
      <w:pPr>
        <w:pStyle w:val="ListBullet"/>
      </w:pPr>
      <w:r>
        <w:t>Given name</w:t>
      </w:r>
    </w:p>
    <w:p w14:paraId="562B8E08" w14:textId="48196EB0" w:rsidR="006B1586" w:rsidRDefault="006B1586" w:rsidP="00E949CD">
      <w:pPr>
        <w:pStyle w:val="ListBullet"/>
      </w:pPr>
      <w:r>
        <w:t>Family name</w:t>
      </w:r>
    </w:p>
    <w:p w14:paraId="7CD662DB" w14:textId="3E641E98" w:rsidR="006B1586" w:rsidRDefault="006B1586" w:rsidP="00E949CD">
      <w:pPr>
        <w:pStyle w:val="ListBullet"/>
      </w:pPr>
      <w:r>
        <w:t>Position title</w:t>
      </w:r>
    </w:p>
    <w:p w14:paraId="16A8AC30" w14:textId="0B882687" w:rsidR="006B1586" w:rsidRDefault="006B1586" w:rsidP="00E949CD">
      <w:pPr>
        <w:pStyle w:val="ListBullet"/>
      </w:pPr>
      <w:r>
        <w:t>Email address</w:t>
      </w:r>
    </w:p>
    <w:p w14:paraId="636845C9" w14:textId="45A6E8C1" w:rsidR="006B1586" w:rsidRDefault="006B1586" w:rsidP="00E949CD">
      <w:pPr>
        <w:pStyle w:val="ListBullet"/>
      </w:pPr>
      <w:r>
        <w:t>Phone number</w:t>
      </w:r>
    </w:p>
    <w:p w14:paraId="6EAA0246" w14:textId="2FADB2BB" w:rsidR="006B1586" w:rsidRDefault="006B1586" w:rsidP="00E949CD">
      <w:pPr>
        <w:pStyle w:val="ListBullet"/>
      </w:pPr>
      <w:r>
        <w:t>Mobile number</w:t>
      </w:r>
    </w:p>
    <w:p w14:paraId="0445D5FC" w14:textId="77777777" w:rsidR="00D823F4" w:rsidRDefault="006B1586" w:rsidP="00E949CD">
      <w:pPr>
        <w:pStyle w:val="ListBullet"/>
        <w:sectPr w:rsidR="00D823F4" w:rsidSect="00937C6C">
          <w:pgSz w:w="11906" w:h="16838" w:code="9"/>
          <w:pgMar w:top="1418" w:right="1418" w:bottom="1418" w:left="1701" w:header="709" w:footer="709" w:gutter="0"/>
          <w:cols w:space="708"/>
          <w:docGrid w:linePitch="360"/>
        </w:sectPr>
      </w:pPr>
      <w:r>
        <w:t>Primary address</w:t>
      </w:r>
    </w:p>
    <w:p w14:paraId="1A489D5D" w14:textId="2B7D62D9" w:rsidR="006B1586" w:rsidRDefault="006B1586" w:rsidP="00D823F4">
      <w:pPr>
        <w:pStyle w:val="ListBullet"/>
        <w:numPr>
          <w:ilvl w:val="0"/>
          <w:numId w:val="0"/>
        </w:numPr>
        <w:ind w:left="360"/>
      </w:pPr>
    </w:p>
    <w:p w14:paraId="7A1CCCB2" w14:textId="00B1A185" w:rsidR="00B33130" w:rsidRDefault="00B33130" w:rsidP="00B33130">
      <w:pPr>
        <w:pStyle w:val="Heading2"/>
      </w:pPr>
      <w:r>
        <w:t>Application declaration</w:t>
      </w:r>
    </w:p>
    <w:p w14:paraId="0274B44D" w14:textId="57AF3D73" w:rsidR="002D6AC9" w:rsidRDefault="00B33130" w:rsidP="00B33130">
      <w:r>
        <w:t xml:space="preserve">In order to submit your application you </w:t>
      </w:r>
      <w:r w:rsidR="002D6AC9">
        <w:t xml:space="preserve">must </w:t>
      </w:r>
      <w:r>
        <w:t>agree to the following declaration</w:t>
      </w:r>
      <w:r w:rsidR="002D6AC9">
        <w:t>s:</w:t>
      </w:r>
    </w:p>
    <w:p w14:paraId="7613F9C7" w14:textId="489E4E7E" w:rsidR="00B33130" w:rsidRDefault="000B5646" w:rsidP="009E65CE">
      <w:pPr>
        <w:pStyle w:val="Heading3"/>
      </w:pPr>
      <w:r>
        <w:t>Regional and Remote Airport Security Awareness Program</w:t>
      </w:r>
    </w:p>
    <w:p w14:paraId="011F78D9" w14:textId="629166E4" w:rsidR="009F5649" w:rsidRDefault="009E65CE" w:rsidP="009E65CE">
      <w:r w:rsidRPr="00F73088">
        <w:t xml:space="preserve">I declare that this claim relates to </w:t>
      </w:r>
      <w:r w:rsidR="000B5646">
        <w:t>the Regional and Remote Airport Security Awareness program</w:t>
      </w:r>
      <w:r w:rsidRPr="00F73088">
        <w:t xml:space="preserve"> provided to an eligible </w:t>
      </w:r>
      <w:r w:rsidR="000B5646">
        <w:t>airport</w:t>
      </w:r>
      <w:r w:rsidR="000B5646" w:rsidRPr="00F73088">
        <w:t xml:space="preserve"> </w:t>
      </w:r>
      <w:r w:rsidRPr="00F73088">
        <w:t xml:space="preserve">in accordance with </w:t>
      </w:r>
      <w:r w:rsidR="00640B7F">
        <w:t>the Aviation and Transport Security Act 2004</w:t>
      </w:r>
      <w:r w:rsidRPr="00F73088">
        <w:t xml:space="preserve">.  </w:t>
      </w:r>
    </w:p>
    <w:p w14:paraId="604CC96D" w14:textId="7882CC26" w:rsidR="00B33130" w:rsidRPr="00E46E90" w:rsidRDefault="00B33130" w:rsidP="009E65CE">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FC1AF3" w:rsidRDefault="00800EFB" w:rsidP="00B33130">
      <w:pPr>
        <w:pStyle w:val="ListBullet"/>
        <w:rPr>
          <w:rStyle w:val="Hyperlink"/>
          <w:color w:val="auto"/>
          <w:u w:val="none"/>
        </w:rPr>
      </w:pPr>
      <w:hyperlink r:id="rId26" w:history="1">
        <w:r w:rsidR="00B33130" w:rsidRPr="00E46E90">
          <w:rPr>
            <w:rStyle w:val="Hyperlink"/>
          </w:rPr>
          <w:t>Australian Government Public Data Policy Statement</w:t>
        </w:r>
      </w:hyperlink>
    </w:p>
    <w:p w14:paraId="02A09A11" w14:textId="6643414F" w:rsidR="00FC1AF3" w:rsidRPr="00E46E90" w:rsidRDefault="00800EFB" w:rsidP="00B33130">
      <w:pPr>
        <w:pStyle w:val="ListBullet"/>
      </w:pPr>
      <w:hyperlink r:id="rId27" w:history="1">
        <w:r w:rsidR="00FC1AF3" w:rsidRPr="00E46E90">
          <w:rPr>
            <w:rStyle w:val="Hyperlink"/>
          </w:rPr>
          <w:t>Commonwealth Grants Rules and Guidelines</w:t>
        </w:r>
      </w:hyperlink>
    </w:p>
    <w:p w14:paraId="0C82AF78" w14:textId="359DBBC9" w:rsidR="00B33130" w:rsidRPr="00E46E90" w:rsidRDefault="009306EF" w:rsidP="009E65CE">
      <w:pPr>
        <w:pStyle w:val="ListBullet"/>
      </w:pPr>
      <w:hyperlink r:id="rId28" w:anchor="key-documents" w:history="1">
        <w:r w:rsidR="00BC5989" w:rsidRPr="009306EF">
          <w:rPr>
            <w:rStyle w:val="Hyperlink"/>
          </w:rPr>
          <w:t>Grant</w:t>
        </w:r>
        <w:r w:rsidR="00FC1AF3" w:rsidRPr="009306EF">
          <w:rPr>
            <w:rStyle w:val="Hyperlink"/>
          </w:rPr>
          <w:t xml:space="preserve"> </w:t>
        </w:r>
        <w:r w:rsidR="00BC5989" w:rsidRPr="009306EF">
          <w:rPr>
            <w:rStyle w:val="Hyperlink"/>
          </w:rPr>
          <w:t>O</w:t>
        </w:r>
        <w:r w:rsidR="00FC1AF3" w:rsidRPr="009306EF">
          <w:rPr>
            <w:rStyle w:val="Hyperlink"/>
          </w:rPr>
          <w:t xml:space="preserve">pportunity </w:t>
        </w:r>
        <w:r w:rsidR="00BC5989" w:rsidRPr="009306EF">
          <w:rPr>
            <w:rStyle w:val="Hyperlink"/>
          </w:rPr>
          <w:t>G</w:t>
        </w:r>
        <w:r w:rsidR="00FC1AF3" w:rsidRPr="009306EF">
          <w:rPr>
            <w:rStyle w:val="Hyperlink"/>
          </w:rPr>
          <w:t>uidelines</w:t>
        </w:r>
      </w:hyperlink>
      <w:bookmarkStart w:id="0" w:name="_GoBack"/>
      <w:bookmarkEnd w:id="0"/>
    </w:p>
    <w:p w14:paraId="0C924346" w14:textId="3CDB2394" w:rsidR="00B33130" w:rsidRPr="00E46E90" w:rsidRDefault="00FC1AF3" w:rsidP="00B33130">
      <w:pPr>
        <w:pStyle w:val="ListBullet"/>
      </w:pPr>
      <w:proofErr w:type="gramStart"/>
      <w:r>
        <w:t>applicable</w:t>
      </w:r>
      <w:proofErr w:type="gramEnd"/>
      <w:r w:rsidR="00CA1934">
        <w:t xml:space="preserve"> Australian laws</w:t>
      </w:r>
      <w:r w:rsidR="009F5649">
        <w:t>.</w:t>
      </w:r>
    </w:p>
    <w:p w14:paraId="4453544A" w14:textId="0E6562E7" w:rsidR="00074B82" w:rsidRPr="00E46E90" w:rsidRDefault="00074B82" w:rsidP="00074B82">
      <w:pPr>
        <w:spacing w:before="120"/>
      </w:pPr>
      <w:r w:rsidRPr="00E46E90">
        <w:t xml:space="preserve">I understand that </w:t>
      </w:r>
      <w:r>
        <w:t xml:space="preserve">the </w:t>
      </w:r>
      <w:r w:rsidRPr="00E46E90">
        <w:t>department may</w:t>
      </w:r>
      <w:r>
        <w:t xml:space="preserve"> share my personal information provided in this application within this department and other government agencies</w:t>
      </w:r>
      <w:r w:rsidRPr="00E46E90">
        <w:t>:</w:t>
      </w:r>
    </w:p>
    <w:p w14:paraId="4BD57BFD" w14:textId="77777777" w:rsidR="00074B82" w:rsidRDefault="00074B82" w:rsidP="00074B82">
      <w:pPr>
        <w:pStyle w:val="ListNumber"/>
        <w:numPr>
          <w:ilvl w:val="0"/>
          <w:numId w:val="4"/>
        </w:numPr>
      </w:pPr>
      <w:r w:rsidRPr="00B00C5F">
        <w:t xml:space="preserve">for purposes directly related to </w:t>
      </w:r>
      <w:r>
        <w:t xml:space="preserve">administering the program, including governance, research and the distribution of funds to successful applicants </w:t>
      </w:r>
    </w:p>
    <w:p w14:paraId="58028255" w14:textId="77777777" w:rsidR="00074B82" w:rsidRDefault="00074B82" w:rsidP="00074B82">
      <w:pPr>
        <w:pStyle w:val="ListNumber"/>
        <w:numPr>
          <w:ilvl w:val="0"/>
          <w:numId w:val="4"/>
        </w:numPr>
      </w:pPr>
      <w:r>
        <w:t xml:space="preserve">to facilitate research, assessment, monitoring and analysis of other programs and activities </w:t>
      </w:r>
    </w:p>
    <w:p w14:paraId="734EE685" w14:textId="77777777" w:rsidR="00074B82" w:rsidRDefault="00074B82" w:rsidP="00074B82">
      <w:pPr>
        <w:pStyle w:val="ListNumber"/>
        <w:numPr>
          <w:ilvl w:val="0"/>
          <w:numId w:val="0"/>
        </w:numPr>
      </w:pPr>
      <w:proofErr w:type="gramStart"/>
      <w:r>
        <w:t>unless</w:t>
      </w:r>
      <w:proofErr w:type="gramEnd"/>
      <w:r>
        <w:t xml:space="preserve"> otherwise prohibited by law.</w:t>
      </w:r>
    </w:p>
    <w:p w14:paraId="7A5D212A" w14:textId="77777777" w:rsidR="00C725CA" w:rsidRPr="004B3668" w:rsidRDefault="00C725CA" w:rsidP="004B3668">
      <w:pPr>
        <w:pStyle w:val="Heading3"/>
      </w:pPr>
      <w:r w:rsidRPr="004B3668">
        <w:t>Financial information</w:t>
      </w:r>
    </w:p>
    <w:p w14:paraId="34EE6EE2" w14:textId="579F26A3" w:rsidR="00074B82" w:rsidRDefault="00B60965" w:rsidP="00074B82">
      <w:pPr>
        <w:pStyle w:val="ListNumber"/>
        <w:numPr>
          <w:ilvl w:val="0"/>
          <w:numId w:val="0"/>
        </w:numPr>
        <w:spacing w:before="120"/>
      </w:pPr>
      <w:r>
        <w:t>I understand that where my claim is accepted and approved</w:t>
      </w:r>
      <w:r w:rsidR="00074B82">
        <w:t>, the financial information that I provide for the purposes of payment will be accessible to departmental staff to enable payments to be made through the department’s accounts payable software system.</w:t>
      </w:r>
    </w:p>
    <w:p w14:paraId="3A20A39A" w14:textId="77777777" w:rsidR="00074B82" w:rsidRDefault="00074B82" w:rsidP="00074B82">
      <w:pPr>
        <w:pStyle w:val="ListNumber"/>
        <w:numPr>
          <w:ilvl w:val="0"/>
          <w:numId w:val="0"/>
        </w:numPr>
        <w:spacing w:before="120"/>
      </w:pPr>
      <w:r>
        <w:t>I understand that information that is deemed ‘confidential’ in accordance with the grant opportunity guidelines may also be shared for a relevant Commonwealth purpose.</w:t>
      </w:r>
    </w:p>
    <w:p w14:paraId="11311A13" w14:textId="0F9A30DB" w:rsidR="00074B82" w:rsidRPr="00E46E90" w:rsidRDefault="00074B82" w:rsidP="00074B82">
      <w:pPr>
        <w:spacing w:before="120"/>
      </w:pPr>
      <w:r>
        <w:t xml:space="preserve">The department will </w:t>
      </w:r>
      <w:r w:rsidRPr="00E46E90">
        <w:t xml:space="preserve">publish </w:t>
      </w:r>
      <w:r>
        <w:t xml:space="preserve">information on individual </w:t>
      </w:r>
      <w:r w:rsidR="00B6254E">
        <w:t xml:space="preserve">claims </w:t>
      </w:r>
      <w:r>
        <w:t xml:space="preserve">in the public domain, including on the department’s </w:t>
      </w:r>
      <w:r w:rsidRPr="00E46E90">
        <w:t>website</w:t>
      </w:r>
      <w:r>
        <w:t xml:space="preserve">, </w:t>
      </w:r>
      <w:r w:rsidRPr="00E46E90">
        <w:t>unless otherwise prohibited by law.</w:t>
      </w:r>
    </w:p>
    <w:p w14:paraId="23C1F730" w14:textId="77777777" w:rsidR="00074B82" w:rsidRPr="00E46E90" w:rsidRDefault="00074B82" w:rsidP="00074B82">
      <w:pPr>
        <w:pStyle w:val="Heading3"/>
      </w:pPr>
      <w:r w:rsidRPr="00E46E90">
        <w:t>Applicant declaration</w:t>
      </w:r>
    </w:p>
    <w:p w14:paraId="7C1A70D1" w14:textId="402EB141" w:rsidR="009850B0" w:rsidRPr="00E46E90" w:rsidRDefault="00074B82" w:rsidP="00074B82">
      <w:pPr>
        <w:rPr>
          <w:lang w:eastAsia="en-AU"/>
        </w:rPr>
      </w:pPr>
      <w:r w:rsidRPr="00E46E90">
        <w:rPr>
          <w:lang w:eastAsia="en-AU"/>
        </w:rPr>
        <w:t xml:space="preserve">I declare that I have read and understood the </w:t>
      </w:r>
      <w:r w:rsidRPr="00402584">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009850B0">
        <w:rPr>
          <w:lang w:eastAsia="en-AU"/>
        </w:rPr>
        <w:t>, and will</w:t>
      </w:r>
      <w:r w:rsidR="00DE37D4">
        <w:rPr>
          <w:lang w:eastAsia="en-AU"/>
        </w:rPr>
        <w:t xml:space="preserve"> </w:t>
      </w:r>
      <w:r w:rsidR="009850B0">
        <w:rPr>
          <w:lang w:eastAsia="en-AU"/>
        </w:rPr>
        <w:t xml:space="preserve">comply with all applicable laws. </w:t>
      </w:r>
    </w:p>
    <w:p w14:paraId="775D3F76" w14:textId="234157D1" w:rsidR="00074B82" w:rsidRPr="00E46E90" w:rsidRDefault="00074B82" w:rsidP="00074B82">
      <w:pPr>
        <w:rPr>
          <w:i/>
          <w:lang w:eastAsia="en-AU"/>
        </w:rPr>
      </w:pPr>
      <w:r w:rsidRPr="00E46E90">
        <w:rPr>
          <w:lang w:eastAsia="en-AU"/>
        </w:rPr>
        <w:t xml:space="preserve">I declare that the information contained in this </w:t>
      </w:r>
      <w:r w:rsidR="00B6254E">
        <w:rPr>
          <w:lang w:eastAsia="en-AU"/>
        </w:rPr>
        <w:t>claim</w:t>
      </w:r>
      <w:r w:rsidR="00B6254E" w:rsidRPr="00E46E90">
        <w:rPr>
          <w:lang w:eastAsia="en-AU"/>
        </w:rPr>
        <w:t xml:space="preserve"> </w:t>
      </w:r>
      <w:r w:rsidRPr="00E46E90">
        <w:rPr>
          <w:lang w:eastAsia="en-AU"/>
        </w:rPr>
        <w:t>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7EF788A7" w14:textId="77777777" w:rsidR="00074B82" w:rsidRDefault="00074B82" w:rsidP="004B3668">
      <w:r w:rsidRPr="00E46E90">
        <w:t xml:space="preserve">I </w:t>
      </w:r>
      <w:r>
        <w:t xml:space="preserve">acknowledge </w:t>
      </w:r>
      <w:r w:rsidRPr="00E46E90">
        <w:t xml:space="preserve">that I may be requested to provide further clarification or documentation to verify the information supplied in this form and that the department may, during the application process, </w:t>
      </w:r>
      <w:r w:rsidRPr="00E46E90">
        <w:rPr>
          <w:lang w:eastAsia="en-AU"/>
        </w:rPr>
        <w:lastRenderedPageBreak/>
        <w:t>consult with other government agencies, including state and territory government agencies, about the applicant’s claims and may also engage external technical or financial advisors to advise on information provided in the application.</w:t>
      </w:r>
    </w:p>
    <w:p w14:paraId="20F09110" w14:textId="586D392E" w:rsidR="00074B82" w:rsidRDefault="00074B82" w:rsidP="004B3668">
      <w:r w:rsidRPr="00E46E90">
        <w:rPr>
          <w:lang w:eastAsia="en-AU"/>
        </w:rPr>
        <w:t xml:space="preserve">I acknowledge that if the department is satisfied that any statement made in a </w:t>
      </w:r>
      <w:r w:rsidR="00B6254E">
        <w:rPr>
          <w:lang w:eastAsia="en-AU"/>
        </w:rPr>
        <w:t>claim</w:t>
      </w:r>
      <w:r w:rsidR="00B6254E" w:rsidRPr="00E46E90">
        <w:rPr>
          <w:lang w:eastAsia="en-AU"/>
        </w:rPr>
        <w:t xml:space="preserve"> </w:t>
      </w:r>
      <w:r w:rsidRPr="00E46E90">
        <w:rPr>
          <w:lang w:eastAsia="en-AU"/>
        </w:rPr>
        <w:t xml:space="preserve">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 xml:space="preserve">the department may, at its absolute discretion, take appropriate action. I note such action may include excluding a </w:t>
      </w:r>
      <w:r w:rsidR="00B6254E">
        <w:rPr>
          <w:lang w:eastAsia="en-AU"/>
        </w:rPr>
        <w:t>claim</w:t>
      </w:r>
      <w:r w:rsidR="00B6254E" w:rsidRPr="00E46E90">
        <w:rPr>
          <w:lang w:eastAsia="en-AU"/>
        </w:rPr>
        <w:t xml:space="preserve"> </w:t>
      </w:r>
      <w:r w:rsidRPr="00E46E90">
        <w:rPr>
          <w:lang w:eastAsia="en-AU"/>
        </w:rPr>
        <w:t xml:space="preserve">from further consideration; withdrawing an offer of funding; using the information contained in the </w:t>
      </w:r>
      <w:r w:rsidR="00B6254E">
        <w:rPr>
          <w:lang w:eastAsia="en-AU"/>
        </w:rPr>
        <w:t>claim</w:t>
      </w:r>
      <w:r w:rsidR="00B6254E" w:rsidRPr="00E46E90">
        <w:rPr>
          <w:lang w:eastAsia="en-AU"/>
        </w:rPr>
        <w:t xml:space="preserve"> </w:t>
      </w:r>
      <w:r w:rsidRPr="00E46E90">
        <w:rPr>
          <w:lang w:eastAsia="en-AU"/>
        </w:rPr>
        <w:t>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6BBD89F1" w14:textId="68A79421" w:rsidR="00074B82" w:rsidRPr="00E46E90" w:rsidRDefault="00074B82" w:rsidP="00074B82">
      <w:pPr>
        <w:spacing w:before="120"/>
        <w:rPr>
          <w:lang w:eastAsia="en-AU"/>
        </w:rPr>
      </w:pPr>
      <w:r w:rsidRPr="00E46E90">
        <w:rPr>
          <w:lang w:eastAsia="en-AU"/>
        </w:rPr>
        <w:t>I agree to participate in the periodic evaluation of the services undertaken by the department</w:t>
      </w:r>
      <w:r w:rsidR="00B6254E">
        <w:rPr>
          <w:lang w:eastAsia="en-AU"/>
        </w:rPr>
        <w:t xml:space="preserve"> </w:t>
      </w:r>
      <w:r w:rsidR="00B6254E">
        <w:t>or other government agencies</w:t>
      </w:r>
      <w:r w:rsidRPr="00E46E90">
        <w:rPr>
          <w:lang w:eastAsia="en-AU"/>
        </w:rPr>
        <w:t>.</w:t>
      </w:r>
    </w:p>
    <w:p w14:paraId="6161C36E" w14:textId="77777777" w:rsidR="00074B82" w:rsidRPr="00E46E90" w:rsidRDefault="00074B82" w:rsidP="00074B82">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7E934DEA" w14:textId="77777777" w:rsidR="00074B82" w:rsidRPr="00E46E90" w:rsidRDefault="00074B82" w:rsidP="00074B82">
      <w:pPr>
        <w:rPr>
          <w:lang w:eastAsia="en-AU"/>
        </w:rPr>
      </w:pPr>
      <w:r w:rsidRPr="00E46E90">
        <w:rPr>
          <w:lang w:eastAsia="en-AU"/>
        </w:rPr>
        <w:t>I approve the information in this application being communicated to the department in electronic form.</w:t>
      </w:r>
    </w:p>
    <w:p w14:paraId="38B55261" w14:textId="1E1AD9DE" w:rsidR="009E65CE" w:rsidRPr="009E65CE" w:rsidRDefault="009E65CE" w:rsidP="00074B82">
      <w:pPr>
        <w:pStyle w:val="ListBullet0ParagraphSpace"/>
      </w:pPr>
    </w:p>
    <w:sectPr w:rsidR="009E65CE" w:rsidRPr="009E65CE"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426CA" w14:textId="77777777" w:rsidR="00CE4FFD" w:rsidRDefault="00CE4FFD" w:rsidP="00D511C1">
      <w:pPr>
        <w:spacing w:after="0" w:line="240" w:lineRule="auto"/>
      </w:pPr>
      <w:r>
        <w:separator/>
      </w:r>
    </w:p>
  </w:endnote>
  <w:endnote w:type="continuationSeparator" w:id="0">
    <w:p w14:paraId="7805DEF6" w14:textId="77777777" w:rsidR="00CE4FFD" w:rsidRDefault="00CE4FFD" w:rsidP="00D511C1">
      <w:pPr>
        <w:spacing w:after="0" w:line="240" w:lineRule="auto"/>
      </w:pPr>
      <w:r>
        <w:continuationSeparator/>
      </w:r>
    </w:p>
  </w:endnote>
  <w:endnote w:type="continuationNotice" w:id="1">
    <w:p w14:paraId="17332258" w14:textId="77777777" w:rsidR="00CE4FFD" w:rsidRDefault="00CE4F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437826F3" w:rsidR="00CE4FFD" w:rsidRPr="00865BEB" w:rsidRDefault="00CE4FFD" w:rsidP="00937C6C">
    <w:pPr>
      <w:pStyle w:val="Footer"/>
      <w:tabs>
        <w:tab w:val="clear" w:pos="4513"/>
        <w:tab w:val="clear" w:pos="9026"/>
        <w:tab w:val="center" w:pos="6237"/>
        <w:tab w:val="right" w:pos="8789"/>
      </w:tabs>
    </w:pPr>
    <w:r>
      <w:t xml:space="preserve">Regional and Remote Airport Security Awareness program </w:t>
    </w:r>
    <w:r>
      <w:tab/>
    </w:r>
    <w:r w:rsidR="00144A1C">
      <w:t xml:space="preserve">July </w:t>
    </w:r>
    <w:r w:rsidR="00227687">
      <w:t>2021</w:t>
    </w:r>
    <w:r>
      <w:ptab w:relativeTo="margin" w:alignment="right" w:leader="none"/>
    </w:r>
    <w:r w:rsidRPr="00D511C1">
      <w:fldChar w:fldCharType="begin"/>
    </w:r>
    <w:r w:rsidRPr="00D511C1">
      <w:instrText xml:space="preserve"> PAGE </w:instrText>
    </w:r>
    <w:r w:rsidRPr="00D511C1">
      <w:fldChar w:fldCharType="separate"/>
    </w:r>
    <w:r w:rsidR="00800EFB">
      <w:rPr>
        <w:noProof/>
      </w:rPr>
      <w:t>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800EFB">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82F050D" w:rsidR="00CE4FFD" w:rsidRPr="00865BEB" w:rsidRDefault="00800EFB"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C1EDC">
          <w:t xml:space="preserve">Sample application form - Regional and Remote Airport Security Awareness </w:t>
        </w:r>
        <w:proofErr w:type="gramStart"/>
        <w:r w:rsidR="004C1EDC">
          <w:t>program</w:t>
        </w:r>
        <w:proofErr w:type="gramEnd"/>
      </w:sdtContent>
    </w:sdt>
    <w:r w:rsidR="00CE4FFD">
      <w:ptab w:relativeTo="margin" w:alignment="center" w:leader="none"/>
    </w:r>
    <w:r w:rsidR="00CE4FFD">
      <w:t>[Month][Year]</w:t>
    </w:r>
    <w:r w:rsidR="00CE4FFD">
      <w:ptab w:relativeTo="margin" w:alignment="right" w:leader="none"/>
    </w:r>
    <w:r w:rsidR="00CE4FFD" w:rsidRPr="00D511C1">
      <w:fldChar w:fldCharType="begin"/>
    </w:r>
    <w:r w:rsidR="00CE4FFD" w:rsidRPr="00D511C1">
      <w:instrText xml:space="preserve"> PAGE </w:instrText>
    </w:r>
    <w:r w:rsidR="00CE4FFD" w:rsidRPr="00D511C1">
      <w:fldChar w:fldCharType="separate"/>
    </w:r>
    <w:r w:rsidR="00CE4FFD">
      <w:rPr>
        <w:noProof/>
      </w:rPr>
      <w:t>32</w:t>
    </w:r>
    <w:r w:rsidR="00CE4FFD" w:rsidRPr="00D511C1">
      <w:fldChar w:fldCharType="end"/>
    </w:r>
    <w:r w:rsidR="00CE4FFD">
      <w:t xml:space="preserve"> of </w:t>
    </w:r>
    <w:r w:rsidR="00CE4FFD">
      <w:rPr>
        <w:noProof/>
      </w:rPr>
      <w:fldChar w:fldCharType="begin"/>
    </w:r>
    <w:r w:rsidR="00CE4FFD">
      <w:rPr>
        <w:noProof/>
      </w:rPr>
      <w:instrText xml:space="preserve"> NUMPAGES  \* Arabic  \* MERGEFORMAT </w:instrText>
    </w:r>
    <w:r w:rsidR="00CE4FFD">
      <w:rPr>
        <w:noProof/>
      </w:rPr>
      <w:fldChar w:fldCharType="separate"/>
    </w:r>
    <w:r>
      <w:rPr>
        <w:noProof/>
      </w:rPr>
      <w:t>8</w:t>
    </w:r>
    <w:r w:rsidR="00CE4FF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72EE" w14:textId="4B8431EB" w:rsidR="00CE4FFD" w:rsidRPr="00865BEB" w:rsidRDefault="00800EFB" w:rsidP="004A4C7B">
    <w:pPr>
      <w:pStyle w:val="Footer"/>
      <w:tabs>
        <w:tab w:val="clear" w:pos="4513"/>
        <w:tab w:val="clear" w:pos="9026"/>
        <w:tab w:val="center" w:pos="6237"/>
        <w:tab w:val="right" w:pos="8789"/>
      </w:tabs>
    </w:pPr>
    <w:sdt>
      <w:sdtPr>
        <w:alias w:val="Title"/>
        <w:tag w:val=""/>
        <w:id w:val="-126246233"/>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C1EDC">
          <w:t xml:space="preserve">Sample application form - Regional and Remote Airport Security Awareness </w:t>
        </w:r>
        <w:proofErr w:type="gramStart"/>
        <w:r w:rsidR="004C1EDC">
          <w:t>program</w:t>
        </w:r>
        <w:proofErr w:type="gramEnd"/>
      </w:sdtContent>
    </w:sdt>
    <w:r w:rsidR="00CE4FFD">
      <w:ptab w:relativeTo="margin" w:alignment="center" w:leader="none"/>
    </w:r>
    <w:r w:rsidR="00CE4FFD">
      <w:t>[Month][Year]</w:t>
    </w:r>
    <w:r w:rsidR="00CE4FFD">
      <w:ptab w:relativeTo="margin" w:alignment="right" w:leader="none"/>
    </w:r>
    <w:r w:rsidR="00CE4FFD" w:rsidRPr="00D511C1">
      <w:fldChar w:fldCharType="begin"/>
    </w:r>
    <w:r w:rsidR="00CE4FFD" w:rsidRPr="00D511C1">
      <w:instrText xml:space="preserve"> PAGE </w:instrText>
    </w:r>
    <w:r w:rsidR="00CE4FFD" w:rsidRPr="00D511C1">
      <w:fldChar w:fldCharType="separate"/>
    </w:r>
    <w:r w:rsidR="00CE4FFD">
      <w:rPr>
        <w:noProof/>
      </w:rPr>
      <w:t>32</w:t>
    </w:r>
    <w:r w:rsidR="00CE4FFD" w:rsidRPr="00D511C1">
      <w:fldChar w:fldCharType="end"/>
    </w:r>
    <w:r w:rsidR="00CE4FFD">
      <w:t xml:space="preserve"> of </w:t>
    </w:r>
    <w:r w:rsidR="00CE4FFD">
      <w:rPr>
        <w:noProof/>
      </w:rPr>
      <w:fldChar w:fldCharType="begin"/>
    </w:r>
    <w:r w:rsidR="00CE4FFD">
      <w:rPr>
        <w:noProof/>
      </w:rPr>
      <w:instrText xml:space="preserve"> NUMPAGES  \* Arabic  \* MERGEFORMAT </w:instrText>
    </w:r>
    <w:r w:rsidR="00CE4FFD">
      <w:rPr>
        <w:noProof/>
      </w:rPr>
      <w:fldChar w:fldCharType="separate"/>
    </w:r>
    <w:r>
      <w:rPr>
        <w:noProof/>
      </w:rPr>
      <w:t>8</w:t>
    </w:r>
    <w:r w:rsidR="00CE4FF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6FB0D" w14:textId="77777777" w:rsidR="00CE4FFD" w:rsidRDefault="00CE4FFD" w:rsidP="00D511C1">
      <w:pPr>
        <w:spacing w:after="0" w:line="240" w:lineRule="auto"/>
      </w:pPr>
      <w:r>
        <w:separator/>
      </w:r>
    </w:p>
  </w:footnote>
  <w:footnote w:type="continuationSeparator" w:id="0">
    <w:p w14:paraId="7E203592" w14:textId="77777777" w:rsidR="00CE4FFD" w:rsidRDefault="00CE4FFD" w:rsidP="00D511C1">
      <w:pPr>
        <w:spacing w:after="0" w:line="240" w:lineRule="auto"/>
      </w:pPr>
      <w:r>
        <w:continuationSeparator/>
      </w:r>
    </w:p>
  </w:footnote>
  <w:footnote w:type="continuationNotice" w:id="1">
    <w:p w14:paraId="7DE8B263" w14:textId="77777777" w:rsidR="00CE4FFD" w:rsidRDefault="00CE4FF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CE4FFD" w:rsidRDefault="00800EF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CE4FFD" w:rsidRPr="00D511C1" w:rsidRDefault="00800EF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E4FF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28D14EB3" w:rsidR="00CE4FFD" w:rsidRPr="005326A9" w:rsidRDefault="00CE4FFD" w:rsidP="0011453C">
    <w:pPr>
      <w:pStyle w:val="NoSpacing"/>
    </w:pPr>
    <w:r>
      <w:rPr>
        <w:noProof/>
        <w:lang w:eastAsia="en-AU"/>
      </w:rPr>
      <w:t xml:space="preserve"> </w:t>
    </w:r>
    <w:r w:rsidR="00B83006">
      <w:rPr>
        <w:rFonts w:ascii="Segoe UI" w:hAnsi="Segoe UI" w:cs="Segoe UI"/>
        <w:noProof/>
        <w:color w:val="444444"/>
        <w:szCs w:val="20"/>
        <w:lang w:eastAsia="en-AU"/>
      </w:rPr>
      <w:drawing>
        <wp:inline distT="0" distB="0" distL="0" distR="0" wp14:anchorId="00C4EF8A" wp14:editId="2D90C9F6">
          <wp:extent cx="2336800" cy="855345"/>
          <wp:effectExtent l="0" t="0" r="6350" b="1905"/>
          <wp:docPr id="1" name="Picture 1" descr="DISER | HomeAffairs | AusIndustry log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HomeAffairs-AusIndustry-logo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54" t="2227" r="59778" b="-2227"/>
                  <a:stretch/>
                </pic:blipFill>
                <pic:spPr bwMode="auto">
                  <a:xfrm>
                    <a:off x="0" y="0"/>
                    <a:ext cx="2337084" cy="855449"/>
                  </a:xfrm>
                  <a:prstGeom prst="rect">
                    <a:avLst/>
                  </a:prstGeom>
                  <a:noFill/>
                  <a:ln>
                    <a:noFill/>
                  </a:ln>
                  <a:extLst>
                    <a:ext uri="{53640926-AAD7-44D8-BBD7-CCE9431645EC}">
                      <a14:shadowObscured xmlns:a14="http://schemas.microsoft.com/office/drawing/2010/main"/>
                    </a:ext>
                  </a:extLst>
                </pic:spPr>
              </pic:pic>
            </a:graphicData>
          </a:graphic>
        </wp:inline>
      </w:drawing>
    </w:r>
  </w:p>
  <w:p w14:paraId="4058A03C" w14:textId="3FACF225" w:rsidR="00CE4FFD" w:rsidRPr="005326A9" w:rsidRDefault="00CE4FFD" w:rsidP="00B83006">
    <w:pPr>
      <w:spacing w:before="0" w:after="0" w:line="240" w:lineRule="auto"/>
    </w:pPr>
  </w:p>
  <w:p w14:paraId="361E1B65" w14:textId="500F2E1B" w:rsidR="00CE4FFD" w:rsidRPr="0011453C" w:rsidRDefault="00CE4FFD" w:rsidP="0011453C">
    <w:pPr>
      <w:pStyle w:val="Title"/>
    </w:pPr>
    <w:r>
      <w:t>Sample a</w:t>
    </w:r>
    <w:r w:rsidRPr="004B67A6">
      <w:t>pplication</w:t>
    </w:r>
    <w:r>
      <w:t xml:space="preserve"> claim f</w:t>
    </w:r>
    <w:r w:rsidRPr="00E02936">
      <w:t>orm</w:t>
    </w:r>
    <w:r w:rsidR="00800EF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CE4FFD" w:rsidRDefault="00800EF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CE4FFD" w:rsidRPr="00081134" w:rsidRDefault="00CE4FF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00EF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CE4FFD" w:rsidRPr="00E806BA" w:rsidRDefault="00800EF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E4FFD" w:rsidRPr="00E806BA">
      <w:rPr>
        <w:sz w:val="16"/>
        <w:szCs w:val="16"/>
        <w:lang w:eastAsia="en-AU"/>
      </w:rPr>
      <w:t>For Official Use Only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46EE" w14:textId="77777777" w:rsidR="00CE4FFD" w:rsidRDefault="00800EFB">
    <w:pPr>
      <w:pStyle w:val="Header"/>
    </w:pPr>
    <w:r>
      <w:rPr>
        <w:noProof/>
      </w:rPr>
      <w:pict w14:anchorId="274E4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0105" type="#_x0000_t136" style="position:absolute;left:0;text-align:left;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05107" w14:textId="77777777" w:rsidR="00CE4FFD" w:rsidRPr="00081134" w:rsidRDefault="00CE4FF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00EFB">
      <w:rPr>
        <w:noProof/>
      </w:rPr>
      <w:pict w14:anchorId="00ADB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0106"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84D01" w14:textId="77777777" w:rsidR="00CE4FFD" w:rsidRPr="00E806BA" w:rsidRDefault="00800EFB" w:rsidP="00D511C1">
    <w:pPr>
      <w:pStyle w:val="Header"/>
      <w:rPr>
        <w:sz w:val="16"/>
        <w:szCs w:val="16"/>
        <w:lang w:eastAsia="en-AU"/>
      </w:rPr>
    </w:pPr>
    <w:r>
      <w:rPr>
        <w:noProof/>
        <w:sz w:val="16"/>
        <w:szCs w:val="16"/>
      </w:rPr>
      <w:pict w14:anchorId="24103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0104" type="#_x0000_t136" style="position:absolute;left:0;text-align:left;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E4FFD"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B56160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4A171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FC010D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2A6A6C"/>
    <w:multiLevelType w:val="multilevel"/>
    <w:tmpl w:val="E3C483D2"/>
    <w:lvl w:ilvl="0">
      <w:start w:val="1"/>
      <w:numFmt w:val="bullet"/>
      <w:lvlText w:val=""/>
      <w:lvlJc w:val="left"/>
      <w:pPr>
        <w:ind w:left="357" w:hanging="357"/>
      </w:pPr>
      <w:rPr>
        <w:rFonts w:ascii="Symbol" w:hAnsi="Symbol"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64734"/>
    <w:multiLevelType w:val="hybridMultilevel"/>
    <w:tmpl w:val="9B42A31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31279D2"/>
    <w:multiLevelType w:val="hybridMultilevel"/>
    <w:tmpl w:val="D1543F8C"/>
    <w:lvl w:ilvl="0" w:tplc="F420F07E">
      <w:start w:val="1"/>
      <w:numFmt w:val="lowerRoman"/>
      <w:lvlText w:val="%1)"/>
      <w:lvlJc w:val="left"/>
      <w:pPr>
        <w:ind w:left="1080" w:hanging="72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057438"/>
    <w:multiLevelType w:val="multilevel"/>
    <w:tmpl w:val="E3C483D2"/>
    <w:lvl w:ilvl="0">
      <w:start w:val="1"/>
      <w:numFmt w:val="bullet"/>
      <w:lvlText w:val=""/>
      <w:lvlJc w:val="left"/>
      <w:pPr>
        <w:ind w:left="357" w:hanging="357"/>
      </w:pPr>
      <w:rPr>
        <w:rFonts w:ascii="Symbol" w:hAnsi="Symbol"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D7516"/>
    <w:multiLevelType w:val="multilevel"/>
    <w:tmpl w:val="759A01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cs="Courier New"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1"/>
  </w:num>
  <w:num w:numId="20">
    <w:abstractNumId w:val="22"/>
  </w:num>
  <w:num w:numId="21">
    <w:abstractNumId w:val="6"/>
  </w:num>
  <w:num w:numId="22">
    <w:abstractNumId w:val="1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18"/>
  </w:num>
  <w:num w:numId="33">
    <w:abstractNumId w:val="19"/>
  </w:num>
  <w:num w:numId="34">
    <w:abstractNumId w:val="12"/>
  </w:num>
  <w:num w:numId="35">
    <w:abstractNumId w:val="8"/>
  </w:num>
  <w:num w:numId="36">
    <w:abstractNumId w:val="23"/>
  </w:num>
  <w:num w:numId="37">
    <w:abstractNumId w:val="23"/>
  </w:num>
  <w:num w:numId="38">
    <w:abstractNumId w:val="23"/>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7"/>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368"/>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5589"/>
    <w:rsid w:val="00037738"/>
    <w:rsid w:val="0003774E"/>
    <w:rsid w:val="000406C2"/>
    <w:rsid w:val="0004188B"/>
    <w:rsid w:val="00041962"/>
    <w:rsid w:val="00043ABA"/>
    <w:rsid w:val="00043F1D"/>
    <w:rsid w:val="000447C7"/>
    <w:rsid w:val="000463A0"/>
    <w:rsid w:val="00051465"/>
    <w:rsid w:val="00052C5D"/>
    <w:rsid w:val="000536E4"/>
    <w:rsid w:val="000576BC"/>
    <w:rsid w:val="000611B6"/>
    <w:rsid w:val="0006132F"/>
    <w:rsid w:val="00061B35"/>
    <w:rsid w:val="00062A5C"/>
    <w:rsid w:val="00062CDD"/>
    <w:rsid w:val="000664AD"/>
    <w:rsid w:val="00067604"/>
    <w:rsid w:val="00074552"/>
    <w:rsid w:val="00074B82"/>
    <w:rsid w:val="00076CC6"/>
    <w:rsid w:val="00081134"/>
    <w:rsid w:val="0008180D"/>
    <w:rsid w:val="000829D6"/>
    <w:rsid w:val="00083540"/>
    <w:rsid w:val="00084117"/>
    <w:rsid w:val="000843B1"/>
    <w:rsid w:val="0008516A"/>
    <w:rsid w:val="000879CC"/>
    <w:rsid w:val="00087D25"/>
    <w:rsid w:val="00090B1D"/>
    <w:rsid w:val="00090E06"/>
    <w:rsid w:val="00093372"/>
    <w:rsid w:val="0009338C"/>
    <w:rsid w:val="00094461"/>
    <w:rsid w:val="0009524F"/>
    <w:rsid w:val="000954BA"/>
    <w:rsid w:val="00095697"/>
    <w:rsid w:val="00096774"/>
    <w:rsid w:val="000A1330"/>
    <w:rsid w:val="000A13A5"/>
    <w:rsid w:val="000A2061"/>
    <w:rsid w:val="000A2985"/>
    <w:rsid w:val="000A304B"/>
    <w:rsid w:val="000A351D"/>
    <w:rsid w:val="000A3BE0"/>
    <w:rsid w:val="000A417F"/>
    <w:rsid w:val="000A4DF2"/>
    <w:rsid w:val="000A5630"/>
    <w:rsid w:val="000A7961"/>
    <w:rsid w:val="000B10B9"/>
    <w:rsid w:val="000B251B"/>
    <w:rsid w:val="000B308C"/>
    <w:rsid w:val="000B46F2"/>
    <w:rsid w:val="000B5646"/>
    <w:rsid w:val="000B637A"/>
    <w:rsid w:val="000B68AA"/>
    <w:rsid w:val="000B6DC2"/>
    <w:rsid w:val="000C38F8"/>
    <w:rsid w:val="000C5406"/>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763"/>
    <w:rsid w:val="00131BA6"/>
    <w:rsid w:val="00131D40"/>
    <w:rsid w:val="001326CD"/>
    <w:rsid w:val="00132D73"/>
    <w:rsid w:val="00133DFC"/>
    <w:rsid w:val="00134102"/>
    <w:rsid w:val="00134156"/>
    <w:rsid w:val="00134AA8"/>
    <w:rsid w:val="00135BA0"/>
    <w:rsid w:val="00136DA3"/>
    <w:rsid w:val="001406B8"/>
    <w:rsid w:val="00143A32"/>
    <w:rsid w:val="00143B63"/>
    <w:rsid w:val="0014443C"/>
    <w:rsid w:val="001445BC"/>
    <w:rsid w:val="001449C8"/>
    <w:rsid w:val="00144A1C"/>
    <w:rsid w:val="00144AB9"/>
    <w:rsid w:val="00150C1C"/>
    <w:rsid w:val="00150F4C"/>
    <w:rsid w:val="0015153C"/>
    <w:rsid w:val="001516E1"/>
    <w:rsid w:val="00156F84"/>
    <w:rsid w:val="00157DDB"/>
    <w:rsid w:val="001611D5"/>
    <w:rsid w:val="0016302B"/>
    <w:rsid w:val="0016470F"/>
    <w:rsid w:val="00166B73"/>
    <w:rsid w:val="001670A9"/>
    <w:rsid w:val="00171DAC"/>
    <w:rsid w:val="0017387B"/>
    <w:rsid w:val="00173E0D"/>
    <w:rsid w:val="00173F0D"/>
    <w:rsid w:val="00174269"/>
    <w:rsid w:val="001743E2"/>
    <w:rsid w:val="001753B3"/>
    <w:rsid w:val="00180515"/>
    <w:rsid w:val="00180E89"/>
    <w:rsid w:val="001811C1"/>
    <w:rsid w:val="00182735"/>
    <w:rsid w:val="00182F82"/>
    <w:rsid w:val="0018405F"/>
    <w:rsid w:val="00186827"/>
    <w:rsid w:val="001928BB"/>
    <w:rsid w:val="00193C96"/>
    <w:rsid w:val="00193F0F"/>
    <w:rsid w:val="0019618D"/>
    <w:rsid w:val="001965C5"/>
    <w:rsid w:val="001967BF"/>
    <w:rsid w:val="001A13EB"/>
    <w:rsid w:val="001A16E4"/>
    <w:rsid w:val="001A1BA8"/>
    <w:rsid w:val="001A31C9"/>
    <w:rsid w:val="001A337A"/>
    <w:rsid w:val="001A453A"/>
    <w:rsid w:val="001A4C2A"/>
    <w:rsid w:val="001A7380"/>
    <w:rsid w:val="001B20F9"/>
    <w:rsid w:val="001B339C"/>
    <w:rsid w:val="001B35DB"/>
    <w:rsid w:val="001B4855"/>
    <w:rsid w:val="001B55A0"/>
    <w:rsid w:val="001B7521"/>
    <w:rsid w:val="001B7AD8"/>
    <w:rsid w:val="001B7C2F"/>
    <w:rsid w:val="001C01F9"/>
    <w:rsid w:val="001C3D2B"/>
    <w:rsid w:val="001C7700"/>
    <w:rsid w:val="001C7DA8"/>
    <w:rsid w:val="001D08CC"/>
    <w:rsid w:val="001D0CE9"/>
    <w:rsid w:val="001D3C5F"/>
    <w:rsid w:val="001D3C8E"/>
    <w:rsid w:val="001D425B"/>
    <w:rsid w:val="001D7FCE"/>
    <w:rsid w:val="001E21FF"/>
    <w:rsid w:val="001E2A80"/>
    <w:rsid w:val="001E4A6B"/>
    <w:rsid w:val="001E5373"/>
    <w:rsid w:val="001E6DA6"/>
    <w:rsid w:val="001E7E06"/>
    <w:rsid w:val="001F0ABD"/>
    <w:rsid w:val="001F129E"/>
    <w:rsid w:val="001F23C2"/>
    <w:rsid w:val="001F255D"/>
    <w:rsid w:val="001F275A"/>
    <w:rsid w:val="001F34A5"/>
    <w:rsid w:val="001F3796"/>
    <w:rsid w:val="001F4FB5"/>
    <w:rsid w:val="001F6A69"/>
    <w:rsid w:val="001F6E65"/>
    <w:rsid w:val="001F72AB"/>
    <w:rsid w:val="00201A3E"/>
    <w:rsid w:val="002020D9"/>
    <w:rsid w:val="00203D7A"/>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566F"/>
    <w:rsid w:val="00226BEB"/>
    <w:rsid w:val="00227687"/>
    <w:rsid w:val="0023072C"/>
    <w:rsid w:val="00232385"/>
    <w:rsid w:val="002344B3"/>
    <w:rsid w:val="00236E84"/>
    <w:rsid w:val="0023756C"/>
    <w:rsid w:val="002405E4"/>
    <w:rsid w:val="00242C75"/>
    <w:rsid w:val="0024483E"/>
    <w:rsid w:val="0024525F"/>
    <w:rsid w:val="0024530C"/>
    <w:rsid w:val="00245529"/>
    <w:rsid w:val="00245920"/>
    <w:rsid w:val="00245F00"/>
    <w:rsid w:val="00246D33"/>
    <w:rsid w:val="00246D5E"/>
    <w:rsid w:val="00250DF9"/>
    <w:rsid w:val="002520A5"/>
    <w:rsid w:val="002528B0"/>
    <w:rsid w:val="00253B03"/>
    <w:rsid w:val="00255A3B"/>
    <w:rsid w:val="00255E36"/>
    <w:rsid w:val="00255E4E"/>
    <w:rsid w:val="00255F2F"/>
    <w:rsid w:val="00255FBB"/>
    <w:rsid w:val="00260D29"/>
    <w:rsid w:val="00260E7C"/>
    <w:rsid w:val="0026227C"/>
    <w:rsid w:val="00262400"/>
    <w:rsid w:val="00263567"/>
    <w:rsid w:val="0026456F"/>
    <w:rsid w:val="00265036"/>
    <w:rsid w:val="00265A68"/>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7A6"/>
    <w:rsid w:val="002938C0"/>
    <w:rsid w:val="00294615"/>
    <w:rsid w:val="00294AD5"/>
    <w:rsid w:val="00294EE1"/>
    <w:rsid w:val="0029557B"/>
    <w:rsid w:val="0029677A"/>
    <w:rsid w:val="002A1A4E"/>
    <w:rsid w:val="002B1FAA"/>
    <w:rsid w:val="002B2E14"/>
    <w:rsid w:val="002B4A0C"/>
    <w:rsid w:val="002B6907"/>
    <w:rsid w:val="002B71D4"/>
    <w:rsid w:val="002B7B90"/>
    <w:rsid w:val="002C0D92"/>
    <w:rsid w:val="002C1C99"/>
    <w:rsid w:val="002C359F"/>
    <w:rsid w:val="002C40F3"/>
    <w:rsid w:val="002C47BA"/>
    <w:rsid w:val="002C7ACB"/>
    <w:rsid w:val="002D1C1A"/>
    <w:rsid w:val="002D2B9F"/>
    <w:rsid w:val="002D3368"/>
    <w:rsid w:val="002D3A0A"/>
    <w:rsid w:val="002D5858"/>
    <w:rsid w:val="002D6AC9"/>
    <w:rsid w:val="002E1C62"/>
    <w:rsid w:val="002E3B20"/>
    <w:rsid w:val="002E50EA"/>
    <w:rsid w:val="002E5FFF"/>
    <w:rsid w:val="002E6EFF"/>
    <w:rsid w:val="002F05E2"/>
    <w:rsid w:val="002F0B17"/>
    <w:rsid w:val="002F2A25"/>
    <w:rsid w:val="002F3013"/>
    <w:rsid w:val="002F4943"/>
    <w:rsid w:val="002F4C78"/>
    <w:rsid w:val="002F5856"/>
    <w:rsid w:val="002F6D82"/>
    <w:rsid w:val="002F6DB6"/>
    <w:rsid w:val="002F6FD4"/>
    <w:rsid w:val="002F78B9"/>
    <w:rsid w:val="0030189B"/>
    <w:rsid w:val="00301E3B"/>
    <w:rsid w:val="003024A3"/>
    <w:rsid w:val="003033B8"/>
    <w:rsid w:val="003033FE"/>
    <w:rsid w:val="00305659"/>
    <w:rsid w:val="0030597E"/>
    <w:rsid w:val="00305C2D"/>
    <w:rsid w:val="00306E2B"/>
    <w:rsid w:val="00307993"/>
    <w:rsid w:val="00310342"/>
    <w:rsid w:val="00310482"/>
    <w:rsid w:val="00310D25"/>
    <w:rsid w:val="00316655"/>
    <w:rsid w:val="003171C5"/>
    <w:rsid w:val="00317873"/>
    <w:rsid w:val="00317F2A"/>
    <w:rsid w:val="0032274E"/>
    <w:rsid w:val="00322A24"/>
    <w:rsid w:val="003239A9"/>
    <w:rsid w:val="0032424B"/>
    <w:rsid w:val="003252A0"/>
    <w:rsid w:val="00325DF9"/>
    <w:rsid w:val="00326F7E"/>
    <w:rsid w:val="00327BA3"/>
    <w:rsid w:val="0033117D"/>
    <w:rsid w:val="003330EF"/>
    <w:rsid w:val="003352D9"/>
    <w:rsid w:val="00336D8E"/>
    <w:rsid w:val="00342EAD"/>
    <w:rsid w:val="0034358E"/>
    <w:rsid w:val="00343E86"/>
    <w:rsid w:val="00345D90"/>
    <w:rsid w:val="00351FB6"/>
    <w:rsid w:val="00352F42"/>
    <w:rsid w:val="00353077"/>
    <w:rsid w:val="0035332A"/>
    <w:rsid w:val="0035399A"/>
    <w:rsid w:val="00355BEB"/>
    <w:rsid w:val="003617E4"/>
    <w:rsid w:val="00363749"/>
    <w:rsid w:val="00364658"/>
    <w:rsid w:val="00366E22"/>
    <w:rsid w:val="00367758"/>
    <w:rsid w:val="00375922"/>
    <w:rsid w:val="00376C9A"/>
    <w:rsid w:val="00376F45"/>
    <w:rsid w:val="00381530"/>
    <w:rsid w:val="00383957"/>
    <w:rsid w:val="00383D09"/>
    <w:rsid w:val="00384FE0"/>
    <w:rsid w:val="00385414"/>
    <w:rsid w:val="00392810"/>
    <w:rsid w:val="00397508"/>
    <w:rsid w:val="00397AE3"/>
    <w:rsid w:val="003A0DD6"/>
    <w:rsid w:val="003A2E67"/>
    <w:rsid w:val="003A374E"/>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6FA1"/>
    <w:rsid w:val="003E7883"/>
    <w:rsid w:val="003F2971"/>
    <w:rsid w:val="003F2B64"/>
    <w:rsid w:val="003F384E"/>
    <w:rsid w:val="003F4515"/>
    <w:rsid w:val="003F4F72"/>
    <w:rsid w:val="003F6F1A"/>
    <w:rsid w:val="003F729F"/>
    <w:rsid w:val="003F7BCA"/>
    <w:rsid w:val="003F7BD2"/>
    <w:rsid w:val="00400740"/>
    <w:rsid w:val="004015B4"/>
    <w:rsid w:val="0040258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6E6A"/>
    <w:rsid w:val="00427424"/>
    <w:rsid w:val="004324A7"/>
    <w:rsid w:val="004331E7"/>
    <w:rsid w:val="00434057"/>
    <w:rsid w:val="004367AD"/>
    <w:rsid w:val="00436B7F"/>
    <w:rsid w:val="00441785"/>
    <w:rsid w:val="00442D4F"/>
    <w:rsid w:val="00443D3A"/>
    <w:rsid w:val="0044500C"/>
    <w:rsid w:val="004460AA"/>
    <w:rsid w:val="00447835"/>
    <w:rsid w:val="00451F20"/>
    <w:rsid w:val="00452EFF"/>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76332"/>
    <w:rsid w:val="00480231"/>
    <w:rsid w:val="00482225"/>
    <w:rsid w:val="0048238D"/>
    <w:rsid w:val="004824F5"/>
    <w:rsid w:val="00483CC3"/>
    <w:rsid w:val="0048646D"/>
    <w:rsid w:val="00490B4F"/>
    <w:rsid w:val="00494CD2"/>
    <w:rsid w:val="00495166"/>
    <w:rsid w:val="00495BEF"/>
    <w:rsid w:val="004962ED"/>
    <w:rsid w:val="00496ADB"/>
    <w:rsid w:val="00497641"/>
    <w:rsid w:val="00497D6B"/>
    <w:rsid w:val="004A0118"/>
    <w:rsid w:val="004A0271"/>
    <w:rsid w:val="004A1972"/>
    <w:rsid w:val="004A2A51"/>
    <w:rsid w:val="004A2BF0"/>
    <w:rsid w:val="004A332C"/>
    <w:rsid w:val="004A34EA"/>
    <w:rsid w:val="004A3813"/>
    <w:rsid w:val="004A3EE8"/>
    <w:rsid w:val="004A4C7B"/>
    <w:rsid w:val="004A4FAB"/>
    <w:rsid w:val="004A5F5A"/>
    <w:rsid w:val="004B2030"/>
    <w:rsid w:val="004B35B6"/>
    <w:rsid w:val="004B3668"/>
    <w:rsid w:val="004B3B47"/>
    <w:rsid w:val="004B50A5"/>
    <w:rsid w:val="004B683C"/>
    <w:rsid w:val="004B7314"/>
    <w:rsid w:val="004C0C5C"/>
    <w:rsid w:val="004C0CC2"/>
    <w:rsid w:val="004C0E3F"/>
    <w:rsid w:val="004C1EDC"/>
    <w:rsid w:val="004C5328"/>
    <w:rsid w:val="004C59CA"/>
    <w:rsid w:val="004C6A2A"/>
    <w:rsid w:val="004C7452"/>
    <w:rsid w:val="004C7998"/>
    <w:rsid w:val="004C7D54"/>
    <w:rsid w:val="004D3484"/>
    <w:rsid w:val="004D51D3"/>
    <w:rsid w:val="004D678E"/>
    <w:rsid w:val="004E18A4"/>
    <w:rsid w:val="004E1CBF"/>
    <w:rsid w:val="004E70E1"/>
    <w:rsid w:val="004E71F2"/>
    <w:rsid w:val="004E775F"/>
    <w:rsid w:val="004E78F2"/>
    <w:rsid w:val="004F4759"/>
    <w:rsid w:val="004F53F5"/>
    <w:rsid w:val="004F6A63"/>
    <w:rsid w:val="004F6AFB"/>
    <w:rsid w:val="0050053D"/>
    <w:rsid w:val="00500CE5"/>
    <w:rsid w:val="00501117"/>
    <w:rsid w:val="00502579"/>
    <w:rsid w:val="00503010"/>
    <w:rsid w:val="00503363"/>
    <w:rsid w:val="00503967"/>
    <w:rsid w:val="00506DB2"/>
    <w:rsid w:val="005117D1"/>
    <w:rsid w:val="005127B1"/>
    <w:rsid w:val="00514383"/>
    <w:rsid w:val="0051492D"/>
    <w:rsid w:val="0051511B"/>
    <w:rsid w:val="00515824"/>
    <w:rsid w:val="00515857"/>
    <w:rsid w:val="00515B6F"/>
    <w:rsid w:val="00515C30"/>
    <w:rsid w:val="00516036"/>
    <w:rsid w:val="00521195"/>
    <w:rsid w:val="005218B6"/>
    <w:rsid w:val="005227A9"/>
    <w:rsid w:val="00524F70"/>
    <w:rsid w:val="00526B9A"/>
    <w:rsid w:val="00527A59"/>
    <w:rsid w:val="00531559"/>
    <w:rsid w:val="00532891"/>
    <w:rsid w:val="00534388"/>
    <w:rsid w:val="0053448A"/>
    <w:rsid w:val="005345DA"/>
    <w:rsid w:val="00534611"/>
    <w:rsid w:val="00535A1C"/>
    <w:rsid w:val="00536238"/>
    <w:rsid w:val="00536FE3"/>
    <w:rsid w:val="00537850"/>
    <w:rsid w:val="0054158B"/>
    <w:rsid w:val="00543F82"/>
    <w:rsid w:val="00545104"/>
    <w:rsid w:val="0054520A"/>
    <w:rsid w:val="0054611C"/>
    <w:rsid w:val="005470C6"/>
    <w:rsid w:val="005473FE"/>
    <w:rsid w:val="00547CF2"/>
    <w:rsid w:val="00550262"/>
    <w:rsid w:val="0055117F"/>
    <w:rsid w:val="005520E1"/>
    <w:rsid w:val="0055300D"/>
    <w:rsid w:val="00554AFF"/>
    <w:rsid w:val="0056003B"/>
    <w:rsid w:val="0056085E"/>
    <w:rsid w:val="0056243A"/>
    <w:rsid w:val="005627FE"/>
    <w:rsid w:val="00562EC3"/>
    <w:rsid w:val="00563AC2"/>
    <w:rsid w:val="00564239"/>
    <w:rsid w:val="00565E5A"/>
    <w:rsid w:val="00567F0C"/>
    <w:rsid w:val="005708BC"/>
    <w:rsid w:val="00570AD3"/>
    <w:rsid w:val="005764F0"/>
    <w:rsid w:val="00577CA5"/>
    <w:rsid w:val="005802E3"/>
    <w:rsid w:val="00580BC9"/>
    <w:rsid w:val="005829D7"/>
    <w:rsid w:val="00583349"/>
    <w:rsid w:val="005855C0"/>
    <w:rsid w:val="005861AC"/>
    <w:rsid w:val="00591CA5"/>
    <w:rsid w:val="00592034"/>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245A"/>
    <w:rsid w:val="005B330A"/>
    <w:rsid w:val="005B4A29"/>
    <w:rsid w:val="005B639C"/>
    <w:rsid w:val="005B667C"/>
    <w:rsid w:val="005B6D74"/>
    <w:rsid w:val="005C2196"/>
    <w:rsid w:val="005C2706"/>
    <w:rsid w:val="005C2B0C"/>
    <w:rsid w:val="005C3316"/>
    <w:rsid w:val="005C4AE8"/>
    <w:rsid w:val="005C5BED"/>
    <w:rsid w:val="005C62BE"/>
    <w:rsid w:val="005C672B"/>
    <w:rsid w:val="005C6EA2"/>
    <w:rsid w:val="005D0319"/>
    <w:rsid w:val="005D4214"/>
    <w:rsid w:val="005D5AF1"/>
    <w:rsid w:val="005D772A"/>
    <w:rsid w:val="005E1EBF"/>
    <w:rsid w:val="005E3D71"/>
    <w:rsid w:val="005E483D"/>
    <w:rsid w:val="005F275C"/>
    <w:rsid w:val="005F3415"/>
    <w:rsid w:val="005F381A"/>
    <w:rsid w:val="005F42F0"/>
    <w:rsid w:val="005F6BF9"/>
    <w:rsid w:val="005F70CD"/>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33D3"/>
    <w:rsid w:val="0062405F"/>
    <w:rsid w:val="006243DC"/>
    <w:rsid w:val="0062500E"/>
    <w:rsid w:val="0062604C"/>
    <w:rsid w:val="006311C7"/>
    <w:rsid w:val="006322F6"/>
    <w:rsid w:val="00632330"/>
    <w:rsid w:val="00632C02"/>
    <w:rsid w:val="00636A03"/>
    <w:rsid w:val="00640811"/>
    <w:rsid w:val="00640B7F"/>
    <w:rsid w:val="00641CDF"/>
    <w:rsid w:val="00642369"/>
    <w:rsid w:val="00643398"/>
    <w:rsid w:val="006441E5"/>
    <w:rsid w:val="006449DF"/>
    <w:rsid w:val="0064544F"/>
    <w:rsid w:val="00647923"/>
    <w:rsid w:val="006504F4"/>
    <w:rsid w:val="00650A1D"/>
    <w:rsid w:val="00650BA3"/>
    <w:rsid w:val="00654664"/>
    <w:rsid w:val="00654DA5"/>
    <w:rsid w:val="00657189"/>
    <w:rsid w:val="00657D03"/>
    <w:rsid w:val="00660014"/>
    <w:rsid w:val="006612D3"/>
    <w:rsid w:val="00662A29"/>
    <w:rsid w:val="00664469"/>
    <w:rsid w:val="006645A2"/>
    <w:rsid w:val="00665766"/>
    <w:rsid w:val="006703C7"/>
    <w:rsid w:val="00676197"/>
    <w:rsid w:val="00677897"/>
    <w:rsid w:val="00682719"/>
    <w:rsid w:val="00682D25"/>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1419"/>
    <w:rsid w:val="006C22B9"/>
    <w:rsid w:val="006C39D4"/>
    <w:rsid w:val="006C3C18"/>
    <w:rsid w:val="006C4620"/>
    <w:rsid w:val="006C5830"/>
    <w:rsid w:val="006C5C90"/>
    <w:rsid w:val="006C766F"/>
    <w:rsid w:val="006C7765"/>
    <w:rsid w:val="006D1B6B"/>
    <w:rsid w:val="006D1D5F"/>
    <w:rsid w:val="006D3D8C"/>
    <w:rsid w:val="006D6A54"/>
    <w:rsid w:val="006D74DB"/>
    <w:rsid w:val="006E0B5F"/>
    <w:rsid w:val="006E1663"/>
    <w:rsid w:val="006E1F7D"/>
    <w:rsid w:val="006E25ED"/>
    <w:rsid w:val="006E31D3"/>
    <w:rsid w:val="006E4EC1"/>
    <w:rsid w:val="006E5764"/>
    <w:rsid w:val="006E704B"/>
    <w:rsid w:val="006E7D59"/>
    <w:rsid w:val="006F007D"/>
    <w:rsid w:val="006F33E5"/>
    <w:rsid w:val="006F39A7"/>
    <w:rsid w:val="006F3F94"/>
    <w:rsid w:val="006F5B18"/>
    <w:rsid w:val="006F7245"/>
    <w:rsid w:val="006F7DD1"/>
    <w:rsid w:val="00701A00"/>
    <w:rsid w:val="00703500"/>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3685C"/>
    <w:rsid w:val="00736C97"/>
    <w:rsid w:val="007402A0"/>
    <w:rsid w:val="00742DA1"/>
    <w:rsid w:val="00746FC4"/>
    <w:rsid w:val="007507F9"/>
    <w:rsid w:val="007535B0"/>
    <w:rsid w:val="00753E0B"/>
    <w:rsid w:val="00753FB8"/>
    <w:rsid w:val="00755E2A"/>
    <w:rsid w:val="00757755"/>
    <w:rsid w:val="00760C94"/>
    <w:rsid w:val="00760DED"/>
    <w:rsid w:val="00762DC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86E15"/>
    <w:rsid w:val="00792041"/>
    <w:rsid w:val="0079291D"/>
    <w:rsid w:val="007930E5"/>
    <w:rsid w:val="007930E8"/>
    <w:rsid w:val="00793A08"/>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186"/>
    <w:rsid w:val="007B4611"/>
    <w:rsid w:val="007B4AA2"/>
    <w:rsid w:val="007C0889"/>
    <w:rsid w:val="007C1492"/>
    <w:rsid w:val="007C2101"/>
    <w:rsid w:val="007C23FE"/>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0EFB"/>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5D1"/>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C73F7"/>
    <w:rsid w:val="008D10A2"/>
    <w:rsid w:val="008D1C96"/>
    <w:rsid w:val="008D35C5"/>
    <w:rsid w:val="008D3DAD"/>
    <w:rsid w:val="008D4613"/>
    <w:rsid w:val="008D4BE4"/>
    <w:rsid w:val="008D54D7"/>
    <w:rsid w:val="008D60EA"/>
    <w:rsid w:val="008E1701"/>
    <w:rsid w:val="008E28C8"/>
    <w:rsid w:val="008E4BF7"/>
    <w:rsid w:val="008F06EA"/>
    <w:rsid w:val="008F2AF0"/>
    <w:rsid w:val="008F2BF9"/>
    <w:rsid w:val="008F48A4"/>
    <w:rsid w:val="008F67D9"/>
    <w:rsid w:val="008F6CA5"/>
    <w:rsid w:val="00900BE0"/>
    <w:rsid w:val="00903A94"/>
    <w:rsid w:val="00903DE0"/>
    <w:rsid w:val="009046A7"/>
    <w:rsid w:val="00904A3A"/>
    <w:rsid w:val="00904B22"/>
    <w:rsid w:val="00904E06"/>
    <w:rsid w:val="00910200"/>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6EF"/>
    <w:rsid w:val="00930B5D"/>
    <w:rsid w:val="00933098"/>
    <w:rsid w:val="00936914"/>
    <w:rsid w:val="00936A4C"/>
    <w:rsid w:val="0093707E"/>
    <w:rsid w:val="00937C6C"/>
    <w:rsid w:val="00943DB3"/>
    <w:rsid w:val="00944E3C"/>
    <w:rsid w:val="00944FBE"/>
    <w:rsid w:val="00946213"/>
    <w:rsid w:val="009508A5"/>
    <w:rsid w:val="00954C0E"/>
    <w:rsid w:val="0095599F"/>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2FF"/>
    <w:rsid w:val="00977A06"/>
    <w:rsid w:val="00984FB8"/>
    <w:rsid w:val="009850B0"/>
    <w:rsid w:val="009851D9"/>
    <w:rsid w:val="00987E12"/>
    <w:rsid w:val="00990130"/>
    <w:rsid w:val="009904F1"/>
    <w:rsid w:val="0099285D"/>
    <w:rsid w:val="009948E4"/>
    <w:rsid w:val="00997D12"/>
    <w:rsid w:val="00997F49"/>
    <w:rsid w:val="009A01C3"/>
    <w:rsid w:val="009A4C84"/>
    <w:rsid w:val="009A59F5"/>
    <w:rsid w:val="009A60D4"/>
    <w:rsid w:val="009A664A"/>
    <w:rsid w:val="009B2BC3"/>
    <w:rsid w:val="009B3E0B"/>
    <w:rsid w:val="009B45B5"/>
    <w:rsid w:val="009C1CAC"/>
    <w:rsid w:val="009C2335"/>
    <w:rsid w:val="009C6EA0"/>
    <w:rsid w:val="009D0230"/>
    <w:rsid w:val="009D5009"/>
    <w:rsid w:val="009D74A4"/>
    <w:rsid w:val="009D75E8"/>
    <w:rsid w:val="009D7BA5"/>
    <w:rsid w:val="009E64E5"/>
    <w:rsid w:val="009E65CE"/>
    <w:rsid w:val="009E686B"/>
    <w:rsid w:val="009E73F4"/>
    <w:rsid w:val="009E7B7F"/>
    <w:rsid w:val="009E7F7B"/>
    <w:rsid w:val="009F08FE"/>
    <w:rsid w:val="009F0C78"/>
    <w:rsid w:val="009F1C1A"/>
    <w:rsid w:val="009F2E53"/>
    <w:rsid w:val="009F3866"/>
    <w:rsid w:val="009F3897"/>
    <w:rsid w:val="009F3F9C"/>
    <w:rsid w:val="009F4D85"/>
    <w:rsid w:val="009F5649"/>
    <w:rsid w:val="009F7094"/>
    <w:rsid w:val="00A0157F"/>
    <w:rsid w:val="00A02CBC"/>
    <w:rsid w:val="00A035F5"/>
    <w:rsid w:val="00A036D4"/>
    <w:rsid w:val="00A04604"/>
    <w:rsid w:val="00A0608B"/>
    <w:rsid w:val="00A10EF7"/>
    <w:rsid w:val="00A11E2D"/>
    <w:rsid w:val="00A11EA6"/>
    <w:rsid w:val="00A15E97"/>
    <w:rsid w:val="00A16287"/>
    <w:rsid w:val="00A206A9"/>
    <w:rsid w:val="00A2122E"/>
    <w:rsid w:val="00A2288F"/>
    <w:rsid w:val="00A2642C"/>
    <w:rsid w:val="00A31800"/>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5580"/>
    <w:rsid w:val="00A572D1"/>
    <w:rsid w:val="00A573F3"/>
    <w:rsid w:val="00A616F8"/>
    <w:rsid w:val="00A62701"/>
    <w:rsid w:val="00A64F55"/>
    <w:rsid w:val="00A666F5"/>
    <w:rsid w:val="00A673B7"/>
    <w:rsid w:val="00A70794"/>
    <w:rsid w:val="00A70E61"/>
    <w:rsid w:val="00A73196"/>
    <w:rsid w:val="00A738EC"/>
    <w:rsid w:val="00A75D69"/>
    <w:rsid w:val="00A81A86"/>
    <w:rsid w:val="00A82CD8"/>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6817"/>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1565"/>
    <w:rsid w:val="00AD2277"/>
    <w:rsid w:val="00AD4757"/>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03D6"/>
    <w:rsid w:val="00B2175E"/>
    <w:rsid w:val="00B23104"/>
    <w:rsid w:val="00B23A31"/>
    <w:rsid w:val="00B24BE3"/>
    <w:rsid w:val="00B25677"/>
    <w:rsid w:val="00B33130"/>
    <w:rsid w:val="00B33386"/>
    <w:rsid w:val="00B3527B"/>
    <w:rsid w:val="00B355CB"/>
    <w:rsid w:val="00B36AED"/>
    <w:rsid w:val="00B37435"/>
    <w:rsid w:val="00B37499"/>
    <w:rsid w:val="00B37E86"/>
    <w:rsid w:val="00B4049F"/>
    <w:rsid w:val="00B4165E"/>
    <w:rsid w:val="00B42735"/>
    <w:rsid w:val="00B4400B"/>
    <w:rsid w:val="00B45B28"/>
    <w:rsid w:val="00B46B7B"/>
    <w:rsid w:val="00B500B7"/>
    <w:rsid w:val="00B504B3"/>
    <w:rsid w:val="00B51D67"/>
    <w:rsid w:val="00B52CDD"/>
    <w:rsid w:val="00B557EC"/>
    <w:rsid w:val="00B56E7E"/>
    <w:rsid w:val="00B60965"/>
    <w:rsid w:val="00B6254E"/>
    <w:rsid w:val="00B638BB"/>
    <w:rsid w:val="00B63E0B"/>
    <w:rsid w:val="00B645F1"/>
    <w:rsid w:val="00B655F2"/>
    <w:rsid w:val="00B659E8"/>
    <w:rsid w:val="00B71A13"/>
    <w:rsid w:val="00B722EF"/>
    <w:rsid w:val="00B72F25"/>
    <w:rsid w:val="00B73F68"/>
    <w:rsid w:val="00B746A0"/>
    <w:rsid w:val="00B75570"/>
    <w:rsid w:val="00B77A6F"/>
    <w:rsid w:val="00B803D6"/>
    <w:rsid w:val="00B81481"/>
    <w:rsid w:val="00B82793"/>
    <w:rsid w:val="00B83006"/>
    <w:rsid w:val="00B83CB1"/>
    <w:rsid w:val="00B8421A"/>
    <w:rsid w:val="00B845EA"/>
    <w:rsid w:val="00B9013B"/>
    <w:rsid w:val="00B904AB"/>
    <w:rsid w:val="00B92450"/>
    <w:rsid w:val="00B936A8"/>
    <w:rsid w:val="00B94490"/>
    <w:rsid w:val="00B96155"/>
    <w:rsid w:val="00B97502"/>
    <w:rsid w:val="00BA0311"/>
    <w:rsid w:val="00BA0E61"/>
    <w:rsid w:val="00BA0FD2"/>
    <w:rsid w:val="00BA2539"/>
    <w:rsid w:val="00BA2974"/>
    <w:rsid w:val="00BA4401"/>
    <w:rsid w:val="00BB07B2"/>
    <w:rsid w:val="00BB3923"/>
    <w:rsid w:val="00BB3AE7"/>
    <w:rsid w:val="00BB438E"/>
    <w:rsid w:val="00BB46A9"/>
    <w:rsid w:val="00BB5226"/>
    <w:rsid w:val="00BB7C11"/>
    <w:rsid w:val="00BC1F0F"/>
    <w:rsid w:val="00BC3D60"/>
    <w:rsid w:val="00BC4326"/>
    <w:rsid w:val="00BC5989"/>
    <w:rsid w:val="00BC5D5B"/>
    <w:rsid w:val="00BC6D60"/>
    <w:rsid w:val="00BC7294"/>
    <w:rsid w:val="00BD1ABE"/>
    <w:rsid w:val="00BD266F"/>
    <w:rsid w:val="00BD3A09"/>
    <w:rsid w:val="00BD4A17"/>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351"/>
    <w:rsid w:val="00C40FEF"/>
    <w:rsid w:val="00C43261"/>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25CA"/>
    <w:rsid w:val="00C74DF0"/>
    <w:rsid w:val="00C7669F"/>
    <w:rsid w:val="00C76EEA"/>
    <w:rsid w:val="00C779E7"/>
    <w:rsid w:val="00C81DE8"/>
    <w:rsid w:val="00C81EAD"/>
    <w:rsid w:val="00C8382E"/>
    <w:rsid w:val="00C8414F"/>
    <w:rsid w:val="00C846DC"/>
    <w:rsid w:val="00C86BDE"/>
    <w:rsid w:val="00C86D39"/>
    <w:rsid w:val="00C8740A"/>
    <w:rsid w:val="00C905C8"/>
    <w:rsid w:val="00C90DE1"/>
    <w:rsid w:val="00C90F77"/>
    <w:rsid w:val="00C939B5"/>
    <w:rsid w:val="00C93EB2"/>
    <w:rsid w:val="00C94935"/>
    <w:rsid w:val="00C95386"/>
    <w:rsid w:val="00C95992"/>
    <w:rsid w:val="00CA04F4"/>
    <w:rsid w:val="00CA1934"/>
    <w:rsid w:val="00CA619C"/>
    <w:rsid w:val="00CB0D85"/>
    <w:rsid w:val="00CB2640"/>
    <w:rsid w:val="00CB26FB"/>
    <w:rsid w:val="00CB40CD"/>
    <w:rsid w:val="00CB4FCB"/>
    <w:rsid w:val="00CB5DDE"/>
    <w:rsid w:val="00CB6ADF"/>
    <w:rsid w:val="00CB6F94"/>
    <w:rsid w:val="00CB7ADE"/>
    <w:rsid w:val="00CB7D19"/>
    <w:rsid w:val="00CC0F66"/>
    <w:rsid w:val="00CC1EAD"/>
    <w:rsid w:val="00CC2C5E"/>
    <w:rsid w:val="00CC2DF9"/>
    <w:rsid w:val="00CC3B55"/>
    <w:rsid w:val="00CC3D74"/>
    <w:rsid w:val="00CC5807"/>
    <w:rsid w:val="00CC7441"/>
    <w:rsid w:val="00CC7DEB"/>
    <w:rsid w:val="00CD016B"/>
    <w:rsid w:val="00CD18FB"/>
    <w:rsid w:val="00CD30DC"/>
    <w:rsid w:val="00CD6D16"/>
    <w:rsid w:val="00CE32CD"/>
    <w:rsid w:val="00CE3423"/>
    <w:rsid w:val="00CE36F4"/>
    <w:rsid w:val="00CE3B86"/>
    <w:rsid w:val="00CE44D4"/>
    <w:rsid w:val="00CE4A1B"/>
    <w:rsid w:val="00CE4FFD"/>
    <w:rsid w:val="00CE57CF"/>
    <w:rsid w:val="00CE5BDB"/>
    <w:rsid w:val="00CF0162"/>
    <w:rsid w:val="00CF3199"/>
    <w:rsid w:val="00CF3D77"/>
    <w:rsid w:val="00CF59E9"/>
    <w:rsid w:val="00CF6627"/>
    <w:rsid w:val="00CF6873"/>
    <w:rsid w:val="00CF7A9A"/>
    <w:rsid w:val="00CF7AC0"/>
    <w:rsid w:val="00CF7F04"/>
    <w:rsid w:val="00D00649"/>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F5E"/>
    <w:rsid w:val="00D43873"/>
    <w:rsid w:val="00D43F3E"/>
    <w:rsid w:val="00D4555D"/>
    <w:rsid w:val="00D506FF"/>
    <w:rsid w:val="00D511C1"/>
    <w:rsid w:val="00D51FE8"/>
    <w:rsid w:val="00D537D9"/>
    <w:rsid w:val="00D53B18"/>
    <w:rsid w:val="00D54E06"/>
    <w:rsid w:val="00D55051"/>
    <w:rsid w:val="00D55677"/>
    <w:rsid w:val="00D5708B"/>
    <w:rsid w:val="00D573D7"/>
    <w:rsid w:val="00D604D8"/>
    <w:rsid w:val="00D65212"/>
    <w:rsid w:val="00D659F3"/>
    <w:rsid w:val="00D6669E"/>
    <w:rsid w:val="00D67040"/>
    <w:rsid w:val="00D67196"/>
    <w:rsid w:val="00D677A7"/>
    <w:rsid w:val="00D70238"/>
    <w:rsid w:val="00D703DC"/>
    <w:rsid w:val="00D70D7B"/>
    <w:rsid w:val="00D713AF"/>
    <w:rsid w:val="00D7179A"/>
    <w:rsid w:val="00D719C8"/>
    <w:rsid w:val="00D76C43"/>
    <w:rsid w:val="00D779E8"/>
    <w:rsid w:val="00D80C9B"/>
    <w:rsid w:val="00D811B1"/>
    <w:rsid w:val="00D823F4"/>
    <w:rsid w:val="00D8308E"/>
    <w:rsid w:val="00D840ED"/>
    <w:rsid w:val="00D8426F"/>
    <w:rsid w:val="00D84392"/>
    <w:rsid w:val="00D84D29"/>
    <w:rsid w:val="00D8635A"/>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7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279E9"/>
    <w:rsid w:val="00E30E6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435A"/>
    <w:rsid w:val="00E778EA"/>
    <w:rsid w:val="00E77E6B"/>
    <w:rsid w:val="00E806BA"/>
    <w:rsid w:val="00E8081A"/>
    <w:rsid w:val="00E819F5"/>
    <w:rsid w:val="00E83286"/>
    <w:rsid w:val="00E852A3"/>
    <w:rsid w:val="00E9067B"/>
    <w:rsid w:val="00E91260"/>
    <w:rsid w:val="00E93075"/>
    <w:rsid w:val="00E949CD"/>
    <w:rsid w:val="00E94CE6"/>
    <w:rsid w:val="00E9596E"/>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19FC"/>
    <w:rsid w:val="00EC402A"/>
    <w:rsid w:val="00EC4D71"/>
    <w:rsid w:val="00EC6655"/>
    <w:rsid w:val="00EC74F3"/>
    <w:rsid w:val="00ED0DDE"/>
    <w:rsid w:val="00ED11A2"/>
    <w:rsid w:val="00ED1D9A"/>
    <w:rsid w:val="00ED2D3B"/>
    <w:rsid w:val="00ED4AF4"/>
    <w:rsid w:val="00ED736D"/>
    <w:rsid w:val="00EE0BD4"/>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01BF"/>
    <w:rsid w:val="00F12C8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73C6A"/>
    <w:rsid w:val="00F82BB5"/>
    <w:rsid w:val="00F83927"/>
    <w:rsid w:val="00F902A8"/>
    <w:rsid w:val="00F92B27"/>
    <w:rsid w:val="00F954D6"/>
    <w:rsid w:val="00F96B26"/>
    <w:rsid w:val="00F97920"/>
    <w:rsid w:val="00FA0A22"/>
    <w:rsid w:val="00FA1934"/>
    <w:rsid w:val="00FA321B"/>
    <w:rsid w:val="00FA4E2B"/>
    <w:rsid w:val="00FA5001"/>
    <w:rsid w:val="00FA79BD"/>
    <w:rsid w:val="00FA7F28"/>
    <w:rsid w:val="00FB0882"/>
    <w:rsid w:val="00FB0C49"/>
    <w:rsid w:val="00FB10E1"/>
    <w:rsid w:val="00FB2086"/>
    <w:rsid w:val="00FB29A7"/>
    <w:rsid w:val="00FB3567"/>
    <w:rsid w:val="00FB551B"/>
    <w:rsid w:val="00FB597F"/>
    <w:rsid w:val="00FB71EB"/>
    <w:rsid w:val="00FB77C3"/>
    <w:rsid w:val="00FC0658"/>
    <w:rsid w:val="00FC0927"/>
    <w:rsid w:val="00FC1AF3"/>
    <w:rsid w:val="00FC2487"/>
    <w:rsid w:val="00FC2BC5"/>
    <w:rsid w:val="00FC4BFE"/>
    <w:rsid w:val="00FC6876"/>
    <w:rsid w:val="00FC6F86"/>
    <w:rsid w:val="00FC7898"/>
    <w:rsid w:val="00FC7AE6"/>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7"/>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BEF"/>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numPr>
        <w:numId w:val="0"/>
      </w:num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95599">
      <w:bodyDiv w:val="1"/>
      <w:marLeft w:val="0"/>
      <w:marRight w:val="0"/>
      <w:marTop w:val="0"/>
      <w:marBottom w:val="0"/>
      <w:divBdr>
        <w:top w:val="none" w:sz="0" w:space="0" w:color="auto"/>
        <w:left w:val="none" w:sz="0" w:space="0" w:color="auto"/>
        <w:bottom w:val="none" w:sz="0" w:space="0" w:color="auto"/>
        <w:right w:val="none" w:sz="0" w:space="0" w:color="auto"/>
      </w:divBdr>
    </w:div>
    <w:div w:id="551229135">
      <w:bodyDiv w:val="1"/>
      <w:marLeft w:val="0"/>
      <w:marRight w:val="0"/>
      <w:marTop w:val="0"/>
      <w:marBottom w:val="0"/>
      <w:divBdr>
        <w:top w:val="none" w:sz="0" w:space="0" w:color="auto"/>
        <w:left w:val="none" w:sz="0" w:space="0" w:color="auto"/>
        <w:bottom w:val="none" w:sz="0" w:space="0" w:color="auto"/>
        <w:right w:val="none" w:sz="0" w:space="0" w:color="auto"/>
      </w:divBdr>
    </w:div>
    <w:div w:id="851526220">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221159">
      <w:bodyDiv w:val="1"/>
      <w:marLeft w:val="0"/>
      <w:marRight w:val="0"/>
      <w:marTop w:val="0"/>
      <w:marBottom w:val="0"/>
      <w:divBdr>
        <w:top w:val="none" w:sz="0" w:space="0" w:color="auto"/>
        <w:left w:val="none" w:sz="0" w:space="0" w:color="auto"/>
        <w:bottom w:val="none" w:sz="0" w:space="0" w:color="auto"/>
        <w:right w:val="none" w:sz="0" w:space="0" w:color="auto"/>
      </w:divBdr>
    </w:div>
    <w:div w:id="1330714767">
      <w:bodyDiv w:val="1"/>
      <w:marLeft w:val="0"/>
      <w:marRight w:val="0"/>
      <w:marTop w:val="0"/>
      <w:marBottom w:val="0"/>
      <w:divBdr>
        <w:top w:val="none" w:sz="0" w:space="0" w:color="auto"/>
        <w:left w:val="none" w:sz="0" w:space="0" w:color="auto"/>
        <w:bottom w:val="none" w:sz="0" w:space="0" w:color="auto"/>
        <w:right w:val="none" w:sz="0" w:space="0" w:color="auto"/>
      </w:divBdr>
    </w:div>
    <w:div w:id="1563826526">
      <w:bodyDiv w:val="1"/>
      <w:marLeft w:val="0"/>
      <w:marRight w:val="0"/>
      <w:marTop w:val="0"/>
      <w:marBottom w:val="0"/>
      <w:divBdr>
        <w:top w:val="none" w:sz="0" w:space="0" w:color="auto"/>
        <w:left w:val="none" w:sz="0" w:space="0" w:color="auto"/>
        <w:bottom w:val="none" w:sz="0" w:space="0" w:color="auto"/>
        <w:right w:val="none" w:sz="0" w:space="0" w:color="auto"/>
      </w:divBdr>
    </w:div>
    <w:div w:id="158475339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d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www.business.gov.au/grants-and-programs/regional-and-remote-airport-security-awareness-progr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www.business.gov.au/grants-and-programs/regional-and-remote-airport-security-awareness-program"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74CD4"/>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518B0"/>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f6859372d3d80644dbe01ef609b880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ef889ff4eca990b269727a0b2e6029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Regional Airport Security Screening Fund</TermName>
          <TermId xmlns="http://schemas.microsoft.com/office/infopath/2007/PartnerControls">d90bfad3-1649-4262-947e-5dbcb5cc04e6</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28949</Value>
      <Value>214</Value>
      <Value>3</Value>
      <Value>22585</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7A55-2176-4E31-87AA-D2F3AF36B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2a251b7e-61e4-4816-a71f-b295a9ad20fb"/>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B02D0B9C-6355-4BEC-A628-063DA262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Sample application form - Regional and Remote Airport Security Awareness program</vt:lpstr>
    </vt:vector>
  </TitlesOfParts>
  <Company>Industry</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 form - Regional and Remote Airport Security Awareness program</dc:title>
  <dc:creator>Business Grants Hub</dc:creator>
  <dc:description>Square brackets indicate user input.</dc:description>
  <cp:lastModifiedBy>Cooper, Colin</cp:lastModifiedBy>
  <cp:revision>10</cp:revision>
  <cp:lastPrinted>2021-06-23T03:54:00Z</cp:lastPrinted>
  <dcterms:created xsi:type="dcterms:W3CDTF">2021-06-23T03:41:00Z</dcterms:created>
  <dcterms:modified xsi:type="dcterms:W3CDTF">2021-06-23T03:57:00Z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28949;#2020|6a3660c5-15bd-4052-a0a1-6237663b7600</vt:lpwstr>
  </property>
  <property fmtid="{D5CDD505-2E9C-101B-9397-08002B2CF9AE}" pid="8" name="DocHub_WorkActivity">
    <vt:lpwstr>214;#Design|15393cf4-1a80-4741-a8a5-a1faa3f14784</vt:lpwstr>
  </property>
  <property fmtid="{D5CDD505-2E9C-101B-9397-08002B2CF9AE}" pid="9" name="DocHub_Keywords">
    <vt:lpwstr>22585;#Regional Airport Security Screening Fund|d90bfad3-1649-4262-947e-5dbcb5cc04e6</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