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79829" w14:textId="416A0F63" w:rsidR="00B300FE" w:rsidRDefault="00B300FE" w:rsidP="007D3180">
      <w:pPr>
        <w:pStyle w:val="Normalinstructions"/>
        <w:rPr>
          <w:bCs/>
        </w:rPr>
      </w:pPr>
      <w:r w:rsidRPr="00B455BE">
        <w:rPr>
          <w:b/>
          <w:sz w:val="28"/>
          <w:szCs w:val="28"/>
        </w:rPr>
        <w:t xml:space="preserve">Template Instructions – Stage 2 </w:t>
      </w:r>
      <w:r w:rsidR="007D3180">
        <w:rPr>
          <w:b/>
          <w:sz w:val="28"/>
          <w:szCs w:val="28"/>
        </w:rPr>
        <w:t>Supporter statement</w:t>
      </w:r>
    </w:p>
    <w:p w14:paraId="636FE4FB" w14:textId="2B2BD307" w:rsidR="00EA2E74" w:rsidRDefault="00B300FE" w:rsidP="00B300FE">
      <w:pPr>
        <w:pStyle w:val="Normalinstructions"/>
        <w:tabs>
          <w:tab w:val="left" w:pos="567"/>
        </w:tabs>
        <w:spacing w:line="360" w:lineRule="auto"/>
      </w:pPr>
      <w:r>
        <w:rPr>
          <w:bCs/>
        </w:rPr>
        <w:t xml:space="preserve">- </w:t>
      </w:r>
      <w:r w:rsidR="00EA2E74">
        <w:t xml:space="preserve">Please delete these instructions before submitting your </w:t>
      </w:r>
      <w:r w:rsidR="00616F98">
        <w:t>letter</w:t>
      </w:r>
      <w:r w:rsidR="00EA2E74">
        <w:t>.</w:t>
      </w:r>
    </w:p>
    <w:p w14:paraId="59052593" w14:textId="120D6885" w:rsidR="00B300FE" w:rsidRDefault="00462221" w:rsidP="00B300FE">
      <w:pPr>
        <w:pStyle w:val="Normalinstructions"/>
        <w:tabs>
          <w:tab w:val="left" w:pos="567"/>
        </w:tabs>
        <w:spacing w:line="360" w:lineRule="auto"/>
        <w:rPr>
          <w:bCs/>
        </w:rPr>
      </w:pPr>
      <w:r>
        <w:rPr>
          <w:bCs/>
        </w:rPr>
        <w:t xml:space="preserve">- </w:t>
      </w:r>
      <w:r w:rsidR="00EA2E74">
        <w:rPr>
          <w:bCs/>
        </w:rPr>
        <w:t xml:space="preserve">Your </w:t>
      </w:r>
      <w:r w:rsidR="00616F98">
        <w:rPr>
          <w:bCs/>
        </w:rPr>
        <w:t>letter</w:t>
      </w:r>
      <w:r w:rsidR="00B300FE">
        <w:rPr>
          <w:bCs/>
        </w:rPr>
        <w:t xml:space="preserve"> should be saved and uploaded using the following format: </w:t>
      </w:r>
      <w:r w:rsidR="00B300FE">
        <w:rPr>
          <w:b/>
        </w:rPr>
        <w:t>lastname_firstname_supp1;</w:t>
      </w:r>
      <w:r w:rsidR="00B300FE" w:rsidRPr="00AC1C42">
        <w:rPr>
          <w:b/>
        </w:rPr>
        <w:t xml:space="preserve"> </w:t>
      </w:r>
      <w:r w:rsidR="00B300FE">
        <w:rPr>
          <w:b/>
        </w:rPr>
        <w:t>lastname_firstname_supp2</w:t>
      </w:r>
    </w:p>
    <w:p w14:paraId="357F5996" w14:textId="2F0286A9" w:rsidR="00B300FE" w:rsidRDefault="00B300FE" w:rsidP="00B300FE">
      <w:pPr>
        <w:pStyle w:val="Normalinstructions"/>
        <w:tabs>
          <w:tab w:val="left" w:pos="567"/>
        </w:tabs>
        <w:spacing w:line="360" w:lineRule="auto"/>
        <w:rPr>
          <w:bCs/>
        </w:rPr>
      </w:pPr>
      <w:r>
        <w:rPr>
          <w:bCs/>
        </w:rPr>
        <w:t>- You</w:t>
      </w:r>
      <w:r w:rsidR="00CD1163">
        <w:rPr>
          <w:bCs/>
        </w:rPr>
        <w:t>r</w:t>
      </w:r>
      <w:r>
        <w:rPr>
          <w:bCs/>
        </w:rPr>
        <w:t xml:space="preserve"> letter should be in a digital format that is searchable (e.g. Word or PDF). Please do not print and scan your letter</w:t>
      </w:r>
      <w:r w:rsidR="001F2953">
        <w:rPr>
          <w:bCs/>
        </w:rPr>
        <w:t>.</w:t>
      </w:r>
    </w:p>
    <w:p w14:paraId="53EAD75B" w14:textId="6117043D" w:rsidR="00D605AD" w:rsidRDefault="00D605AD" w:rsidP="00D605AD">
      <w:pPr>
        <w:pStyle w:val="Normalinstructions"/>
        <w:tabs>
          <w:tab w:val="left" w:pos="567"/>
        </w:tabs>
        <w:spacing w:line="360" w:lineRule="auto"/>
      </w:pPr>
      <w:r>
        <w:t xml:space="preserve">- Assessment criteria are found in the </w:t>
      </w:r>
      <w:r w:rsidR="51AC847F" w:rsidRPr="0080126B">
        <w:rPr>
          <w:b/>
          <w:bCs/>
        </w:rPr>
        <w:t>2026</w:t>
      </w:r>
      <w:r w:rsidR="51AC847F">
        <w:t xml:space="preserve"> </w:t>
      </w:r>
      <w:r w:rsidRPr="5B2DFB15">
        <w:rPr>
          <w:b/>
          <w:bCs/>
        </w:rPr>
        <w:t>Prime Minister’s Prizes for Science</w:t>
      </w:r>
      <w:r w:rsidR="00ED278E">
        <w:rPr>
          <w:b/>
          <w:bCs/>
        </w:rPr>
        <w:t xml:space="preserve"> – Science </w:t>
      </w:r>
      <w:r w:rsidRPr="5B2DFB15">
        <w:rPr>
          <w:b/>
          <w:bCs/>
        </w:rPr>
        <w:t xml:space="preserve"> Teaching</w:t>
      </w:r>
      <w:r w:rsidR="002D57C4">
        <w:rPr>
          <w:b/>
          <w:bCs/>
        </w:rPr>
        <w:t xml:space="preserve"> Prizes</w:t>
      </w:r>
      <w:r>
        <w:t xml:space="preserve"> </w:t>
      </w:r>
      <w:r w:rsidR="00FC0812">
        <w:t xml:space="preserve">grant opportunity </w:t>
      </w:r>
      <w:r>
        <w:t>guidelines</w:t>
      </w:r>
      <w:r w:rsidR="00FC0812">
        <w:t xml:space="preserve"> (</w:t>
      </w:r>
      <w:hyperlink r:id="rId11">
        <w:r w:rsidR="00FC0812" w:rsidRPr="5B2DFB15">
          <w:rPr>
            <w:rStyle w:val="Hyperlink"/>
          </w:rPr>
          <w:t>https://business.gov.au/grants-and-programs/prime-ministers-prizes-for-science-science-teaching-prizes</w:t>
        </w:r>
      </w:hyperlink>
      <w:r w:rsidR="00FC0812">
        <w:t>)</w:t>
      </w:r>
      <w:r w:rsidR="001F2953">
        <w:t>.</w:t>
      </w:r>
    </w:p>
    <w:p w14:paraId="719C9985" w14:textId="679E760B" w:rsidR="00B300FE" w:rsidRDefault="00B300FE" w:rsidP="00B300FE">
      <w:pPr>
        <w:pStyle w:val="Normalinstructions"/>
        <w:tabs>
          <w:tab w:val="left" w:pos="567"/>
        </w:tabs>
        <w:spacing w:line="360" w:lineRule="auto"/>
        <w:rPr>
          <w:bCs/>
        </w:rPr>
      </w:pPr>
      <w:r>
        <w:rPr>
          <w:bCs/>
        </w:rPr>
        <w:t xml:space="preserve">- You should adhere to the character limits. </w:t>
      </w:r>
    </w:p>
    <w:p w14:paraId="156D9EBD" w14:textId="0031194B" w:rsidR="00B300FE" w:rsidRDefault="00B300FE" w:rsidP="00B300FE">
      <w:pPr>
        <w:pStyle w:val="Normalinstructions"/>
        <w:tabs>
          <w:tab w:val="left" w:pos="567"/>
        </w:tabs>
        <w:spacing w:line="360" w:lineRule="auto"/>
      </w:pPr>
      <w:r>
        <w:rPr>
          <w:bCs/>
        </w:rPr>
        <w:t xml:space="preserve">- </w:t>
      </w:r>
      <w:r w:rsidR="003D2CC5">
        <w:rPr>
          <w:bCs/>
        </w:rPr>
        <w:t>As t</w:t>
      </w:r>
      <w:r>
        <w:rPr>
          <w:bCs/>
        </w:rPr>
        <w:t xml:space="preserve">he committee will </w:t>
      </w:r>
      <w:r w:rsidR="003D2CC5">
        <w:rPr>
          <w:bCs/>
        </w:rPr>
        <w:t>review</w:t>
      </w:r>
      <w:r>
        <w:rPr>
          <w:bCs/>
        </w:rPr>
        <w:t xml:space="preserve"> the nominee’s </w:t>
      </w:r>
      <w:r w:rsidR="00D82505">
        <w:rPr>
          <w:bCs/>
        </w:rPr>
        <w:t>CV</w:t>
      </w:r>
      <w:r w:rsidR="003D2CC5">
        <w:rPr>
          <w:bCs/>
        </w:rPr>
        <w:t xml:space="preserve"> focus</w:t>
      </w:r>
      <w:r>
        <w:rPr>
          <w:bCs/>
        </w:rPr>
        <w:t xml:space="preserve"> your responses on your experience and knowledge </w:t>
      </w:r>
      <w:r w:rsidR="006F46AB">
        <w:rPr>
          <w:bCs/>
        </w:rPr>
        <w:t>of the nominated achievement.</w:t>
      </w:r>
    </w:p>
    <w:p w14:paraId="43B5C3FC" w14:textId="01FBBDD5" w:rsidR="7A1754A5" w:rsidRDefault="7A1754A5" w:rsidP="60BA9341">
      <w:pPr>
        <w:pStyle w:val="Normalinstructions"/>
        <w:tabs>
          <w:tab w:val="left" w:pos="567"/>
        </w:tabs>
        <w:spacing w:line="360" w:lineRule="auto"/>
        <w:rPr>
          <w:b/>
          <w:bCs/>
        </w:rPr>
      </w:pPr>
      <w:r w:rsidRPr="60BA9341">
        <w:rPr>
          <w:b/>
          <w:bCs/>
        </w:rPr>
        <w:t>Total limit</w:t>
      </w:r>
      <w:r w:rsidR="002D57C4">
        <w:rPr>
          <w:b/>
          <w:bCs/>
        </w:rPr>
        <w:t xml:space="preserve"> of response to assessment criteria is</w:t>
      </w:r>
      <w:r w:rsidRPr="60BA9341">
        <w:rPr>
          <w:b/>
          <w:bCs/>
        </w:rPr>
        <w:t xml:space="preserve"> 6,</w:t>
      </w:r>
      <w:r w:rsidR="0080126B">
        <w:rPr>
          <w:b/>
          <w:bCs/>
        </w:rPr>
        <w:t>0</w:t>
      </w:r>
      <w:r w:rsidRPr="60BA9341">
        <w:rPr>
          <w:b/>
          <w:bCs/>
        </w:rPr>
        <w:t xml:space="preserve">00 characters including spaces and special characters  </w:t>
      </w:r>
    </w:p>
    <w:p w14:paraId="0A87080D" w14:textId="77777777" w:rsidR="00256417" w:rsidRPr="00976EB2" w:rsidRDefault="00256417">
      <w:pPr>
        <w:rPr>
          <w:rFonts w:ascii="Arial" w:hAnsi="Arial" w:cs="Arial"/>
        </w:rPr>
      </w:pPr>
    </w:p>
    <w:p w14:paraId="794C8222" w14:textId="48DAE438" w:rsidR="00260A53" w:rsidRPr="00976EB2" w:rsidRDefault="00260A53">
      <w:pPr>
        <w:rPr>
          <w:rFonts w:ascii="Arial" w:hAnsi="Arial" w:cs="Arial"/>
        </w:rPr>
      </w:pPr>
      <w:r w:rsidRPr="00976EB2">
        <w:rPr>
          <w:rFonts w:ascii="Arial" w:hAnsi="Arial" w:cs="Arial"/>
        </w:rPr>
        <w:t>Dear Science</w:t>
      </w:r>
      <w:r w:rsidR="00E61AFA" w:rsidRPr="00976EB2">
        <w:rPr>
          <w:rFonts w:ascii="Arial" w:hAnsi="Arial" w:cs="Arial"/>
        </w:rPr>
        <w:t xml:space="preserve"> Teaching</w:t>
      </w:r>
      <w:r w:rsidRPr="00976EB2">
        <w:rPr>
          <w:rFonts w:ascii="Arial" w:hAnsi="Arial" w:cs="Arial"/>
        </w:rPr>
        <w:t xml:space="preserve"> Prizes Committee,</w:t>
      </w:r>
      <w:r w:rsidR="00740A53" w:rsidRPr="00976EB2">
        <w:rPr>
          <w:rFonts w:ascii="Arial" w:hAnsi="Arial" w:cs="Arial"/>
        </w:rPr>
        <w:t xml:space="preserve"> </w:t>
      </w:r>
    </w:p>
    <w:p w14:paraId="07294106" w14:textId="361D086D" w:rsidR="00260A53" w:rsidRPr="00976EB2" w:rsidRDefault="00260A53">
      <w:pPr>
        <w:rPr>
          <w:rFonts w:ascii="Arial" w:hAnsi="Arial" w:cs="Arial"/>
        </w:rPr>
      </w:pPr>
      <w:r w:rsidRPr="18323AD9">
        <w:rPr>
          <w:rFonts w:ascii="Arial" w:hAnsi="Arial" w:cs="Arial"/>
        </w:rPr>
        <w:t>Here is a description of my relationship with the nominee</w:t>
      </w:r>
      <w:r w:rsidR="00D46374" w:rsidRPr="18323AD9">
        <w:rPr>
          <w:rFonts w:ascii="Arial" w:hAnsi="Arial" w:cs="Arial"/>
        </w:rPr>
        <w:t xml:space="preserve"> </w:t>
      </w:r>
      <w:r w:rsidR="00D46374" w:rsidRPr="18323AD9">
        <w:rPr>
          <w:rFonts w:ascii="Arial" w:hAnsi="Arial" w:cs="Arial"/>
          <w:i/>
          <w:iCs/>
        </w:rPr>
        <w:t>(</w:t>
      </w:r>
      <w:r w:rsidR="00B300FE" w:rsidRPr="18323AD9">
        <w:rPr>
          <w:rFonts w:ascii="Arial" w:hAnsi="Arial" w:cs="Arial"/>
          <w:i/>
          <w:iCs/>
        </w:rPr>
        <w:t>300</w:t>
      </w:r>
      <w:r w:rsidR="007D3180" w:rsidRPr="18323AD9">
        <w:rPr>
          <w:rFonts w:ascii="Arial" w:hAnsi="Arial" w:cs="Arial"/>
          <w:i/>
          <w:iCs/>
        </w:rPr>
        <w:t>-</w:t>
      </w:r>
      <w:r w:rsidR="00B300FE" w:rsidRPr="18323AD9">
        <w:rPr>
          <w:rFonts w:ascii="Arial" w:hAnsi="Arial" w:cs="Arial"/>
          <w:i/>
          <w:iCs/>
        </w:rPr>
        <w:t>character</w:t>
      </w:r>
      <w:r w:rsidR="00D46374" w:rsidRPr="18323AD9">
        <w:rPr>
          <w:rFonts w:ascii="Arial" w:hAnsi="Arial" w:cs="Arial"/>
          <w:i/>
          <w:iCs/>
        </w:rPr>
        <w:t xml:space="preserve"> limit)</w:t>
      </w:r>
      <w:r w:rsidRPr="18323AD9">
        <w:rPr>
          <w:rFonts w:ascii="Arial" w:hAnsi="Arial" w:cs="Arial"/>
        </w:rPr>
        <w:t>:</w:t>
      </w:r>
    </w:p>
    <w:p w14:paraId="54B04198" w14:textId="77777777" w:rsidR="00260A53" w:rsidRPr="00976EB2" w:rsidRDefault="00260A53">
      <w:pPr>
        <w:rPr>
          <w:rFonts w:ascii="Arial" w:hAnsi="Arial" w:cs="Arial"/>
        </w:rPr>
      </w:pPr>
      <w:r w:rsidRPr="00976EB2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Enter signatory's name."/>
            <w:textInput/>
          </w:ffData>
        </w:fldChar>
      </w:r>
      <w:r w:rsidRPr="00976EB2">
        <w:rPr>
          <w:rFonts w:ascii="Arial" w:hAnsi="Arial" w:cs="Arial"/>
        </w:rPr>
        <w:instrText xml:space="preserve"> FORMTEXT </w:instrText>
      </w:r>
      <w:r w:rsidRPr="00976EB2">
        <w:rPr>
          <w:rFonts w:ascii="Arial" w:hAnsi="Arial" w:cs="Arial"/>
        </w:rPr>
      </w:r>
      <w:r w:rsidRPr="00976EB2">
        <w:rPr>
          <w:rFonts w:ascii="Arial" w:hAnsi="Arial" w:cs="Arial"/>
        </w:rPr>
        <w:fldChar w:fldCharType="separate"/>
      </w:r>
      <w:r w:rsidRPr="00976EB2">
        <w:rPr>
          <w:rFonts w:ascii="Arial" w:hAnsi="Arial" w:cs="Arial"/>
          <w:noProof/>
        </w:rPr>
        <w:t> </w:t>
      </w:r>
      <w:r w:rsidRPr="00976EB2">
        <w:rPr>
          <w:rFonts w:ascii="Arial" w:hAnsi="Arial" w:cs="Arial"/>
          <w:noProof/>
        </w:rPr>
        <w:t> </w:t>
      </w:r>
      <w:r w:rsidRPr="00976EB2">
        <w:rPr>
          <w:rFonts w:ascii="Arial" w:hAnsi="Arial" w:cs="Arial"/>
          <w:noProof/>
        </w:rPr>
        <w:t> </w:t>
      </w:r>
      <w:r w:rsidRPr="00976EB2">
        <w:rPr>
          <w:rFonts w:ascii="Arial" w:hAnsi="Arial" w:cs="Arial"/>
          <w:noProof/>
        </w:rPr>
        <w:t> </w:t>
      </w:r>
      <w:r w:rsidRPr="00976EB2">
        <w:rPr>
          <w:rFonts w:ascii="Arial" w:hAnsi="Arial" w:cs="Arial"/>
          <w:noProof/>
        </w:rPr>
        <w:t> </w:t>
      </w:r>
      <w:r w:rsidRPr="00976EB2">
        <w:rPr>
          <w:rFonts w:ascii="Arial" w:hAnsi="Arial" w:cs="Arial"/>
        </w:rPr>
        <w:fldChar w:fldCharType="end"/>
      </w:r>
    </w:p>
    <w:p w14:paraId="08D149D3" w14:textId="2B232F5B" w:rsidR="00260A53" w:rsidRPr="00976EB2" w:rsidRDefault="00260A53">
      <w:pPr>
        <w:rPr>
          <w:rFonts w:ascii="Arial" w:hAnsi="Arial" w:cs="Arial"/>
        </w:rPr>
      </w:pPr>
      <w:r w:rsidRPr="00976EB2">
        <w:rPr>
          <w:rFonts w:ascii="Arial" w:hAnsi="Arial" w:cs="Arial"/>
        </w:rPr>
        <w:t xml:space="preserve">Here is a description of </w:t>
      </w:r>
      <w:r w:rsidR="00A77B09">
        <w:rPr>
          <w:rFonts w:ascii="Arial" w:hAnsi="Arial" w:cs="Arial"/>
        </w:rPr>
        <w:t xml:space="preserve">my ability to offer informed opinions on the nomination </w:t>
      </w:r>
      <w:r w:rsidR="00D46374" w:rsidRPr="00587553">
        <w:rPr>
          <w:rFonts w:ascii="Arial" w:hAnsi="Arial" w:cs="Arial"/>
          <w:i/>
          <w:iCs/>
        </w:rPr>
        <w:t>(</w:t>
      </w:r>
      <w:r w:rsidR="00B300FE" w:rsidRPr="00587553">
        <w:rPr>
          <w:rFonts w:ascii="Arial" w:hAnsi="Arial" w:cs="Arial"/>
          <w:i/>
          <w:iCs/>
        </w:rPr>
        <w:t>300</w:t>
      </w:r>
      <w:r w:rsidR="007D3180">
        <w:rPr>
          <w:rFonts w:ascii="Arial" w:hAnsi="Arial" w:cs="Arial"/>
          <w:i/>
          <w:iCs/>
        </w:rPr>
        <w:t>-</w:t>
      </w:r>
      <w:r w:rsidR="00B300FE" w:rsidRPr="00587553">
        <w:rPr>
          <w:rFonts w:ascii="Arial" w:hAnsi="Arial" w:cs="Arial"/>
          <w:i/>
          <w:iCs/>
        </w:rPr>
        <w:t>character</w:t>
      </w:r>
      <w:r w:rsidR="00B300FE" w:rsidRPr="00587553" w:rsidDel="00B300FE">
        <w:rPr>
          <w:rFonts w:ascii="Arial" w:hAnsi="Arial" w:cs="Arial"/>
          <w:i/>
          <w:iCs/>
        </w:rPr>
        <w:t xml:space="preserve"> </w:t>
      </w:r>
      <w:r w:rsidR="00D46374" w:rsidRPr="00587553">
        <w:rPr>
          <w:rFonts w:ascii="Arial" w:hAnsi="Arial" w:cs="Arial"/>
          <w:i/>
          <w:iCs/>
        </w:rPr>
        <w:t>limit)</w:t>
      </w:r>
      <w:r w:rsidRPr="00976EB2">
        <w:rPr>
          <w:rFonts w:ascii="Arial" w:hAnsi="Arial" w:cs="Arial"/>
        </w:rPr>
        <w:t>:</w:t>
      </w:r>
    </w:p>
    <w:p w14:paraId="764F4A7B" w14:textId="013AC987" w:rsidR="00260A53" w:rsidRPr="00976EB2" w:rsidRDefault="00260A53">
      <w:pPr>
        <w:rPr>
          <w:rFonts w:ascii="Arial" w:hAnsi="Arial" w:cs="Arial"/>
        </w:rPr>
      </w:pPr>
      <w:r w:rsidRPr="00976EB2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Enter signatory's name."/>
            <w:textInput/>
          </w:ffData>
        </w:fldChar>
      </w:r>
      <w:r w:rsidRPr="00976EB2">
        <w:rPr>
          <w:rFonts w:ascii="Arial" w:hAnsi="Arial" w:cs="Arial"/>
        </w:rPr>
        <w:instrText xml:space="preserve"> FORMTEXT </w:instrText>
      </w:r>
      <w:r w:rsidRPr="00976EB2">
        <w:rPr>
          <w:rFonts w:ascii="Arial" w:hAnsi="Arial" w:cs="Arial"/>
        </w:rPr>
      </w:r>
      <w:r w:rsidRPr="00976EB2">
        <w:rPr>
          <w:rFonts w:ascii="Arial" w:hAnsi="Arial" w:cs="Arial"/>
        </w:rPr>
        <w:fldChar w:fldCharType="separate"/>
      </w:r>
      <w:r w:rsidRPr="00976EB2">
        <w:rPr>
          <w:rFonts w:ascii="Arial" w:hAnsi="Arial" w:cs="Arial"/>
          <w:noProof/>
        </w:rPr>
        <w:t> </w:t>
      </w:r>
      <w:r w:rsidRPr="00976EB2">
        <w:rPr>
          <w:rFonts w:ascii="Arial" w:hAnsi="Arial" w:cs="Arial"/>
          <w:noProof/>
        </w:rPr>
        <w:t> </w:t>
      </w:r>
      <w:r w:rsidRPr="00976EB2">
        <w:rPr>
          <w:rFonts w:ascii="Arial" w:hAnsi="Arial" w:cs="Arial"/>
          <w:noProof/>
        </w:rPr>
        <w:t> </w:t>
      </w:r>
      <w:r w:rsidRPr="00976EB2">
        <w:rPr>
          <w:rFonts w:ascii="Arial" w:hAnsi="Arial" w:cs="Arial"/>
          <w:noProof/>
        </w:rPr>
        <w:t> </w:t>
      </w:r>
      <w:r w:rsidRPr="00976EB2">
        <w:rPr>
          <w:rFonts w:ascii="Arial" w:hAnsi="Arial" w:cs="Arial"/>
          <w:noProof/>
        </w:rPr>
        <w:t> </w:t>
      </w:r>
      <w:r w:rsidRPr="00976EB2">
        <w:rPr>
          <w:rFonts w:ascii="Arial" w:hAnsi="Arial" w:cs="Arial"/>
        </w:rPr>
        <w:fldChar w:fldCharType="end"/>
      </w:r>
    </w:p>
    <w:p w14:paraId="5AE959BA" w14:textId="491F3808" w:rsidR="00260A53" w:rsidRPr="00976EB2" w:rsidRDefault="00260A53">
      <w:pPr>
        <w:rPr>
          <w:rFonts w:ascii="Arial" w:hAnsi="Arial" w:cs="Arial"/>
        </w:rPr>
      </w:pPr>
      <w:r w:rsidRPr="00976EB2">
        <w:rPr>
          <w:rFonts w:ascii="Arial" w:hAnsi="Arial" w:cs="Arial"/>
        </w:rPr>
        <w:t xml:space="preserve">Please see </w:t>
      </w:r>
      <w:r w:rsidR="00AF705C" w:rsidRPr="00976EB2">
        <w:rPr>
          <w:rFonts w:ascii="Arial" w:hAnsi="Arial" w:cs="Arial"/>
        </w:rPr>
        <w:t>my</w:t>
      </w:r>
      <w:r w:rsidRPr="00976EB2">
        <w:rPr>
          <w:rFonts w:ascii="Arial" w:hAnsi="Arial" w:cs="Arial"/>
        </w:rPr>
        <w:t xml:space="preserve"> responses to the </w:t>
      </w:r>
      <w:r w:rsidR="008118CE">
        <w:rPr>
          <w:rFonts w:ascii="Arial" w:hAnsi="Arial" w:cs="Arial"/>
        </w:rPr>
        <w:t>a</w:t>
      </w:r>
      <w:r w:rsidR="0021308B" w:rsidRPr="00976EB2">
        <w:rPr>
          <w:rFonts w:ascii="Arial" w:hAnsi="Arial" w:cs="Arial"/>
        </w:rPr>
        <w:t>ssessment</w:t>
      </w:r>
      <w:r w:rsidRPr="00976EB2">
        <w:rPr>
          <w:rFonts w:ascii="Arial" w:hAnsi="Arial" w:cs="Arial"/>
        </w:rPr>
        <w:t xml:space="preserve"> criteria</w:t>
      </w:r>
      <w:r w:rsidR="00AF705C" w:rsidRPr="00976EB2">
        <w:rPr>
          <w:rFonts w:ascii="Arial" w:hAnsi="Arial" w:cs="Arial"/>
        </w:rPr>
        <w:t xml:space="preserve"> below</w:t>
      </w:r>
      <w:r w:rsidR="00302AED">
        <w:rPr>
          <w:rFonts w:ascii="Arial" w:hAnsi="Arial" w:cs="Arial"/>
        </w:rPr>
        <w:t xml:space="preserve"> </w:t>
      </w:r>
      <w:r w:rsidR="00302AED" w:rsidRPr="00C6028D">
        <w:rPr>
          <w:rFonts w:ascii="Arial" w:hAnsi="Arial" w:cs="Arial"/>
          <w:i/>
        </w:rPr>
        <w:t>(</w:t>
      </w:r>
      <w:r w:rsidR="00D605AD">
        <w:rPr>
          <w:rFonts w:ascii="Arial" w:hAnsi="Arial" w:cs="Arial"/>
          <w:i/>
        </w:rPr>
        <w:t>6000</w:t>
      </w:r>
      <w:r w:rsidR="007D3180">
        <w:rPr>
          <w:rFonts w:ascii="Arial" w:hAnsi="Arial" w:cs="Arial"/>
          <w:i/>
        </w:rPr>
        <w:t>-</w:t>
      </w:r>
      <w:r w:rsidR="00D605AD">
        <w:rPr>
          <w:rFonts w:ascii="Arial" w:hAnsi="Arial" w:cs="Arial"/>
          <w:i/>
        </w:rPr>
        <w:t>character</w:t>
      </w:r>
      <w:r w:rsidR="00302AED" w:rsidRPr="00C6028D">
        <w:rPr>
          <w:rFonts w:ascii="Arial" w:hAnsi="Arial" w:cs="Arial"/>
          <w:i/>
        </w:rPr>
        <w:t xml:space="preserve"> limit</w:t>
      </w:r>
      <w:r w:rsidR="00D605AD">
        <w:rPr>
          <w:rFonts w:ascii="Arial" w:hAnsi="Arial" w:cs="Arial"/>
          <w:i/>
        </w:rPr>
        <w:t>)</w:t>
      </w:r>
    </w:p>
    <w:p w14:paraId="452416F3" w14:textId="4E02BFA6" w:rsidR="00260A53" w:rsidRPr="00976EB2" w:rsidRDefault="0021308B">
      <w:pPr>
        <w:rPr>
          <w:rFonts w:ascii="Arial" w:hAnsi="Arial" w:cs="Arial"/>
        </w:rPr>
      </w:pPr>
      <w:r w:rsidRPr="00976EB2">
        <w:rPr>
          <w:rFonts w:ascii="Arial" w:hAnsi="Arial" w:cs="Arial"/>
        </w:rPr>
        <w:t>Assessment</w:t>
      </w:r>
      <w:r w:rsidR="00260A53" w:rsidRPr="00976EB2">
        <w:rPr>
          <w:rFonts w:ascii="Arial" w:hAnsi="Arial" w:cs="Arial"/>
        </w:rPr>
        <w:t xml:space="preserve"> Criterion 1</w:t>
      </w:r>
      <w:r w:rsidR="00903B05" w:rsidRPr="00976EB2">
        <w:rPr>
          <w:rFonts w:ascii="Arial" w:hAnsi="Arial" w:cs="Arial"/>
        </w:rPr>
        <w:t xml:space="preserve"> </w:t>
      </w:r>
      <w:r w:rsidR="00903B05" w:rsidRPr="00587553">
        <w:rPr>
          <w:rFonts w:ascii="Arial" w:hAnsi="Arial" w:cs="Arial"/>
          <w:sz w:val="20"/>
          <w:szCs w:val="20"/>
        </w:rPr>
        <w:t>(10 points)</w:t>
      </w:r>
      <w:r w:rsidR="001A0F02" w:rsidRPr="00976EB2">
        <w:rPr>
          <w:rFonts w:ascii="Arial" w:hAnsi="Arial" w:cs="Arial"/>
        </w:rPr>
        <w:t xml:space="preserve">: </w:t>
      </w:r>
    </w:p>
    <w:p w14:paraId="267989DA" w14:textId="4ABC2DAA" w:rsidR="00260A53" w:rsidRPr="00976EB2" w:rsidRDefault="00260A53">
      <w:pPr>
        <w:rPr>
          <w:rFonts w:ascii="Arial" w:hAnsi="Arial" w:cs="Arial"/>
        </w:rPr>
      </w:pPr>
      <w:r w:rsidRPr="00976EB2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Enter signatory's name."/>
            <w:textInput/>
          </w:ffData>
        </w:fldChar>
      </w:r>
      <w:r w:rsidRPr="00976EB2">
        <w:rPr>
          <w:rFonts w:ascii="Arial" w:hAnsi="Arial" w:cs="Arial"/>
        </w:rPr>
        <w:instrText xml:space="preserve"> FORMTEXT </w:instrText>
      </w:r>
      <w:r w:rsidRPr="00976EB2">
        <w:rPr>
          <w:rFonts w:ascii="Arial" w:hAnsi="Arial" w:cs="Arial"/>
        </w:rPr>
      </w:r>
      <w:r w:rsidRPr="00976EB2">
        <w:rPr>
          <w:rFonts w:ascii="Arial" w:hAnsi="Arial" w:cs="Arial"/>
        </w:rPr>
        <w:fldChar w:fldCharType="separate"/>
      </w:r>
      <w:r w:rsidRPr="00976EB2">
        <w:rPr>
          <w:rFonts w:ascii="Arial" w:hAnsi="Arial" w:cs="Arial"/>
          <w:noProof/>
        </w:rPr>
        <w:t> </w:t>
      </w:r>
      <w:r w:rsidRPr="00976EB2">
        <w:rPr>
          <w:rFonts w:ascii="Arial" w:hAnsi="Arial" w:cs="Arial"/>
          <w:noProof/>
        </w:rPr>
        <w:t> </w:t>
      </w:r>
      <w:r w:rsidRPr="00976EB2">
        <w:rPr>
          <w:rFonts w:ascii="Arial" w:hAnsi="Arial" w:cs="Arial"/>
          <w:noProof/>
        </w:rPr>
        <w:t> </w:t>
      </w:r>
      <w:r w:rsidRPr="00976EB2">
        <w:rPr>
          <w:rFonts w:ascii="Arial" w:hAnsi="Arial" w:cs="Arial"/>
          <w:noProof/>
        </w:rPr>
        <w:t> </w:t>
      </w:r>
      <w:r w:rsidRPr="00976EB2">
        <w:rPr>
          <w:rFonts w:ascii="Arial" w:hAnsi="Arial" w:cs="Arial"/>
          <w:noProof/>
        </w:rPr>
        <w:t> </w:t>
      </w:r>
      <w:r w:rsidRPr="00976EB2">
        <w:rPr>
          <w:rFonts w:ascii="Arial" w:hAnsi="Arial" w:cs="Arial"/>
        </w:rPr>
        <w:fldChar w:fldCharType="end"/>
      </w:r>
    </w:p>
    <w:p w14:paraId="1FAA42C5" w14:textId="253BE522" w:rsidR="00260A53" w:rsidRPr="00976EB2" w:rsidRDefault="0021308B" w:rsidP="00260A53">
      <w:pPr>
        <w:rPr>
          <w:rFonts w:ascii="Arial" w:hAnsi="Arial" w:cs="Arial"/>
        </w:rPr>
      </w:pPr>
      <w:r w:rsidRPr="00976EB2">
        <w:rPr>
          <w:rFonts w:ascii="Arial" w:hAnsi="Arial" w:cs="Arial"/>
        </w:rPr>
        <w:t>Assessment</w:t>
      </w:r>
      <w:r w:rsidR="00260A53" w:rsidRPr="00976EB2">
        <w:rPr>
          <w:rFonts w:ascii="Arial" w:hAnsi="Arial" w:cs="Arial"/>
        </w:rPr>
        <w:t xml:space="preserve"> Criterion 2</w:t>
      </w:r>
      <w:r w:rsidR="002B60E2" w:rsidRPr="00976EB2">
        <w:rPr>
          <w:rFonts w:ascii="Arial" w:hAnsi="Arial" w:cs="Arial"/>
        </w:rPr>
        <w:t xml:space="preserve"> </w:t>
      </w:r>
      <w:r w:rsidR="00C82457" w:rsidRPr="00587553">
        <w:rPr>
          <w:rFonts w:ascii="Arial" w:hAnsi="Arial" w:cs="Arial"/>
          <w:sz w:val="20"/>
          <w:szCs w:val="20"/>
        </w:rPr>
        <w:t>(10 points)</w:t>
      </w:r>
      <w:r w:rsidR="00C82457" w:rsidRPr="00976EB2">
        <w:rPr>
          <w:rFonts w:ascii="Arial" w:hAnsi="Arial" w:cs="Arial"/>
        </w:rPr>
        <w:t>:</w:t>
      </w:r>
    </w:p>
    <w:p w14:paraId="0FF8D954" w14:textId="75EF2B32" w:rsidR="00AC755E" w:rsidRPr="00976EB2" w:rsidRDefault="00260A53" w:rsidP="00260A53">
      <w:pPr>
        <w:rPr>
          <w:rFonts w:ascii="Arial" w:hAnsi="Arial" w:cs="Arial"/>
        </w:rPr>
      </w:pPr>
      <w:r w:rsidRPr="00976EB2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Enter signatory's name."/>
            <w:textInput/>
          </w:ffData>
        </w:fldChar>
      </w:r>
      <w:r w:rsidRPr="00976EB2">
        <w:rPr>
          <w:rFonts w:ascii="Arial" w:hAnsi="Arial" w:cs="Arial"/>
        </w:rPr>
        <w:instrText xml:space="preserve"> FORMTEXT </w:instrText>
      </w:r>
      <w:r w:rsidRPr="00976EB2">
        <w:rPr>
          <w:rFonts w:ascii="Arial" w:hAnsi="Arial" w:cs="Arial"/>
        </w:rPr>
      </w:r>
      <w:r w:rsidRPr="00976EB2">
        <w:rPr>
          <w:rFonts w:ascii="Arial" w:hAnsi="Arial" w:cs="Arial"/>
        </w:rPr>
        <w:fldChar w:fldCharType="separate"/>
      </w:r>
      <w:r w:rsidRPr="00976EB2">
        <w:rPr>
          <w:rFonts w:ascii="Arial" w:hAnsi="Arial" w:cs="Arial"/>
          <w:noProof/>
        </w:rPr>
        <w:t> </w:t>
      </w:r>
      <w:r w:rsidRPr="00976EB2">
        <w:rPr>
          <w:rFonts w:ascii="Arial" w:hAnsi="Arial" w:cs="Arial"/>
          <w:noProof/>
        </w:rPr>
        <w:t> </w:t>
      </w:r>
      <w:r w:rsidRPr="00976EB2">
        <w:rPr>
          <w:rFonts w:ascii="Arial" w:hAnsi="Arial" w:cs="Arial"/>
          <w:noProof/>
        </w:rPr>
        <w:t> </w:t>
      </w:r>
      <w:r w:rsidRPr="00976EB2">
        <w:rPr>
          <w:rFonts w:ascii="Arial" w:hAnsi="Arial" w:cs="Arial"/>
          <w:noProof/>
        </w:rPr>
        <w:t> </w:t>
      </w:r>
      <w:r w:rsidRPr="00976EB2">
        <w:rPr>
          <w:rFonts w:ascii="Arial" w:hAnsi="Arial" w:cs="Arial"/>
          <w:noProof/>
        </w:rPr>
        <w:t> </w:t>
      </w:r>
      <w:r w:rsidRPr="00976EB2">
        <w:rPr>
          <w:rFonts w:ascii="Arial" w:hAnsi="Arial" w:cs="Arial"/>
        </w:rPr>
        <w:fldChar w:fldCharType="end"/>
      </w:r>
    </w:p>
    <w:p w14:paraId="6092E821" w14:textId="19D3CC39" w:rsidR="00AC755E" w:rsidRPr="00976EB2" w:rsidRDefault="0021308B" w:rsidP="00AC755E">
      <w:pPr>
        <w:rPr>
          <w:rFonts w:ascii="Arial" w:hAnsi="Arial" w:cs="Arial"/>
        </w:rPr>
      </w:pPr>
      <w:r w:rsidRPr="00976EB2">
        <w:rPr>
          <w:rFonts w:ascii="Arial" w:hAnsi="Arial" w:cs="Arial"/>
        </w:rPr>
        <w:t>Assessment</w:t>
      </w:r>
      <w:r w:rsidR="00AC755E" w:rsidRPr="00976EB2">
        <w:rPr>
          <w:rFonts w:ascii="Arial" w:hAnsi="Arial" w:cs="Arial"/>
        </w:rPr>
        <w:t xml:space="preserve"> Criterion 3 </w:t>
      </w:r>
      <w:r w:rsidR="002B60E2" w:rsidRPr="00587553">
        <w:rPr>
          <w:rFonts w:ascii="Arial" w:hAnsi="Arial" w:cs="Arial"/>
          <w:sz w:val="20"/>
          <w:szCs w:val="20"/>
        </w:rPr>
        <w:t>(10 points)</w:t>
      </w:r>
      <w:r w:rsidR="002B60E2" w:rsidRPr="00976EB2">
        <w:rPr>
          <w:rFonts w:ascii="Arial" w:hAnsi="Arial" w:cs="Arial"/>
        </w:rPr>
        <w:t>:</w:t>
      </w:r>
    </w:p>
    <w:p w14:paraId="7EE02967" w14:textId="77777777" w:rsidR="00AC755E" w:rsidRPr="00976EB2" w:rsidRDefault="00AC755E" w:rsidP="00AC755E">
      <w:pPr>
        <w:rPr>
          <w:rFonts w:ascii="Arial" w:hAnsi="Arial" w:cs="Arial"/>
        </w:rPr>
      </w:pPr>
      <w:r w:rsidRPr="00976EB2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Enter signatory's name."/>
            <w:textInput/>
          </w:ffData>
        </w:fldChar>
      </w:r>
      <w:r w:rsidRPr="00976EB2">
        <w:rPr>
          <w:rFonts w:ascii="Arial" w:hAnsi="Arial" w:cs="Arial"/>
        </w:rPr>
        <w:instrText xml:space="preserve"> FORMTEXT </w:instrText>
      </w:r>
      <w:r w:rsidRPr="00976EB2">
        <w:rPr>
          <w:rFonts w:ascii="Arial" w:hAnsi="Arial" w:cs="Arial"/>
        </w:rPr>
      </w:r>
      <w:r w:rsidRPr="00976EB2">
        <w:rPr>
          <w:rFonts w:ascii="Arial" w:hAnsi="Arial" w:cs="Arial"/>
        </w:rPr>
        <w:fldChar w:fldCharType="separate"/>
      </w:r>
      <w:r w:rsidRPr="00976EB2">
        <w:rPr>
          <w:rFonts w:ascii="Arial" w:hAnsi="Arial" w:cs="Arial"/>
          <w:noProof/>
        </w:rPr>
        <w:t> </w:t>
      </w:r>
      <w:r w:rsidRPr="00976EB2">
        <w:rPr>
          <w:rFonts w:ascii="Arial" w:hAnsi="Arial" w:cs="Arial"/>
          <w:noProof/>
        </w:rPr>
        <w:t> </w:t>
      </w:r>
      <w:r w:rsidRPr="00976EB2">
        <w:rPr>
          <w:rFonts w:ascii="Arial" w:hAnsi="Arial" w:cs="Arial"/>
          <w:noProof/>
        </w:rPr>
        <w:t> </w:t>
      </w:r>
      <w:r w:rsidRPr="00976EB2">
        <w:rPr>
          <w:rFonts w:ascii="Arial" w:hAnsi="Arial" w:cs="Arial"/>
          <w:noProof/>
        </w:rPr>
        <w:t> </w:t>
      </w:r>
      <w:r w:rsidRPr="00976EB2">
        <w:rPr>
          <w:rFonts w:ascii="Arial" w:hAnsi="Arial" w:cs="Arial"/>
          <w:noProof/>
        </w:rPr>
        <w:t> </w:t>
      </w:r>
      <w:r w:rsidRPr="00976EB2">
        <w:rPr>
          <w:rFonts w:ascii="Arial" w:hAnsi="Arial" w:cs="Arial"/>
        </w:rPr>
        <w:fldChar w:fldCharType="end"/>
      </w:r>
    </w:p>
    <w:p w14:paraId="2FD8521C" w14:textId="77777777" w:rsidR="00260A53" w:rsidRPr="00976EB2" w:rsidRDefault="00260A53" w:rsidP="00260A53">
      <w:pPr>
        <w:rPr>
          <w:rFonts w:ascii="Arial" w:hAnsi="Arial" w:cs="Arial"/>
        </w:rPr>
      </w:pPr>
      <w:r w:rsidRPr="00976EB2">
        <w:rPr>
          <w:rFonts w:ascii="Arial" w:hAnsi="Arial" w:cs="Arial"/>
        </w:rPr>
        <w:t xml:space="preserve">Name: </w:t>
      </w:r>
      <w:r w:rsidRPr="00976EB2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Enter signatory's name."/>
            <w:textInput/>
          </w:ffData>
        </w:fldChar>
      </w:r>
      <w:r w:rsidRPr="00976EB2">
        <w:rPr>
          <w:rFonts w:ascii="Arial" w:hAnsi="Arial" w:cs="Arial"/>
        </w:rPr>
        <w:instrText xml:space="preserve"> FORMTEXT </w:instrText>
      </w:r>
      <w:r w:rsidRPr="00976EB2">
        <w:rPr>
          <w:rFonts w:ascii="Arial" w:hAnsi="Arial" w:cs="Arial"/>
        </w:rPr>
      </w:r>
      <w:r w:rsidRPr="00976EB2">
        <w:rPr>
          <w:rFonts w:ascii="Arial" w:hAnsi="Arial" w:cs="Arial"/>
        </w:rPr>
        <w:fldChar w:fldCharType="separate"/>
      </w:r>
      <w:r w:rsidRPr="00976EB2">
        <w:rPr>
          <w:rFonts w:ascii="Arial" w:hAnsi="Arial" w:cs="Arial"/>
          <w:noProof/>
        </w:rPr>
        <w:t> </w:t>
      </w:r>
      <w:r w:rsidRPr="00976EB2">
        <w:rPr>
          <w:rFonts w:ascii="Arial" w:hAnsi="Arial" w:cs="Arial"/>
          <w:noProof/>
        </w:rPr>
        <w:t> </w:t>
      </w:r>
      <w:r w:rsidRPr="00976EB2">
        <w:rPr>
          <w:rFonts w:ascii="Arial" w:hAnsi="Arial" w:cs="Arial"/>
          <w:noProof/>
        </w:rPr>
        <w:t> </w:t>
      </w:r>
      <w:r w:rsidRPr="00976EB2">
        <w:rPr>
          <w:rFonts w:ascii="Arial" w:hAnsi="Arial" w:cs="Arial"/>
          <w:noProof/>
        </w:rPr>
        <w:t> </w:t>
      </w:r>
      <w:r w:rsidRPr="00976EB2">
        <w:rPr>
          <w:rFonts w:ascii="Arial" w:hAnsi="Arial" w:cs="Arial"/>
          <w:noProof/>
        </w:rPr>
        <w:t> </w:t>
      </w:r>
      <w:r w:rsidRPr="00976EB2">
        <w:rPr>
          <w:rFonts w:ascii="Arial" w:hAnsi="Arial" w:cs="Arial"/>
        </w:rPr>
        <w:fldChar w:fldCharType="end"/>
      </w:r>
    </w:p>
    <w:p w14:paraId="18D2C441" w14:textId="77777777" w:rsidR="00260A53" w:rsidRPr="00976EB2" w:rsidRDefault="00260A53" w:rsidP="00260A53">
      <w:pPr>
        <w:rPr>
          <w:rFonts w:ascii="Arial" w:hAnsi="Arial" w:cs="Arial"/>
        </w:rPr>
      </w:pPr>
      <w:r w:rsidRPr="00976EB2">
        <w:rPr>
          <w:rFonts w:ascii="Arial" w:hAnsi="Arial" w:cs="Arial"/>
        </w:rPr>
        <w:t xml:space="preserve">Position title: </w:t>
      </w:r>
      <w:r w:rsidRPr="00976EB2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Enter signatory's position title."/>
            <w:textInput/>
          </w:ffData>
        </w:fldChar>
      </w:r>
      <w:r w:rsidRPr="00976EB2">
        <w:rPr>
          <w:rFonts w:ascii="Arial" w:hAnsi="Arial" w:cs="Arial"/>
        </w:rPr>
        <w:instrText xml:space="preserve"> FORMTEXT </w:instrText>
      </w:r>
      <w:r w:rsidRPr="00976EB2">
        <w:rPr>
          <w:rFonts w:ascii="Arial" w:hAnsi="Arial" w:cs="Arial"/>
        </w:rPr>
      </w:r>
      <w:r w:rsidRPr="00976EB2">
        <w:rPr>
          <w:rFonts w:ascii="Arial" w:hAnsi="Arial" w:cs="Arial"/>
        </w:rPr>
        <w:fldChar w:fldCharType="separate"/>
      </w:r>
      <w:r w:rsidRPr="00976EB2">
        <w:rPr>
          <w:rFonts w:ascii="Arial" w:hAnsi="Arial" w:cs="Arial"/>
        </w:rPr>
        <w:t> </w:t>
      </w:r>
      <w:r w:rsidRPr="00976EB2">
        <w:rPr>
          <w:rFonts w:ascii="Arial" w:hAnsi="Arial" w:cs="Arial"/>
        </w:rPr>
        <w:t> </w:t>
      </w:r>
      <w:r w:rsidRPr="00976EB2">
        <w:rPr>
          <w:rFonts w:ascii="Arial" w:hAnsi="Arial" w:cs="Arial"/>
        </w:rPr>
        <w:t> </w:t>
      </w:r>
      <w:r w:rsidRPr="00976EB2">
        <w:rPr>
          <w:rFonts w:ascii="Arial" w:hAnsi="Arial" w:cs="Arial"/>
        </w:rPr>
        <w:t> </w:t>
      </w:r>
      <w:r w:rsidRPr="00976EB2">
        <w:rPr>
          <w:rFonts w:ascii="Arial" w:hAnsi="Arial" w:cs="Arial"/>
        </w:rPr>
        <w:t> </w:t>
      </w:r>
      <w:r w:rsidRPr="00976EB2">
        <w:rPr>
          <w:rFonts w:ascii="Arial" w:hAnsi="Arial" w:cs="Arial"/>
        </w:rPr>
        <w:fldChar w:fldCharType="end"/>
      </w:r>
    </w:p>
    <w:p w14:paraId="68BFC169" w14:textId="7142D84E" w:rsidR="00260A53" w:rsidRPr="00976EB2" w:rsidRDefault="00533F27" w:rsidP="00260A53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260A53" w:rsidRPr="00976EB2">
        <w:rPr>
          <w:rFonts w:ascii="Arial" w:hAnsi="Arial" w:cs="Arial"/>
        </w:rPr>
        <w:t xml:space="preserve">rganisation: </w:t>
      </w:r>
      <w:r w:rsidR="00260A53" w:rsidRPr="00976EB2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Enter name of organisation."/>
            <w:textInput/>
          </w:ffData>
        </w:fldChar>
      </w:r>
      <w:r w:rsidR="00260A53" w:rsidRPr="00976EB2">
        <w:rPr>
          <w:rFonts w:ascii="Arial" w:hAnsi="Arial" w:cs="Arial"/>
        </w:rPr>
        <w:instrText xml:space="preserve"> FORMTEXT </w:instrText>
      </w:r>
      <w:r w:rsidR="00260A53" w:rsidRPr="00976EB2">
        <w:rPr>
          <w:rFonts w:ascii="Arial" w:hAnsi="Arial" w:cs="Arial"/>
        </w:rPr>
      </w:r>
      <w:r w:rsidR="00260A53" w:rsidRPr="00976EB2">
        <w:rPr>
          <w:rFonts w:ascii="Arial" w:hAnsi="Arial" w:cs="Arial"/>
        </w:rPr>
        <w:fldChar w:fldCharType="separate"/>
      </w:r>
      <w:r w:rsidR="00260A53" w:rsidRPr="00976EB2">
        <w:rPr>
          <w:rFonts w:ascii="Arial" w:hAnsi="Arial" w:cs="Arial"/>
          <w:noProof/>
        </w:rPr>
        <w:t> </w:t>
      </w:r>
      <w:r w:rsidR="00260A53" w:rsidRPr="00976EB2">
        <w:rPr>
          <w:rFonts w:ascii="Arial" w:hAnsi="Arial" w:cs="Arial"/>
          <w:noProof/>
        </w:rPr>
        <w:t> </w:t>
      </w:r>
      <w:r w:rsidR="00260A53" w:rsidRPr="00976EB2">
        <w:rPr>
          <w:rFonts w:ascii="Arial" w:hAnsi="Arial" w:cs="Arial"/>
          <w:noProof/>
        </w:rPr>
        <w:t> </w:t>
      </w:r>
      <w:r w:rsidR="00260A53" w:rsidRPr="00976EB2">
        <w:rPr>
          <w:rFonts w:ascii="Arial" w:hAnsi="Arial" w:cs="Arial"/>
          <w:noProof/>
        </w:rPr>
        <w:t> </w:t>
      </w:r>
      <w:r w:rsidR="00260A53" w:rsidRPr="00976EB2">
        <w:rPr>
          <w:rFonts w:ascii="Arial" w:hAnsi="Arial" w:cs="Arial"/>
          <w:noProof/>
        </w:rPr>
        <w:t> </w:t>
      </w:r>
      <w:r w:rsidR="00260A53" w:rsidRPr="00976EB2">
        <w:rPr>
          <w:rFonts w:ascii="Arial" w:hAnsi="Arial" w:cs="Arial"/>
        </w:rPr>
        <w:fldChar w:fldCharType="end"/>
      </w:r>
    </w:p>
    <w:p w14:paraId="06305651" w14:textId="4D5FF0EF" w:rsidR="00AC755E" w:rsidRPr="00976EB2" w:rsidRDefault="00AC755E" w:rsidP="00260A53">
      <w:pPr>
        <w:rPr>
          <w:rFonts w:ascii="Arial" w:hAnsi="Arial" w:cs="Arial"/>
        </w:rPr>
      </w:pPr>
      <w:r w:rsidRPr="00976EB2">
        <w:rPr>
          <w:rFonts w:ascii="Arial" w:hAnsi="Arial" w:cs="Arial"/>
        </w:rPr>
        <w:t xml:space="preserve">Signature: </w:t>
      </w:r>
      <w:r w:rsidRPr="00976EB2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Enter name of organisation."/>
            <w:textInput/>
          </w:ffData>
        </w:fldChar>
      </w:r>
      <w:r w:rsidRPr="00976EB2">
        <w:rPr>
          <w:rFonts w:ascii="Arial" w:hAnsi="Arial" w:cs="Arial"/>
        </w:rPr>
        <w:instrText xml:space="preserve"> FORMTEXT </w:instrText>
      </w:r>
      <w:r w:rsidRPr="00976EB2">
        <w:rPr>
          <w:rFonts w:ascii="Arial" w:hAnsi="Arial" w:cs="Arial"/>
        </w:rPr>
      </w:r>
      <w:r w:rsidRPr="00976EB2">
        <w:rPr>
          <w:rFonts w:ascii="Arial" w:hAnsi="Arial" w:cs="Arial"/>
        </w:rPr>
        <w:fldChar w:fldCharType="separate"/>
      </w:r>
      <w:r w:rsidRPr="00976EB2">
        <w:rPr>
          <w:rFonts w:ascii="Arial" w:hAnsi="Arial" w:cs="Arial"/>
          <w:noProof/>
        </w:rPr>
        <w:t> </w:t>
      </w:r>
      <w:r w:rsidRPr="00976EB2">
        <w:rPr>
          <w:rFonts w:ascii="Arial" w:hAnsi="Arial" w:cs="Arial"/>
          <w:noProof/>
        </w:rPr>
        <w:t> </w:t>
      </w:r>
      <w:r w:rsidRPr="00976EB2">
        <w:rPr>
          <w:rFonts w:ascii="Arial" w:hAnsi="Arial" w:cs="Arial"/>
          <w:noProof/>
        </w:rPr>
        <w:t> </w:t>
      </w:r>
      <w:r w:rsidRPr="00976EB2">
        <w:rPr>
          <w:rFonts w:ascii="Arial" w:hAnsi="Arial" w:cs="Arial"/>
          <w:noProof/>
        </w:rPr>
        <w:t> </w:t>
      </w:r>
      <w:r w:rsidRPr="00976EB2">
        <w:rPr>
          <w:rFonts w:ascii="Arial" w:hAnsi="Arial" w:cs="Arial"/>
          <w:noProof/>
        </w:rPr>
        <w:t> </w:t>
      </w:r>
      <w:r w:rsidRPr="00976EB2">
        <w:rPr>
          <w:rFonts w:ascii="Arial" w:hAnsi="Arial" w:cs="Arial"/>
        </w:rPr>
        <w:fldChar w:fldCharType="end"/>
      </w:r>
    </w:p>
    <w:p w14:paraId="6B59B262" w14:textId="7D80259E" w:rsidR="00CA5242" w:rsidRDefault="00117656">
      <w:r w:rsidRPr="00976EB2">
        <w:rPr>
          <w:rFonts w:ascii="Arial" w:hAnsi="Arial" w:cs="Arial"/>
        </w:rPr>
        <w:t>Date</w:t>
      </w:r>
      <w:r w:rsidR="007712C1" w:rsidRPr="00976EB2">
        <w:rPr>
          <w:rFonts w:ascii="Arial" w:hAnsi="Arial" w:cs="Arial"/>
        </w:rPr>
        <w:t xml:space="preserve"> </w:t>
      </w:r>
      <w:r w:rsidR="007712C1" w:rsidRPr="00976EB2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Enter name of organisation."/>
            <w:textInput/>
          </w:ffData>
        </w:fldChar>
      </w:r>
      <w:r w:rsidR="007712C1" w:rsidRPr="00976EB2">
        <w:rPr>
          <w:rFonts w:ascii="Arial" w:hAnsi="Arial" w:cs="Arial"/>
        </w:rPr>
        <w:instrText xml:space="preserve"> FORMTEXT </w:instrText>
      </w:r>
      <w:r w:rsidR="007712C1" w:rsidRPr="00976EB2">
        <w:rPr>
          <w:rFonts w:ascii="Arial" w:hAnsi="Arial" w:cs="Arial"/>
        </w:rPr>
      </w:r>
      <w:r w:rsidR="007712C1" w:rsidRPr="00976EB2">
        <w:rPr>
          <w:rFonts w:ascii="Arial" w:hAnsi="Arial" w:cs="Arial"/>
        </w:rPr>
        <w:fldChar w:fldCharType="separate"/>
      </w:r>
      <w:r w:rsidR="007712C1" w:rsidRPr="00976EB2">
        <w:rPr>
          <w:rFonts w:ascii="Arial" w:hAnsi="Arial" w:cs="Arial"/>
          <w:noProof/>
        </w:rPr>
        <w:t> </w:t>
      </w:r>
      <w:r w:rsidR="007712C1" w:rsidRPr="00976EB2">
        <w:rPr>
          <w:rFonts w:ascii="Arial" w:hAnsi="Arial" w:cs="Arial"/>
          <w:noProof/>
        </w:rPr>
        <w:t> </w:t>
      </w:r>
      <w:r w:rsidR="007712C1" w:rsidRPr="00976EB2">
        <w:rPr>
          <w:rFonts w:ascii="Arial" w:hAnsi="Arial" w:cs="Arial"/>
          <w:noProof/>
        </w:rPr>
        <w:t> </w:t>
      </w:r>
      <w:r w:rsidR="007712C1" w:rsidRPr="00976EB2">
        <w:rPr>
          <w:rFonts w:ascii="Arial" w:hAnsi="Arial" w:cs="Arial"/>
          <w:noProof/>
        </w:rPr>
        <w:t> </w:t>
      </w:r>
      <w:r w:rsidR="007712C1" w:rsidRPr="00976EB2">
        <w:rPr>
          <w:rFonts w:ascii="Arial" w:hAnsi="Arial" w:cs="Arial"/>
          <w:noProof/>
        </w:rPr>
        <w:t> </w:t>
      </w:r>
      <w:r w:rsidR="007712C1" w:rsidRPr="00976EB2">
        <w:rPr>
          <w:rFonts w:ascii="Arial" w:hAnsi="Arial" w:cs="Arial"/>
        </w:rPr>
        <w:fldChar w:fldCharType="end"/>
      </w:r>
    </w:p>
    <w:sectPr w:rsidR="00CA52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B9B1E" w14:textId="77777777" w:rsidR="0072675C" w:rsidRDefault="0072675C" w:rsidP="00260A53">
      <w:pPr>
        <w:spacing w:after="0" w:line="240" w:lineRule="auto"/>
      </w:pPr>
      <w:r>
        <w:separator/>
      </w:r>
    </w:p>
  </w:endnote>
  <w:endnote w:type="continuationSeparator" w:id="0">
    <w:p w14:paraId="79750638" w14:textId="77777777" w:rsidR="0072675C" w:rsidRDefault="0072675C" w:rsidP="00260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888C0" w14:textId="77777777" w:rsidR="0072675C" w:rsidRDefault="0072675C" w:rsidP="00260A53">
      <w:pPr>
        <w:spacing w:after="0" w:line="240" w:lineRule="auto"/>
      </w:pPr>
      <w:r>
        <w:separator/>
      </w:r>
    </w:p>
  </w:footnote>
  <w:footnote w:type="continuationSeparator" w:id="0">
    <w:p w14:paraId="6B44BB24" w14:textId="77777777" w:rsidR="0072675C" w:rsidRDefault="0072675C" w:rsidP="00260A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B5928"/>
    <w:multiLevelType w:val="hybridMultilevel"/>
    <w:tmpl w:val="5C4ADC8E"/>
    <w:lvl w:ilvl="0" w:tplc="B82A9E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32FEF"/>
    <w:multiLevelType w:val="hybridMultilevel"/>
    <w:tmpl w:val="2C924DEC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4634">
    <w:abstractNumId w:val="1"/>
  </w:num>
  <w:num w:numId="2" w16cid:durableId="1233080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A53"/>
    <w:rsid w:val="000A2162"/>
    <w:rsid w:val="00117656"/>
    <w:rsid w:val="001437D9"/>
    <w:rsid w:val="00180550"/>
    <w:rsid w:val="00185838"/>
    <w:rsid w:val="001A0F02"/>
    <w:rsid w:val="001F2953"/>
    <w:rsid w:val="002044E2"/>
    <w:rsid w:val="002076CE"/>
    <w:rsid w:val="00211BF2"/>
    <w:rsid w:val="00211D2C"/>
    <w:rsid w:val="0021308B"/>
    <w:rsid w:val="0025035E"/>
    <w:rsid w:val="002551DD"/>
    <w:rsid w:val="00256417"/>
    <w:rsid w:val="00260A53"/>
    <w:rsid w:val="002B60E2"/>
    <w:rsid w:val="002D57C4"/>
    <w:rsid w:val="002E3726"/>
    <w:rsid w:val="00302AED"/>
    <w:rsid w:val="00303805"/>
    <w:rsid w:val="00311C28"/>
    <w:rsid w:val="00373261"/>
    <w:rsid w:val="003B62D1"/>
    <w:rsid w:val="003D2CC5"/>
    <w:rsid w:val="003E1D5B"/>
    <w:rsid w:val="003E1EBF"/>
    <w:rsid w:val="0045460E"/>
    <w:rsid w:val="00462221"/>
    <w:rsid w:val="004805FD"/>
    <w:rsid w:val="00514122"/>
    <w:rsid w:val="00533F27"/>
    <w:rsid w:val="00587553"/>
    <w:rsid w:val="00616F98"/>
    <w:rsid w:val="0069721A"/>
    <w:rsid w:val="006E2A46"/>
    <w:rsid w:val="006F46AB"/>
    <w:rsid w:val="006F56E5"/>
    <w:rsid w:val="00720A20"/>
    <w:rsid w:val="00725593"/>
    <w:rsid w:val="0072675C"/>
    <w:rsid w:val="00740A53"/>
    <w:rsid w:val="007654C2"/>
    <w:rsid w:val="00765572"/>
    <w:rsid w:val="007712C1"/>
    <w:rsid w:val="007D3180"/>
    <w:rsid w:val="007D62DD"/>
    <w:rsid w:val="007E3E13"/>
    <w:rsid w:val="007E4CAA"/>
    <w:rsid w:val="0080126B"/>
    <w:rsid w:val="008118CE"/>
    <w:rsid w:val="00853D97"/>
    <w:rsid w:val="008F3CF6"/>
    <w:rsid w:val="00903B05"/>
    <w:rsid w:val="00910F07"/>
    <w:rsid w:val="00920E24"/>
    <w:rsid w:val="00932168"/>
    <w:rsid w:val="009548CD"/>
    <w:rsid w:val="009712E3"/>
    <w:rsid w:val="00974051"/>
    <w:rsid w:val="0097534D"/>
    <w:rsid w:val="00976EB2"/>
    <w:rsid w:val="009A4455"/>
    <w:rsid w:val="009B7062"/>
    <w:rsid w:val="009F4C33"/>
    <w:rsid w:val="00A07889"/>
    <w:rsid w:val="00A11958"/>
    <w:rsid w:val="00A77B09"/>
    <w:rsid w:val="00AC755E"/>
    <w:rsid w:val="00AD2CA0"/>
    <w:rsid w:val="00AD638D"/>
    <w:rsid w:val="00AF148F"/>
    <w:rsid w:val="00AF705C"/>
    <w:rsid w:val="00B14787"/>
    <w:rsid w:val="00B300FE"/>
    <w:rsid w:val="00B73BEB"/>
    <w:rsid w:val="00B75BE1"/>
    <w:rsid w:val="00BB2B00"/>
    <w:rsid w:val="00C0275F"/>
    <w:rsid w:val="00C32597"/>
    <w:rsid w:val="00C411A3"/>
    <w:rsid w:val="00C62F27"/>
    <w:rsid w:val="00C82457"/>
    <w:rsid w:val="00CA5242"/>
    <w:rsid w:val="00CA56A7"/>
    <w:rsid w:val="00CD1163"/>
    <w:rsid w:val="00D053CA"/>
    <w:rsid w:val="00D46374"/>
    <w:rsid w:val="00D605AD"/>
    <w:rsid w:val="00D70E6B"/>
    <w:rsid w:val="00D82505"/>
    <w:rsid w:val="00DB6395"/>
    <w:rsid w:val="00E13491"/>
    <w:rsid w:val="00E37D09"/>
    <w:rsid w:val="00E61AFA"/>
    <w:rsid w:val="00EA2E74"/>
    <w:rsid w:val="00ED278E"/>
    <w:rsid w:val="00FB70E9"/>
    <w:rsid w:val="00FC0812"/>
    <w:rsid w:val="00FD53C6"/>
    <w:rsid w:val="00FF1634"/>
    <w:rsid w:val="18323AD9"/>
    <w:rsid w:val="185A0F69"/>
    <w:rsid w:val="51AC847F"/>
    <w:rsid w:val="5B2DFB15"/>
    <w:rsid w:val="6009251B"/>
    <w:rsid w:val="60BA9341"/>
    <w:rsid w:val="7A17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D38E0"/>
  <w15:chartTrackingRefBased/>
  <w15:docId w15:val="{81ED4EE0-0701-4DAD-99DB-891E03411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instructions">
    <w:name w:val="Normal + instructions"/>
    <w:basedOn w:val="Normal"/>
    <w:qFormat/>
    <w:rsid w:val="00260A53"/>
    <w:pPr>
      <w:pBdr>
        <w:top w:val="single" w:sz="2" w:space="1" w:color="808080" w:themeColor="background1" w:themeShade="80"/>
        <w:left w:val="single" w:sz="2" w:space="4" w:color="808080" w:themeColor="background1" w:themeShade="80"/>
        <w:bottom w:val="single" w:sz="2" w:space="1" w:color="808080" w:themeColor="background1" w:themeShade="80"/>
        <w:right w:val="single" w:sz="2" w:space="4" w:color="808080" w:themeColor="background1" w:themeShade="80"/>
      </w:pBdr>
      <w:shd w:val="clear" w:color="auto" w:fill="D9D9D9" w:themeFill="background1" w:themeFillShade="D9"/>
      <w:spacing w:before="40" w:after="40" w:line="280" w:lineRule="atLeast"/>
    </w:pPr>
    <w:rPr>
      <w:rFonts w:ascii="Arial" w:eastAsia="Times New Roman" w:hAnsi="Arial" w:cs="Times New Roman"/>
    </w:rPr>
  </w:style>
  <w:style w:type="paragraph" w:styleId="Header">
    <w:name w:val="header"/>
    <w:basedOn w:val="Normal"/>
    <w:link w:val="HeaderChar"/>
    <w:uiPriority w:val="99"/>
    <w:unhideWhenUsed/>
    <w:rsid w:val="00260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A53"/>
  </w:style>
  <w:style w:type="paragraph" w:styleId="Footer">
    <w:name w:val="footer"/>
    <w:basedOn w:val="Normal"/>
    <w:link w:val="FooterChar"/>
    <w:uiPriority w:val="99"/>
    <w:unhideWhenUsed/>
    <w:rsid w:val="00260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A53"/>
  </w:style>
  <w:style w:type="paragraph" w:styleId="BalloonText">
    <w:name w:val="Balloon Text"/>
    <w:basedOn w:val="Normal"/>
    <w:link w:val="BalloonTextChar"/>
    <w:uiPriority w:val="99"/>
    <w:semiHidden/>
    <w:unhideWhenUsed/>
    <w:rsid w:val="00976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EB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B6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62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62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2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2D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02AED"/>
    <w:pPr>
      <w:ind w:left="720"/>
      <w:contextualSpacing/>
    </w:pPr>
  </w:style>
  <w:style w:type="paragraph" w:styleId="Revision">
    <w:name w:val="Revision"/>
    <w:hidden/>
    <w:uiPriority w:val="99"/>
    <w:semiHidden/>
    <w:rsid w:val="007654C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C08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08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0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usiness.gov.au/grants-and-programs/prime-ministers-prizes-for-science-science-teaching-prize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5597EC5E05A4CAF77A4ABC23DC18F" ma:contentTypeVersion="22" ma:contentTypeDescription="Create a new document." ma:contentTypeScope="" ma:versionID="45415538914930862736030510656fc0">
  <xsd:schema xmlns:xsd="http://www.w3.org/2001/XMLSchema" xmlns:xs="http://www.w3.org/2001/XMLSchema" xmlns:p="http://schemas.microsoft.com/office/2006/metadata/properties" xmlns:ns1="http://schemas.microsoft.com/sharepoint/v3" xmlns:ns2="e2671d4d-4313-4512-9bbc-75f7c2021f4c" xmlns:ns3="5a464fa2-e186-4c5e-96da-b6cd86db9d60" targetNamespace="http://schemas.microsoft.com/office/2006/metadata/properties" ma:root="true" ma:fieldsID="7623795a7b482963fff44877b455e6f5" ns1:_="" ns2:_="" ns3:_="">
    <xsd:import namespace="http://schemas.microsoft.com/sharepoint/v3"/>
    <xsd:import namespace="e2671d4d-4313-4512-9bbc-75f7c2021f4c"/>
    <xsd:import namespace="5a464fa2-e186-4c5e-96da-b6cd86db9d60"/>
    <xsd:element name="properties">
      <xsd:complexType>
        <xsd:sequence>
          <xsd:element name="documentManagement">
            <xsd:complexType>
              <xsd:all>
                <xsd:element ref="ns2:iefdcf40431f4707a64eef0d96660511" minOccurs="0"/>
                <xsd:element ref="ns2:TaxCatchAll" minOccurs="0"/>
                <xsd:element ref="ns2:deee9c7106e44f76a69da70190167283" minOccurs="0"/>
                <xsd:element ref="ns2:a24af7414ceb442db3609634471e66be" minOccurs="0"/>
                <xsd:element ref="ns2:f41ed7ec63184d82a8b3f160291954c5" minOccurs="0"/>
                <xsd:element ref="ns1:Comments" minOccurs="0"/>
                <xsd:element ref="ns2:Stratus_ProgrammeRoundNumber" minOccurs="0"/>
                <xsd:element ref="ns2:Stratus_ProjectGrantNo" minOccurs="0"/>
                <xsd:element ref="ns2:j6a478e2ac434753b062129e6aa7b179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7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71d4d-4313-4512-9bbc-75f7c2021f4c" elementFormDefault="qualified">
    <xsd:import namespace="http://schemas.microsoft.com/office/2006/documentManagement/types"/>
    <xsd:import namespace="http://schemas.microsoft.com/office/infopath/2007/PartnerControls"/>
    <xsd:element name="iefdcf40431f4707a64eef0d96660511" ma:index="9" ma:taxonomy="true" ma:internalName="iefdcf40431f4707a64eef0d96660511" ma:taxonomyFieldName="Stratus_DocumentType" ma:displayName="Document Type" ma:fieldId="{2efdcf40-431f-4707-a64e-ef0d96660511}" ma:sspId="b6206a2c-5ee7-4d50-b3ee-2668e744af9d" ma:termSetId="988248fe-9e4c-4dbd-93c7-83e60647df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6e76757-106f-4c10-aa4b-2bc343102ac6}" ma:internalName="TaxCatchAll" ma:showField="CatchAllData" ma:web="e2671d4d-4313-4512-9bbc-75f7c2021f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ee9c7106e44f76a69da70190167283" ma:index="12" nillable="true" ma:taxonomy="true" ma:internalName="deee9c7106e44f76a69da70190167283" ma:taxonomyFieldName="Stratus_WorkActivity" ma:displayName="Work Activity" ma:fieldId="{deee9c71-06e4-4f76-a69d-a70190167283}" ma:sspId="b6206a2c-5ee7-4d50-b3ee-2668e744af9d" ma:termSetId="37573e98-7115-49e8-b54b-ceee115a91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4af7414ceb442db3609634471e66be" ma:index="14" ma:taxonomy="true" ma:internalName="a24af7414ceb442db3609634471e66be" ma:taxonomyFieldName="Stratus_SecurityClassification" ma:displayName="Security Classification" ma:fieldId="{a24af741-4ceb-442d-b360-9634471e66be}" ma:sspId="b6206a2c-5ee7-4d50-b3ee-2668e744af9d" ma:termSetId="4e44dabb-2ab0-4d6c-970e-3d57b9f48e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1ed7ec63184d82a8b3f160291954c5" ma:index="16" nillable="true" ma:taxonomy="true" ma:internalName="f41ed7ec63184d82a8b3f160291954c5" ma:taxonomyFieldName="Stratus_Year" ma:displayName="Year" ma:fieldId="{f41ed7ec-6318-4d82-a8b3-f160291954c5}" ma:sspId="b6206a2c-5ee7-4d50-b3ee-2668e744af9d" ma:termSetId="519f67bf-e7ac-413a-9b70-b55ecf9bb3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ratus_ProgrammeRoundNumber" ma:index="18" nillable="true" ma:displayName="Round Number" ma:description="Enter in the Round Number for this Grant." ma:internalName="Stratus_ProgrammeRoundNumber">
      <xsd:simpleType>
        <xsd:restriction base="dms:Number"/>
      </xsd:simpleType>
    </xsd:element>
    <xsd:element name="Stratus_ProjectGrantNo" ma:index="19" nillable="true" ma:displayName="Project (Grant/Benefit) No" ma:internalName="Stratus_ProjectGrantNo">
      <xsd:simpleType>
        <xsd:restriction base="dms:Text"/>
      </xsd:simpleType>
    </xsd:element>
    <xsd:element name="j6a478e2ac434753b062129e6aa7b179" ma:index="21" nillable="true" ma:taxonomy="true" ma:internalName="j6a478e2ac434753b062129e6aa7b179" ma:taxonomyFieldName="Stratus_EntityCustomer" ma:displayName="Entity (Customer)" ma:fieldId="{36a478e2-ac43-4753-b062-129e6aa7b179}" ma:sspId="b6206a2c-5ee7-4d50-b3ee-2668e744af9d" ma:termSetId="4218a33e-295e-4adc-8d4a-f52a16a4749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64fa2-e186-4c5e-96da-b6cd86db9d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http://schemas.microsoft.com/sharepoint/v3" xsi:nil="true"/>
    <TaxCatchAll xmlns="e2671d4d-4313-4512-9bbc-75f7c2021f4c">
      <Value>103</Value>
      <Value>4</Value>
      <Value>3</Value>
      <Value>21</Value>
    </TaxCatchAll>
    <f41ed7ec63184d82a8b3f160291954c5 xmlns="e2671d4d-4313-4512-9bbc-75f7c2021f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8041af35-a667-4dbf-91fa-b116fc08c536</TermId>
        </TermInfo>
      </Terms>
    </f41ed7ec63184d82a8b3f160291954c5>
    <Stratus_ProgrammeRoundNumber xmlns="e2671d4d-4313-4512-9bbc-75f7c2021f4c" xsi:nil="true"/>
    <j6a478e2ac434753b062129e6aa7b179 xmlns="e2671d4d-4313-4512-9bbc-75f7c2021f4c">
      <Terms xmlns="http://schemas.microsoft.com/office/infopath/2007/PartnerControls"/>
    </j6a478e2ac434753b062129e6aa7b179>
    <iefdcf40431f4707a64eef0d96660511 xmlns="e2671d4d-4313-4512-9bbc-75f7c2021f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bf0cdf49-4b3d-4b71-a0d9-facd60d27320</TermId>
        </TermInfo>
      </Terms>
    </iefdcf40431f4707a64eef0d96660511>
    <deee9c7106e44f76a69da70190167283 xmlns="e2671d4d-4313-4512-9bbc-75f7c2021f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Documentation</TermName>
          <TermId xmlns="http://schemas.microsoft.com/office/infopath/2007/PartnerControls">64ea9795-3de8-4e6a-a43e-f38c31c0daae</TermId>
        </TermInfo>
      </Terms>
    </deee9c7106e44f76a69da70190167283>
    <Stratus_ProjectGrantNo xmlns="e2671d4d-4313-4512-9bbc-75f7c2021f4c" xsi:nil="true"/>
    <a24af7414ceb442db3609634471e66be xmlns="e2671d4d-4313-4512-9bbc-75f7c2021f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1077e141-03cb-4307-8c0f-d43dc85f509f</TermId>
        </TermInfo>
      </Terms>
    </a24af7414ceb442db3609634471e66be>
  </documentManagement>
</p:properties>
</file>

<file path=customXml/itemProps1.xml><?xml version="1.0" encoding="utf-8"?>
<ds:datastoreItem xmlns:ds="http://schemas.openxmlformats.org/officeDocument/2006/customXml" ds:itemID="{CBE04C9E-0D06-4975-8F7D-F9C19A45C5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3ABA14-862D-43B6-8C58-30C876026E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0836E8-EA90-4A82-A703-358B4234E1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2671d4d-4313-4512-9bbc-75f7c2021f4c"/>
    <ds:schemaRef ds:uri="5a464fa2-e186-4c5e-96da-b6cd86db9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49B1D3-6F78-4782-A9A4-71EA4D09BA2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2671d4d-4313-4512-9bbc-75f7c2021f4c"/>
  </ds:schemaRefs>
</ds:datastoreItem>
</file>

<file path=docMetadata/LabelInfo.xml><?xml version="1.0" encoding="utf-8"?>
<clbl:labelList xmlns:clbl="http://schemas.microsoft.com/office/2020/mipLabelMetadata">
  <clbl:label id="{ce1483ae-17d1-40b0-9515-e03b22939689}" enabled="1" method="Standard" siteId="{8f73f427-32e5-4a3b-8d42-b369b956a96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1455</Characters>
  <DocSecurity>0</DocSecurity>
  <Lines>41</Lines>
  <Paragraphs>34</Paragraphs>
  <ScaleCrop>false</ScaleCrop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2026-01-29T03:32:00Z</dcterms:created>
  <dcterms:modified xsi:type="dcterms:W3CDTF">2026-03-23T06:24:00Z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0x0101001755597EC5E05A4CAF77A4ABC23DC18F</vt:lpwstr>
  </property>
  <property fmtid="{D5CDD505-2E9C-101B-9397-08002B2CF9AE}" pid="3" name="DocHub_Year">
    <vt:lpwstr>46946;#2024|a9509632-5de2-45f9-9fc7-c24df7848880</vt:lpwstr>
  </property>
  <property fmtid="{D5CDD505-2E9C-101B-9397-08002B2CF9AE}" pid="4" name="DocHub_DocumentType">
    <vt:lpwstr>82;#Template|9b48ba34-650a-488d-9fe8-e5181e10b797</vt:lpwstr>
  </property>
  <property fmtid="{D5CDD505-2E9C-101B-9397-08002B2CF9AE}" pid="5" name="DocHub_SecurityClassification">
    <vt:lpwstr>3;#OFFICIAL|6106d03b-a1a0-4e30-9d91-d5e9fb4314f9</vt:lpwstr>
  </property>
  <property fmtid="{D5CDD505-2E9C-101B-9397-08002B2CF9AE}" pid="6" name="DocHub_Keywords">
    <vt:lpwstr>49587;#Prime Minister's Prizes for Teaching|9e7cbe7f-b1d4-499a-828c-72468c60d4c5</vt:lpwstr>
  </property>
  <property fmtid="{D5CDD505-2E9C-101B-9397-08002B2CF9AE}" pid="7" name="DocHub_WorkActivity">
    <vt:lpwstr>275;#Website Content Management|737bdabb-9ecb-4c8a-b82a-6abec0eb2cd1</vt:lpwstr>
  </property>
  <property fmtid="{D5CDD505-2E9C-101B-9397-08002B2CF9AE}" pid="8" name="_dlc_DocIdItemGuid">
    <vt:lpwstr>f4eb7a8c-eb2a-4afa-beab-fdfc1907844d</vt:lpwstr>
  </property>
  <property fmtid="{D5CDD505-2E9C-101B-9397-08002B2CF9AE}" pid="9" name="DocHub_EntityCustomer">
    <vt:lpwstr/>
  </property>
  <property fmtid="{D5CDD505-2E9C-101B-9397-08002B2CF9AE}" pid="10" name="DocHub_ProjectGrantBenefitNo">
    <vt:lpwstr/>
  </property>
  <property fmtid="{D5CDD505-2E9C-101B-9397-08002B2CF9AE}" pid="11" name="o1116530bc244d4bbd793e6e47aad9f9">
    <vt:lpwstr/>
  </property>
  <property fmtid="{D5CDD505-2E9C-101B-9397-08002B2CF9AE}" pid="12" name="Stratus_WorkActivity">
    <vt:lpwstr>103;#Documentation|64ea9795-3de8-4e6a-a43e-f38c31c0daae</vt:lpwstr>
  </property>
  <property fmtid="{D5CDD505-2E9C-101B-9397-08002B2CF9AE}" pid="13" name="Stratus_EntityCustomer">
    <vt:lpwstr/>
  </property>
  <property fmtid="{D5CDD505-2E9C-101B-9397-08002B2CF9AE}" pid="14" name="Stratus_DocumentType">
    <vt:lpwstr>21;#Template|bf0cdf49-4b3d-4b71-a0d9-facd60d27320</vt:lpwstr>
  </property>
  <property fmtid="{D5CDD505-2E9C-101B-9397-08002B2CF9AE}" pid="15" name="Stratus_Year">
    <vt:lpwstr>4;#2025|8041af35-a667-4dbf-91fa-b116fc08c536</vt:lpwstr>
  </property>
  <property fmtid="{D5CDD505-2E9C-101B-9397-08002B2CF9AE}" pid="16" name="Stratus_SecurityClassification">
    <vt:lpwstr>3;#OFFICIAL|1077e141-03cb-4307-8c0f-d43dc85f509f</vt:lpwstr>
  </property>
  <property fmtid="{D5CDD505-2E9C-101B-9397-08002B2CF9AE}" pid="17" name="docLang">
    <vt:lpwstr>en</vt:lpwstr>
  </property>
</Properties>
</file>