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C55DE" w14:textId="09D059C2" w:rsidR="00154211" w:rsidRPr="00624853" w:rsidRDefault="00154211" w:rsidP="00154211">
      <w:pPr>
        <w:pStyle w:val="Heading1"/>
      </w:pPr>
      <w:bookmarkStart w:id="0" w:name="_Toc394504362"/>
      <w:bookmarkEnd w:id="0"/>
      <w:r>
        <w:t xml:space="preserve">Northern Australia </w:t>
      </w:r>
      <w:r w:rsidR="00434FB6">
        <w:t xml:space="preserve">Business and Community </w:t>
      </w:r>
      <w:bookmarkStart w:id="1" w:name="_GoBack"/>
      <w:bookmarkEnd w:id="1"/>
      <w:r w:rsidR="008B012E">
        <w:t xml:space="preserve">Growth </w:t>
      </w:r>
      <w:r w:rsidR="00AD584A">
        <w:t>Program</w:t>
      </w:r>
    </w:p>
    <w:p w14:paraId="51A82201" w14:textId="5449C0AA" w:rsidR="00D511C1" w:rsidRDefault="00DE7BC8" w:rsidP="00D511C1">
      <w:r w:rsidRPr="00E46E90">
        <w:t xml:space="preserve">Version </w:t>
      </w:r>
      <w:r w:rsidR="003A7D65">
        <w:t>December</w:t>
      </w:r>
      <w:r w:rsidR="005343DA">
        <w:t xml:space="preserve"> </w:t>
      </w:r>
      <w:r w:rsidR="0019074D">
        <w:t>2021</w:t>
      </w:r>
    </w:p>
    <w:p w14:paraId="2C361C2F" w14:textId="01B6598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CC0EFC" w:rsidRDefault="000812C0" w:rsidP="00CC0EFC">
      <w:r w:rsidRPr="00CC0EFC">
        <w:t>You must use the Save and Continue button to validate the information on each page. If you</w:t>
      </w:r>
      <w:r w:rsidRPr="003219B1">
        <w:rPr>
          <w:color w:val="333333"/>
          <w:sz w:val="21"/>
        </w:rPr>
        <w:t xml:space="preserve"> </w:t>
      </w:r>
      <w:r w:rsidRPr="00CC0EFC">
        <w:t>use the menu to navigate between pages, you will be prompted on the final page to go back and validate all of the information you have entered. A green tick indicates a validated page.</w:t>
      </w:r>
    </w:p>
    <w:p w14:paraId="497C4193" w14:textId="77777777" w:rsidR="000812C0" w:rsidRPr="00CC0EFC" w:rsidRDefault="000812C0" w:rsidP="00CC0EFC">
      <w:r w:rsidRPr="00CC0EFC">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61FCD3FC" w:rsidR="005861AC" w:rsidRDefault="005861AC" w:rsidP="00516036">
      <w:pPr>
        <w:pStyle w:val="ListBullet"/>
        <w:numPr>
          <w:ilvl w:val="0"/>
          <w:numId w:val="23"/>
        </w:numPr>
      </w:pPr>
      <w:r>
        <w:t>On Windows: The latest versions of Mozilla Firefox</w:t>
      </w:r>
      <w:r w:rsidR="005343DA">
        <w:t>,</w:t>
      </w:r>
      <w:r>
        <w:t xml:space="preserve"> Google Chrome</w:t>
      </w:r>
      <w:r w:rsidR="005343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62F03B25" w14:textId="6EC34D58" w:rsidR="00E03760" w:rsidRDefault="00A40FEB" w:rsidP="00E03760">
      <w:pPr>
        <w:rPr>
          <w:lang w:eastAsia="en-AU"/>
        </w:rPr>
      </w:pPr>
      <w:r>
        <w:rPr>
          <w:lang w:eastAsia="en-AU"/>
        </w:rPr>
        <w:t>You must select from a drop-down menu the pro</w:t>
      </w:r>
      <w:r w:rsidR="00E03760">
        <w:rPr>
          <w:lang w:eastAsia="en-AU"/>
        </w:rPr>
        <w:t>gram that you are applying for.</w:t>
      </w:r>
    </w:p>
    <w:p w14:paraId="557B098D" w14:textId="79A44434" w:rsidR="00E03760" w:rsidRPr="00ED132A" w:rsidRDefault="00E03760" w:rsidP="00195960">
      <w:pPr>
        <w:pStyle w:val="Normalexplanatory"/>
      </w:pPr>
      <w:r w:rsidRPr="00ED132A">
        <w:t>This program does not require an invitation code.</w:t>
      </w:r>
    </w:p>
    <w:p w14:paraId="4D79BDEC" w14:textId="17998ED4" w:rsidR="00515834" w:rsidRDefault="00A40FEB" w:rsidP="00E03760">
      <w:pPr>
        <w:pStyle w:val="ListBullet"/>
      </w:pPr>
      <w:r>
        <w:t xml:space="preserve">Field 1 select </w:t>
      </w:r>
      <w:r w:rsidR="00434FB6">
        <w:t>–</w:t>
      </w:r>
      <w:r>
        <w:t xml:space="preserve"> </w:t>
      </w:r>
      <w:r w:rsidR="00601A89">
        <w:t xml:space="preserve">Business and Community Growth </w:t>
      </w:r>
      <w:r w:rsidR="001B25C0">
        <w:t xml:space="preserve">Program </w:t>
      </w:r>
    </w:p>
    <w:p w14:paraId="7FB50500" w14:textId="79090EDD" w:rsidR="00A40FEB" w:rsidRDefault="00A40FEB" w:rsidP="002705B4">
      <w:pPr>
        <w:pStyle w:val="ListBullet"/>
      </w:pPr>
      <w:r>
        <w:t xml:space="preserve">Field 2 select </w:t>
      </w:r>
      <w:r w:rsidR="00434FB6">
        <w:t>–</w:t>
      </w:r>
      <w:r w:rsidR="00964714">
        <w:t xml:space="preserve"> </w:t>
      </w:r>
      <w:r w:rsidR="008B012E">
        <w:t xml:space="preserve">Business and Community Growth </w:t>
      </w:r>
      <w:r w:rsidR="001B25C0">
        <w:t xml:space="preserve">Program </w:t>
      </w:r>
    </w:p>
    <w:p w14:paraId="009435BE" w14:textId="4E645F4A" w:rsidR="00A40FEB" w:rsidRPr="002C55D1" w:rsidRDefault="00A40FEB" w:rsidP="00964714">
      <w:pPr>
        <w:pStyle w:val="Normalexplanatory"/>
      </w:pPr>
      <w:r w:rsidRPr="002C55D1">
        <w:t>When you have selected the program, the following text will appear.</w:t>
      </w:r>
    </w:p>
    <w:p w14:paraId="19797065" w14:textId="7B060554" w:rsidR="008B012E" w:rsidRDefault="008B012E" w:rsidP="008B012E">
      <w:pPr>
        <w:spacing w:after="80"/>
        <w:rPr>
          <w:rFonts w:cs="Arial"/>
          <w:szCs w:val="20"/>
        </w:rPr>
      </w:pPr>
      <w:r>
        <w:t xml:space="preserve">Northern Australia Business and Community Growth </w:t>
      </w:r>
      <w:r w:rsidR="001B25C0">
        <w:t xml:space="preserve">Program </w:t>
      </w:r>
      <w:r>
        <w:rPr>
          <w:rFonts w:cs="Arial"/>
          <w:szCs w:val="20"/>
        </w:rPr>
        <w:t>assist</w:t>
      </w:r>
      <w:r w:rsidR="00823934">
        <w:rPr>
          <w:rFonts w:cs="Arial"/>
          <w:szCs w:val="20"/>
        </w:rPr>
        <w:t>s</w:t>
      </w:r>
      <w:r>
        <w:rPr>
          <w:rFonts w:cs="Arial"/>
          <w:szCs w:val="20"/>
        </w:rPr>
        <w:t xml:space="preserve"> </w:t>
      </w:r>
      <w:r w:rsidRPr="004B4251">
        <w:rPr>
          <w:rFonts w:cs="Arial"/>
          <w:szCs w:val="20"/>
        </w:rPr>
        <w:t>community organisations and other entities</w:t>
      </w:r>
      <w:r w:rsidR="00850DC1">
        <w:rPr>
          <w:rFonts w:cs="Arial"/>
          <w:szCs w:val="20"/>
        </w:rPr>
        <w:t xml:space="preserve"> (including sole traders and partnerships)</w:t>
      </w:r>
      <w:r>
        <w:rPr>
          <w:rFonts w:cs="Arial"/>
          <w:szCs w:val="20"/>
        </w:rPr>
        <w:t>,</w:t>
      </w:r>
      <w:r w:rsidRPr="004B4251">
        <w:rPr>
          <w:rFonts w:cs="Arial"/>
          <w:szCs w:val="20"/>
        </w:rPr>
        <w:t xml:space="preserve"> to support business </w:t>
      </w:r>
      <w:r>
        <w:rPr>
          <w:rFonts w:cs="Arial"/>
          <w:szCs w:val="20"/>
        </w:rPr>
        <w:t xml:space="preserve">growth, </w:t>
      </w:r>
      <w:r w:rsidRPr="00532F34">
        <w:rPr>
          <w:rFonts w:cs="Arial"/>
          <w:szCs w:val="20"/>
        </w:rPr>
        <w:t>improve social and economic infrastructure</w:t>
      </w:r>
      <w:r>
        <w:rPr>
          <w:rFonts w:cs="Arial"/>
          <w:szCs w:val="20"/>
        </w:rPr>
        <w:t>,</w:t>
      </w:r>
      <w:r w:rsidRPr="00532F34">
        <w:rPr>
          <w:rFonts w:cs="Arial"/>
          <w:szCs w:val="20"/>
        </w:rPr>
        <w:t xml:space="preserve"> increase community amenity and liveability</w:t>
      </w:r>
      <w:r>
        <w:rPr>
          <w:rFonts w:cs="Arial"/>
          <w:szCs w:val="20"/>
        </w:rPr>
        <w:t xml:space="preserve"> and</w:t>
      </w:r>
      <w:r w:rsidRPr="00532F34">
        <w:rPr>
          <w:rFonts w:cs="Arial"/>
          <w:szCs w:val="20"/>
        </w:rPr>
        <w:t xml:space="preserve"> deliver employment outcomes.</w:t>
      </w:r>
    </w:p>
    <w:p w14:paraId="05C4C8AB" w14:textId="288D24C9" w:rsidR="00A40FEB" w:rsidRDefault="00A40FEB" w:rsidP="00A40FEB">
      <w:r>
        <w:t xml:space="preserve">You should read the </w:t>
      </w:r>
      <w:hyperlink r:id="rId21" w:anchor="key-documents" w:history="1">
        <w:r w:rsidRPr="001960E0">
          <w:rPr>
            <w:rStyle w:val="Hyperlink"/>
          </w:rPr>
          <w:t>grant opportunity guidelines</w:t>
        </w:r>
      </w:hyperlink>
      <w:r>
        <w:t xml:space="preserve"> and </w:t>
      </w:r>
      <w:hyperlink r:id="rId22" w:anchor="key-documents" w:history="1">
        <w:r w:rsidRPr="001960E0">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7AD3242" w:rsidR="00A40FEB" w:rsidRPr="00AA3174" w:rsidRDefault="00A40FEB" w:rsidP="00A40FEB">
      <w:r w:rsidRPr="00AA3174">
        <w:t>You may submit your application at</w:t>
      </w:r>
      <w:r w:rsidR="0019074D">
        <w:t xml:space="preserve"> any time up until 5.00pm AEDT</w:t>
      </w:r>
      <w:r w:rsidRPr="00AA3174">
        <w:t xml:space="preserve"> on </w:t>
      </w:r>
      <w:r w:rsidR="00AA3174" w:rsidRPr="00C775B2">
        <w:t>Tuesday, 24 October 2023</w:t>
      </w:r>
      <w:r w:rsidR="00AA3174" w:rsidRPr="00B51CEB">
        <w:t>.</w:t>
      </w:r>
      <w:r w:rsidR="00AA3174" w:rsidRPr="00AA3174">
        <w:t xml:space="preserve"> </w:t>
      </w:r>
      <w:r w:rsidR="00AD4BF4" w:rsidRPr="00AA3174">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96DE66C" w:rsidR="0096090D" w:rsidRDefault="00193F0F" w:rsidP="0096090D">
      <w:pPr>
        <w:tabs>
          <w:tab w:val="left" w:pos="6237"/>
          <w:tab w:val="left" w:pos="7938"/>
        </w:tabs>
      </w:pPr>
      <w:r>
        <w:t xml:space="preserve">We will ask you the following questions to establish your eligibility for the </w:t>
      </w:r>
      <w:r w:rsidR="0019074D">
        <w:t xml:space="preserve">Northern Australia </w:t>
      </w:r>
      <w:r w:rsidR="00AD584A">
        <w:t>Business and Community Growth</w:t>
      </w:r>
      <w:r w:rsidR="00F77171">
        <w:t xml:space="preserve"> </w:t>
      </w:r>
      <w:r w:rsidR="001B25C0">
        <w:t xml:space="preserve">Program </w:t>
      </w:r>
      <w:r w:rsidR="009A264F">
        <w:t>Grant</w:t>
      </w:r>
      <w:r>
        <w:t xml:space="preserve"> opportunity. </w:t>
      </w:r>
    </w:p>
    <w:p w14:paraId="3B6B2297" w14:textId="77777777" w:rsidR="0019074D" w:rsidRPr="00ED132A" w:rsidRDefault="0019074D" w:rsidP="00ED132A">
      <w:pPr>
        <w:pStyle w:val="ListBullet"/>
        <w:numPr>
          <w:ilvl w:val="0"/>
          <w:numId w:val="0"/>
        </w:numPr>
        <w:rPr>
          <w:i/>
          <w:color w:val="264F90"/>
        </w:rPr>
      </w:pPr>
      <w:r w:rsidRPr="00ED132A">
        <w:rPr>
          <w:i/>
          <w:color w:val="264F90"/>
        </w:rPr>
        <w:t xml:space="preserve">Questions marked with an asterisk are mandatory. </w:t>
      </w:r>
    </w:p>
    <w:p w14:paraId="0A212A49" w14:textId="43A26560" w:rsidR="00281BBA" w:rsidRPr="00610FBE" w:rsidRDefault="00281BBA" w:rsidP="00281BBA">
      <w:pPr>
        <w:pStyle w:val="Normalexplanatory"/>
        <w:rPr>
          <w:i w:val="0"/>
          <w:iCs/>
          <w:color w:val="auto"/>
        </w:rPr>
      </w:pPr>
      <w:r w:rsidRPr="00610FBE">
        <w:rPr>
          <w:i w:val="0"/>
          <w:iCs/>
          <w:color w:val="auto"/>
        </w:rPr>
        <w:t>Do you have an ABN</w:t>
      </w:r>
      <w:r>
        <w:rPr>
          <w:i w:val="0"/>
          <w:iCs/>
          <w:color w:val="auto"/>
        </w:rPr>
        <w:t>?</w:t>
      </w:r>
      <w:r w:rsidR="00392A91" w:rsidRPr="00392A91">
        <w:rPr>
          <w:i w:val="0"/>
          <w:iCs/>
          <w:color w:val="FF0000"/>
        </w:rPr>
        <w:t>*</w:t>
      </w:r>
    </w:p>
    <w:p w14:paraId="355FEE17" w14:textId="77777777" w:rsidR="00281BBA" w:rsidRDefault="00281BBA" w:rsidP="00281BBA">
      <w:pPr>
        <w:pStyle w:val="Normalexplanatory"/>
      </w:pPr>
      <w:r>
        <w:t>Yes or No</w:t>
      </w:r>
    </w:p>
    <w:p w14:paraId="3C3DAB58" w14:textId="77777777" w:rsidR="00281BBA" w:rsidRPr="00ED132A" w:rsidRDefault="00281BBA" w:rsidP="00ED132A">
      <w:pPr>
        <w:pStyle w:val="ListBullet"/>
        <w:numPr>
          <w:ilvl w:val="0"/>
          <w:numId w:val="0"/>
        </w:numPr>
        <w:rPr>
          <w:i/>
          <w:color w:val="264F90"/>
        </w:rPr>
      </w:pPr>
      <w:r w:rsidRPr="00ED132A">
        <w:rPr>
          <w:i/>
          <w:color w:val="264F90"/>
        </w:rPr>
        <w:t>You must answer yes to proceed to the next question</w:t>
      </w:r>
    </w:p>
    <w:p w14:paraId="181ADCA4" w14:textId="54DF2E90" w:rsidR="0019074D" w:rsidRPr="00ED132A" w:rsidRDefault="0019074D" w:rsidP="00ED132A">
      <w:pPr>
        <w:pStyle w:val="ListBullet"/>
        <w:numPr>
          <w:ilvl w:val="0"/>
          <w:numId w:val="0"/>
        </w:numPr>
        <w:ind w:left="360" w:hanging="360"/>
      </w:pPr>
      <w:r w:rsidRPr="00ED132A">
        <w:t>Select your entity type</w:t>
      </w:r>
      <w:r>
        <w:t xml:space="preserve"> </w:t>
      </w:r>
      <w:r w:rsidRPr="00ED132A">
        <w:rPr>
          <w:color w:val="FF0000"/>
        </w:rPr>
        <w:t>*</w:t>
      </w:r>
      <w:r w:rsidRPr="00ED132A">
        <w:t>:</w:t>
      </w:r>
    </w:p>
    <w:p w14:paraId="2AB3F60F" w14:textId="77777777" w:rsidR="00E15621" w:rsidRDefault="00E15621" w:rsidP="00E15621">
      <w:pPr>
        <w:pStyle w:val="ListBullet"/>
      </w:pPr>
      <w:r>
        <w:t>an incorporated association</w:t>
      </w:r>
    </w:p>
    <w:p w14:paraId="54F378DC" w14:textId="77777777" w:rsidR="00E15621" w:rsidRDefault="00E15621" w:rsidP="00E15621">
      <w:pPr>
        <w:pStyle w:val="ListBullet"/>
      </w:pPr>
      <w:r>
        <w:t>an incorporated not for profit organisation</w:t>
      </w:r>
    </w:p>
    <w:p w14:paraId="4360F44E" w14:textId="77777777" w:rsidR="00E15621" w:rsidRDefault="00E15621" w:rsidP="00E15621">
      <w:pPr>
        <w:pStyle w:val="ListBullet"/>
      </w:pPr>
      <w:r>
        <w:t>a sole trader (an individual running a business)</w:t>
      </w:r>
    </w:p>
    <w:p w14:paraId="798922DC" w14:textId="77777777" w:rsidR="00E15621" w:rsidRDefault="00E15621" w:rsidP="00E15621">
      <w:pPr>
        <w:pStyle w:val="ListBullet"/>
      </w:pPr>
      <w:r>
        <w:t>a partnership</w:t>
      </w:r>
    </w:p>
    <w:p w14:paraId="52AB91CA" w14:textId="77777777" w:rsidR="00E15621" w:rsidRDefault="00E15621" w:rsidP="00E15621">
      <w:pPr>
        <w:pStyle w:val="ListBullet"/>
      </w:pPr>
      <w:r>
        <w:t>a non-distributive co-operative</w:t>
      </w:r>
    </w:p>
    <w:p w14:paraId="246E7D9C" w14:textId="77777777" w:rsidR="00E15621" w:rsidRDefault="00E15621" w:rsidP="00E15621">
      <w:pPr>
        <w:pStyle w:val="ListBullet"/>
      </w:pPr>
      <w:r>
        <w:t>an Aboriginal and/or Torres Strait Islander Corporation registered under the Corporations (Aboriginal and Torres Strait Islander) Act 2006</w:t>
      </w:r>
    </w:p>
    <w:p w14:paraId="618CB882" w14:textId="1ED6FE7A" w:rsidR="0025575C" w:rsidRPr="00ED132A" w:rsidRDefault="007D0515" w:rsidP="00ED132A">
      <w:pPr>
        <w:pStyle w:val="ListBullet"/>
        <w:rPr>
          <w:i/>
        </w:rPr>
      </w:pPr>
      <w:r>
        <w:rPr>
          <w:rFonts w:cs="Arial"/>
          <w:szCs w:val="20"/>
        </w:rPr>
        <w:t>n</w:t>
      </w:r>
      <w:r w:rsidRPr="00121477">
        <w:rPr>
          <w:rFonts w:cs="Arial"/>
          <w:szCs w:val="20"/>
        </w:rPr>
        <w:t>one</w:t>
      </w:r>
      <w:r w:rsidR="0025575C">
        <w:t xml:space="preserve"> of the above</w:t>
      </w:r>
    </w:p>
    <w:p w14:paraId="4A9AD8A8" w14:textId="71CBDE34" w:rsidR="00434FB6" w:rsidRPr="00195960" w:rsidRDefault="00434FB6" w:rsidP="00195960">
      <w:pPr>
        <w:rPr>
          <w:i/>
          <w:color w:val="365F91" w:themeColor="accent1" w:themeShade="BF"/>
        </w:rPr>
      </w:pPr>
      <w:r>
        <w:rPr>
          <w:i/>
          <w:color w:val="365F91" w:themeColor="accent1" w:themeShade="BF"/>
        </w:rPr>
        <w:t>I</w:t>
      </w:r>
      <w:r w:rsidR="007C73D3" w:rsidRPr="004220A2">
        <w:rPr>
          <w:i/>
          <w:color w:val="365F91" w:themeColor="accent1" w:themeShade="BF"/>
        </w:rPr>
        <w:t>f you are applying as an in</w:t>
      </w:r>
      <w:r w:rsidR="007C73D3">
        <w:rPr>
          <w:i/>
          <w:color w:val="365F91" w:themeColor="accent1" w:themeShade="BF"/>
        </w:rPr>
        <w:t>c</w:t>
      </w:r>
      <w:r w:rsidRPr="00195960">
        <w:rPr>
          <w:i/>
          <w:color w:val="365F91" w:themeColor="accent1" w:themeShade="BF"/>
        </w:rPr>
        <w:t>orpor</w:t>
      </w:r>
      <w:r w:rsidR="007C73D3" w:rsidRPr="004220A2">
        <w:rPr>
          <w:i/>
          <w:color w:val="365F91" w:themeColor="accent1" w:themeShade="BF"/>
        </w:rPr>
        <w:t>ated association or not for pro</w:t>
      </w:r>
      <w:r w:rsidR="007C73D3">
        <w:rPr>
          <w:i/>
          <w:color w:val="365F91" w:themeColor="accent1" w:themeShade="BF"/>
        </w:rPr>
        <w:t>f</w:t>
      </w:r>
      <w:r w:rsidRPr="00195960">
        <w:rPr>
          <w:i/>
          <w:color w:val="365F91" w:themeColor="accent1" w:themeShade="BF"/>
        </w:rPr>
        <w:t>it organisation, you must attach evidence of your entity status later in the application</w:t>
      </w:r>
      <w:r w:rsidR="00795A99">
        <w:rPr>
          <w:i/>
          <w:color w:val="365F91" w:themeColor="accent1" w:themeShade="BF"/>
        </w:rPr>
        <w:t>.</w:t>
      </w:r>
    </w:p>
    <w:p w14:paraId="64597FAC" w14:textId="043E3996" w:rsidR="00592AE7" w:rsidRPr="00195960" w:rsidRDefault="00592AE7" w:rsidP="00592AE7">
      <w:pPr>
        <w:pStyle w:val="ListBullet"/>
        <w:numPr>
          <w:ilvl w:val="0"/>
          <w:numId w:val="0"/>
        </w:numPr>
        <w:ind w:left="360" w:hanging="360"/>
        <w:rPr>
          <w:i/>
          <w:color w:val="365F91" w:themeColor="accent1" w:themeShade="BF"/>
        </w:rPr>
      </w:pPr>
      <w:r w:rsidRPr="00195960">
        <w:rPr>
          <w:i/>
          <w:color w:val="365F91" w:themeColor="accent1" w:themeShade="BF"/>
        </w:rPr>
        <w:t xml:space="preserve">You must </w:t>
      </w:r>
      <w:r w:rsidR="00795A99">
        <w:rPr>
          <w:i/>
          <w:color w:val="365F91" w:themeColor="accent1" w:themeShade="BF"/>
        </w:rPr>
        <w:t>select one of the eligible options from a drop down menu to proceed to the next question.</w:t>
      </w:r>
    </w:p>
    <w:p w14:paraId="25B14B1E" w14:textId="18E4A525" w:rsidR="00B31721" w:rsidRDefault="00B31721" w:rsidP="00ED132A">
      <w:pPr>
        <w:pStyle w:val="ListBullet"/>
        <w:numPr>
          <w:ilvl w:val="0"/>
          <w:numId w:val="0"/>
        </w:numPr>
      </w:pPr>
      <w:r>
        <w:t xml:space="preserve">Is your project located in or will significantly benefit </w:t>
      </w:r>
      <w:r w:rsidRPr="00515BBA">
        <w:t>Northern Australia</w:t>
      </w:r>
      <w:r>
        <w:t xml:space="preserve"> (as defined in section 1</w:t>
      </w:r>
      <w:r w:rsidR="00117259">
        <w:t>5</w:t>
      </w:r>
      <w:r>
        <w:t xml:space="preserve"> of the Grant Opportunity Guidelines)</w:t>
      </w:r>
      <w:r w:rsidR="00AA2648">
        <w:t>?</w:t>
      </w:r>
      <w:r w:rsidR="0019074D" w:rsidRPr="0019074D">
        <w:rPr>
          <w:color w:val="FF0000"/>
        </w:rPr>
        <w:t>*</w:t>
      </w:r>
    </w:p>
    <w:p w14:paraId="258208CC" w14:textId="1B3BE533" w:rsidR="00ED132A" w:rsidRPr="00ED132A" w:rsidRDefault="00ED132A" w:rsidP="00195960">
      <w:pPr>
        <w:pStyle w:val="Normalexplanatory"/>
      </w:pPr>
      <w:r>
        <w:t>Yes or No</w:t>
      </w:r>
    </w:p>
    <w:p w14:paraId="01954E37" w14:textId="655A5D03" w:rsidR="0019074D" w:rsidRDefault="00B31721" w:rsidP="0019074D">
      <w:pPr>
        <w:pStyle w:val="ListBullet"/>
        <w:numPr>
          <w:ilvl w:val="0"/>
          <w:numId w:val="0"/>
        </w:numPr>
        <w:rPr>
          <w:i/>
          <w:color w:val="264F90"/>
        </w:rPr>
      </w:pPr>
      <w:r w:rsidRPr="00ED132A">
        <w:rPr>
          <w:i/>
          <w:color w:val="264F90"/>
        </w:rPr>
        <w:t>You must answer yes to proceed to next question</w:t>
      </w:r>
      <w:r w:rsidR="00795A99">
        <w:rPr>
          <w:i/>
          <w:color w:val="264F90"/>
        </w:rPr>
        <w:t>.</w:t>
      </w:r>
    </w:p>
    <w:p w14:paraId="70F4C20C" w14:textId="2383D782" w:rsidR="00860474" w:rsidRPr="00823934" w:rsidRDefault="00860474" w:rsidP="0019074D">
      <w:pPr>
        <w:pStyle w:val="ListBullet"/>
        <w:numPr>
          <w:ilvl w:val="0"/>
          <w:numId w:val="0"/>
        </w:numPr>
        <w:rPr>
          <w:rStyle w:val="Hyperlink"/>
          <w:color w:val="auto"/>
          <w:u w:val="none"/>
        </w:rPr>
      </w:pPr>
      <w:r w:rsidRPr="007E255D">
        <w:t xml:space="preserve">Is your </w:t>
      </w:r>
      <w:r w:rsidRPr="00E83B7C">
        <w:t xml:space="preserve">organisation eligible to apply for </w:t>
      </w:r>
      <w:r w:rsidR="00E83B7C" w:rsidRPr="00823934">
        <w:rPr>
          <w:rStyle w:val="Hyperlink"/>
          <w:color w:val="auto"/>
          <w:u w:val="none"/>
        </w:rPr>
        <w:t>Northern Australia Business Development Grants</w:t>
      </w:r>
      <w:r w:rsidRPr="00E83B7C">
        <w:t xml:space="preserve"> or </w:t>
      </w:r>
      <w:r w:rsidR="00E83B7C" w:rsidRPr="00823934">
        <w:rPr>
          <w:rStyle w:val="Hyperlink"/>
          <w:color w:val="auto"/>
          <w:u w:val="none"/>
        </w:rPr>
        <w:t>Northern Australia Industry Transformation Grants</w:t>
      </w:r>
    </w:p>
    <w:p w14:paraId="4D268F0B" w14:textId="77777777" w:rsidR="00860474" w:rsidRDefault="00860474" w:rsidP="00860474">
      <w:pPr>
        <w:pStyle w:val="Normalexplanatory"/>
      </w:pPr>
      <w:r>
        <w:t>Yes or No</w:t>
      </w:r>
    </w:p>
    <w:p w14:paraId="7D05F3D0" w14:textId="24343C20" w:rsidR="00E83B7C" w:rsidRDefault="00E83B7C" w:rsidP="00860474">
      <w:pPr>
        <w:pStyle w:val="Normalexplanatory"/>
      </w:pPr>
      <w:r>
        <w:t>You should check your</w:t>
      </w:r>
      <w:r w:rsidR="00DD158D">
        <w:t xml:space="preserve"> organisation’s</w:t>
      </w:r>
      <w:r>
        <w:t xml:space="preserve"> eligibility </w:t>
      </w:r>
      <w:r w:rsidR="00E9233B">
        <w:t xml:space="preserve">to apply </w:t>
      </w:r>
      <w:r>
        <w:t xml:space="preserve">for the </w:t>
      </w:r>
      <w:hyperlink r:id="rId23" w:history="1">
        <w:r w:rsidRPr="009E0AAF">
          <w:rPr>
            <w:rStyle w:val="Hyperlink"/>
          </w:rPr>
          <w:t>Northern Australia Business Development Grants</w:t>
        </w:r>
      </w:hyperlink>
      <w:r>
        <w:t xml:space="preserve"> and </w:t>
      </w:r>
      <w:hyperlink r:id="rId24" w:history="1">
        <w:r>
          <w:rPr>
            <w:rStyle w:val="Hyperlink"/>
          </w:rPr>
          <w:t>Northern Australia Industry Transformation Grants</w:t>
        </w:r>
      </w:hyperlink>
      <w:r w:rsidRPr="007E255D">
        <w:rPr>
          <w:rStyle w:val="Hyperlink"/>
          <w:color w:val="1F497D" w:themeColor="text2"/>
          <w:u w:val="none"/>
        </w:rPr>
        <w:t xml:space="preserve"> before proceeding</w:t>
      </w:r>
    </w:p>
    <w:p w14:paraId="32AEE44E" w14:textId="108A8C6B" w:rsidR="00860474" w:rsidRPr="007E255D" w:rsidRDefault="00860474" w:rsidP="0019074D">
      <w:pPr>
        <w:pStyle w:val="ListBullet"/>
        <w:numPr>
          <w:ilvl w:val="0"/>
          <w:numId w:val="0"/>
        </w:numPr>
      </w:pPr>
      <w:r w:rsidRPr="00ED132A">
        <w:rPr>
          <w:i/>
          <w:color w:val="264F90"/>
        </w:rPr>
        <w:t xml:space="preserve">You must answer </w:t>
      </w:r>
      <w:r>
        <w:rPr>
          <w:i/>
          <w:color w:val="264F90"/>
        </w:rPr>
        <w:t>no</w:t>
      </w:r>
      <w:r w:rsidRPr="00ED132A">
        <w:rPr>
          <w:i/>
          <w:color w:val="264F90"/>
        </w:rPr>
        <w:t xml:space="preserve"> to proceed to next question</w:t>
      </w:r>
      <w:r>
        <w:rPr>
          <w:i/>
          <w:color w:val="264F90"/>
        </w:rPr>
        <w:t>.</w:t>
      </w:r>
    </w:p>
    <w:p w14:paraId="24FA5086" w14:textId="35691DAF" w:rsidR="0072707D" w:rsidRPr="00B742DE" w:rsidRDefault="0072707D" w:rsidP="0072707D">
      <w:pPr>
        <w:pStyle w:val="ListBullet"/>
      </w:pPr>
      <w:r>
        <w:t>Does your project have at least $</w:t>
      </w:r>
      <w:r w:rsidR="00821253">
        <w:t>100</w:t>
      </w:r>
      <w:r>
        <w:t>,000 in eligible project expenditure?</w:t>
      </w:r>
      <w:r w:rsidRPr="005F6705">
        <w:rPr>
          <w:color w:val="FF0000"/>
        </w:rPr>
        <w:t>*</w:t>
      </w:r>
    </w:p>
    <w:p w14:paraId="5A95E1A1" w14:textId="77777777" w:rsidR="00ED132A" w:rsidRDefault="00ED132A" w:rsidP="00ED132A">
      <w:pPr>
        <w:pStyle w:val="Normalexplanatory"/>
      </w:pPr>
      <w:r>
        <w:t>Yes or No</w:t>
      </w:r>
    </w:p>
    <w:p w14:paraId="05AB159C" w14:textId="60B6D9AD" w:rsidR="004220A2" w:rsidRPr="004220A2" w:rsidRDefault="004220A2" w:rsidP="00195960">
      <w:pPr>
        <w:pStyle w:val="ListBullet"/>
        <w:numPr>
          <w:ilvl w:val="0"/>
          <w:numId w:val="0"/>
        </w:numPr>
      </w:pPr>
      <w:r w:rsidRPr="00ED132A">
        <w:rPr>
          <w:i/>
          <w:color w:val="264F90"/>
        </w:rPr>
        <w:t>You must answer yes to proceed to next question</w:t>
      </w:r>
      <w:r>
        <w:rPr>
          <w:i/>
          <w:color w:val="264F90"/>
        </w:rPr>
        <w:t>.</w:t>
      </w:r>
    </w:p>
    <w:p w14:paraId="1B805C15" w14:textId="1A6DB29E" w:rsidR="00AA2648" w:rsidRDefault="00800B6D" w:rsidP="00195960">
      <w:pPr>
        <w:pStyle w:val="ListBullet"/>
        <w:numPr>
          <w:ilvl w:val="0"/>
          <w:numId w:val="0"/>
        </w:numPr>
        <w:ind w:left="360" w:hanging="360"/>
      </w:pPr>
      <w:r>
        <w:t xml:space="preserve">Is </w:t>
      </w:r>
      <w:r w:rsidR="00AA2648">
        <w:t>your project aim</w:t>
      </w:r>
      <w:r>
        <w:t>ed at one of the following:</w:t>
      </w:r>
      <w:r w:rsidR="004220A2" w:rsidRPr="00195960">
        <w:rPr>
          <w:color w:val="FF0000"/>
        </w:rPr>
        <w:t>*</w:t>
      </w:r>
    </w:p>
    <w:p w14:paraId="41443C2F" w14:textId="5C6B5EE0" w:rsidR="00AA2648" w:rsidRDefault="00795A99" w:rsidP="00195960">
      <w:pPr>
        <w:pStyle w:val="ListBullet"/>
      </w:pPr>
      <w:r>
        <w:t>s</w:t>
      </w:r>
      <w:r w:rsidR="00AA2648">
        <w:t>caling up or diversifying an organisation</w:t>
      </w:r>
    </w:p>
    <w:p w14:paraId="444E30B8" w14:textId="055FECDB" w:rsidR="008B012E" w:rsidRDefault="008B012E" w:rsidP="00195960">
      <w:pPr>
        <w:pStyle w:val="ListBullet"/>
      </w:pPr>
      <w:r>
        <w:t>improving social and economic infrastructure</w:t>
      </w:r>
    </w:p>
    <w:p w14:paraId="6118C0C4" w14:textId="5A0D2888" w:rsidR="00AA2648" w:rsidRDefault="00795A99" w:rsidP="00195960">
      <w:pPr>
        <w:pStyle w:val="ListBullet"/>
      </w:pPr>
      <w:r>
        <w:t>i</w:t>
      </w:r>
      <w:r w:rsidR="00AA2648">
        <w:t>ncreasing community amenity and liveability</w:t>
      </w:r>
    </w:p>
    <w:p w14:paraId="3564643C" w14:textId="2C50FC54" w:rsidR="000C4775" w:rsidRDefault="000C4775" w:rsidP="00816ACF">
      <w:pPr>
        <w:pStyle w:val="ListBullet"/>
        <w:numPr>
          <w:ilvl w:val="0"/>
          <w:numId w:val="0"/>
        </w:numPr>
        <w:rPr>
          <w:i/>
          <w:color w:val="264F90"/>
        </w:rPr>
      </w:pPr>
      <w:r>
        <w:rPr>
          <w:i/>
          <w:color w:val="264F90"/>
        </w:rPr>
        <w:t xml:space="preserve">Your project may have elements of more than one category. However, you will need to nominate the most relevant category later in the form. </w:t>
      </w:r>
    </w:p>
    <w:p w14:paraId="53DE1330" w14:textId="36548138" w:rsidR="00621900" w:rsidRPr="00ED132A" w:rsidRDefault="0072707D" w:rsidP="00ED132A">
      <w:pPr>
        <w:pStyle w:val="ListBullet"/>
        <w:numPr>
          <w:ilvl w:val="0"/>
          <w:numId w:val="0"/>
        </w:numPr>
        <w:rPr>
          <w:i/>
          <w:color w:val="548DD4" w:themeColor="text2" w:themeTint="99"/>
        </w:rPr>
      </w:pPr>
      <w:r w:rsidRPr="00ED132A">
        <w:rPr>
          <w:i/>
          <w:color w:val="264F90"/>
        </w:rPr>
        <w:t xml:space="preserve">You </w:t>
      </w:r>
      <w:r w:rsidR="00795A99">
        <w:rPr>
          <w:i/>
          <w:color w:val="264F90"/>
        </w:rPr>
        <w:t xml:space="preserve">must </w:t>
      </w:r>
      <w:r w:rsidR="00800B6D">
        <w:rPr>
          <w:i/>
          <w:color w:val="264F90"/>
        </w:rPr>
        <w:t xml:space="preserve">answer yes </w:t>
      </w:r>
      <w:r w:rsidR="00795A99">
        <w:rPr>
          <w:i/>
          <w:color w:val="264F90"/>
        </w:rPr>
        <w:t xml:space="preserve">to proceed to the next section. </w:t>
      </w:r>
    </w:p>
    <w:p w14:paraId="0D8F2FFB" w14:textId="2B107B71" w:rsidR="0019074D" w:rsidRPr="00ED132A" w:rsidRDefault="0019074D" w:rsidP="00ED132A">
      <w:pPr>
        <w:spacing w:before="0" w:after="200" w:line="276" w:lineRule="auto"/>
      </w:pPr>
      <w:r>
        <w:br w:type="page"/>
      </w:r>
    </w:p>
    <w:p w14:paraId="5D71190C" w14:textId="6DDEEDA9"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77795F07" w14:textId="548C567A" w:rsidR="00C25D8C" w:rsidRDefault="00DE0AFD" w:rsidP="008B012E">
      <w:pPr>
        <w:pStyle w:val="Normalexplanatory"/>
        <w:sectPr w:rsidR="00C25D8C" w:rsidSect="00FD726E">
          <w:pgSz w:w="11906" w:h="16838" w:code="9"/>
          <w:pgMar w:top="1418" w:right="1418" w:bottom="1418" w:left="1701" w:header="709" w:footer="709" w:gutter="0"/>
          <w:cols w:space="708"/>
          <w:docGrid w:linePitch="360"/>
        </w:sectPr>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34D241F"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12FED">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0C945E56" w14:textId="6B94456D" w:rsidR="004E27AA" w:rsidRDefault="004E27AA" w:rsidP="00F77171">
      <w:pPr>
        <w:pStyle w:val="Heading3"/>
      </w:pPr>
      <w:r>
        <w:t>Project Aim</w:t>
      </w:r>
    </w:p>
    <w:p w14:paraId="350C836A" w14:textId="07490CC8" w:rsidR="004E27AA" w:rsidRDefault="004E27AA" w:rsidP="00CC0EFC">
      <w:pPr>
        <w:rPr>
          <w:lang w:eastAsia="en-AU"/>
        </w:rPr>
      </w:pPr>
      <w:r>
        <w:rPr>
          <w:lang w:eastAsia="en-AU"/>
        </w:rPr>
        <w:t>Select one of the aims below that best describes your eligible project activities</w:t>
      </w:r>
    </w:p>
    <w:p w14:paraId="651FE9ED" w14:textId="07CFF3E9" w:rsidR="004E27AA" w:rsidRPr="00CC0EFC" w:rsidRDefault="004E27AA" w:rsidP="00CC0EFC">
      <w:pPr>
        <w:rPr>
          <w:i/>
          <w:color w:val="365F91" w:themeColor="accent1" w:themeShade="BF"/>
          <w:lang w:eastAsia="en-AU"/>
        </w:rPr>
      </w:pPr>
      <w:r w:rsidRPr="00CC0EFC">
        <w:rPr>
          <w:i/>
          <w:color w:val="365F91" w:themeColor="accent1" w:themeShade="BF"/>
          <w:lang w:eastAsia="en-AU"/>
        </w:rPr>
        <w:t>Select from list below</w:t>
      </w:r>
    </w:p>
    <w:p w14:paraId="5D011A60" w14:textId="6957A660" w:rsidR="000C4775" w:rsidRPr="000C4775" w:rsidRDefault="000C4775" w:rsidP="000C4775">
      <w:pPr>
        <w:pStyle w:val="ListBullet"/>
        <w:numPr>
          <w:ilvl w:val="0"/>
          <w:numId w:val="0"/>
        </w:numPr>
        <w:rPr>
          <w:i/>
          <w:color w:val="264F90"/>
        </w:rPr>
      </w:pPr>
      <w:r>
        <w:rPr>
          <w:i/>
          <w:color w:val="264F90"/>
        </w:rPr>
        <w:t>Your project may have elements of more than one category. However, you will need to nominate the most relevant category.</w:t>
      </w:r>
    </w:p>
    <w:p w14:paraId="7922EF26" w14:textId="77777777" w:rsidR="004E27AA" w:rsidRPr="00CC0EFC" w:rsidRDefault="004E27AA" w:rsidP="00CC0EFC">
      <w:pPr>
        <w:pStyle w:val="ListBullet"/>
      </w:pPr>
      <w:r w:rsidRPr="00CC0EFC">
        <w:t>scaling up or diversifying an organisation</w:t>
      </w:r>
    </w:p>
    <w:p w14:paraId="35CE72CA" w14:textId="3205D277" w:rsidR="008B012E" w:rsidRDefault="008B012E" w:rsidP="00CC0EFC">
      <w:pPr>
        <w:pStyle w:val="ListBullet"/>
      </w:pPr>
      <w:r>
        <w:t>improving social and economic infrastructure</w:t>
      </w:r>
    </w:p>
    <w:p w14:paraId="4C3D7D5D" w14:textId="77777777" w:rsidR="004E27AA" w:rsidRPr="00CC0EFC" w:rsidRDefault="004E27AA" w:rsidP="00CC0EFC">
      <w:pPr>
        <w:pStyle w:val="ListBullet"/>
      </w:pPr>
      <w:r w:rsidRPr="00CC0EFC">
        <w:t>increasing community amenity and liveability</w:t>
      </w:r>
    </w:p>
    <w:p w14:paraId="7E101553" w14:textId="77777777" w:rsidR="00F77171" w:rsidRDefault="00F77171" w:rsidP="00F77171">
      <w:pPr>
        <w:pStyle w:val="Heading3"/>
      </w:pPr>
      <w:r>
        <w:t>Project Type</w:t>
      </w:r>
    </w:p>
    <w:p w14:paraId="4A0F1660" w14:textId="77777777" w:rsidR="00F77171" w:rsidRDefault="00F77171" w:rsidP="00F77171">
      <w:pPr>
        <w:rPr>
          <w:lang w:eastAsia="en-AU"/>
        </w:rPr>
      </w:pPr>
      <w:r w:rsidRPr="00A82161">
        <w:rPr>
          <w:lang w:eastAsia="en-AU"/>
        </w:rPr>
        <w:t xml:space="preserve">Select one or more of the criteria below that best describes/supports your </w:t>
      </w:r>
      <w:r>
        <w:rPr>
          <w:lang w:eastAsia="en-AU"/>
        </w:rPr>
        <w:t xml:space="preserve">eligible </w:t>
      </w:r>
      <w:r w:rsidRPr="00A82161">
        <w:rPr>
          <w:lang w:eastAsia="en-AU"/>
        </w:rPr>
        <w:t>project activities</w:t>
      </w:r>
    </w:p>
    <w:p w14:paraId="3FDA3937" w14:textId="67FC9841" w:rsidR="00F77171" w:rsidRDefault="00F77171" w:rsidP="00F77171">
      <w:pPr>
        <w:rPr>
          <w:i/>
          <w:color w:val="264F90"/>
          <w:lang w:eastAsia="en-AU"/>
        </w:rPr>
      </w:pPr>
      <w:r w:rsidRPr="00370CA2">
        <w:rPr>
          <w:i/>
          <w:color w:val="264F90"/>
          <w:lang w:eastAsia="en-AU"/>
        </w:rPr>
        <w:t xml:space="preserve">See section </w:t>
      </w:r>
      <w:r>
        <w:rPr>
          <w:i/>
          <w:color w:val="264F90"/>
          <w:lang w:eastAsia="en-AU"/>
        </w:rPr>
        <w:t>5.1</w:t>
      </w:r>
      <w:r w:rsidRPr="00370CA2">
        <w:rPr>
          <w:i/>
          <w:color w:val="264F90"/>
          <w:lang w:eastAsia="en-AU"/>
        </w:rPr>
        <w:t xml:space="preserve"> of the grant guidelines and Appendix </w:t>
      </w:r>
      <w:r w:rsidR="004E27AA">
        <w:rPr>
          <w:i/>
          <w:color w:val="264F90"/>
          <w:lang w:eastAsia="en-AU"/>
        </w:rPr>
        <w:t>C</w:t>
      </w:r>
    </w:p>
    <w:p w14:paraId="31D1D2BD" w14:textId="77777777" w:rsidR="00F77171" w:rsidRPr="002A27DE" w:rsidRDefault="00F77171" w:rsidP="00F77171">
      <w:pPr>
        <w:rPr>
          <w:i/>
          <w:color w:val="264F90"/>
          <w:lang w:eastAsia="en-AU"/>
        </w:rPr>
      </w:pPr>
      <w:r w:rsidRPr="002A27DE">
        <w:rPr>
          <w:i/>
          <w:color w:val="264F90"/>
          <w:lang w:eastAsia="en-AU"/>
        </w:rPr>
        <w:t>Select from list below</w:t>
      </w:r>
    </w:p>
    <w:p w14:paraId="778C42F7" w14:textId="77777777" w:rsidR="00F77171" w:rsidRDefault="00F77171" w:rsidP="00F77171">
      <w:pPr>
        <w:pStyle w:val="ListBullet"/>
      </w:pPr>
      <w:r>
        <w:t>projects undertaken in or relating to a territory</w:t>
      </w:r>
    </w:p>
    <w:p w14:paraId="10C72A3A" w14:textId="77777777" w:rsidR="00F77171" w:rsidRDefault="00F77171" w:rsidP="00F77171">
      <w:pPr>
        <w:pStyle w:val="ListBullet"/>
      </w:pPr>
      <w:r>
        <w:t xml:space="preserve">projects for the benefit of Indigenous people or communities </w:t>
      </w:r>
    </w:p>
    <w:p w14:paraId="43ABAD11" w14:textId="3698C20F" w:rsidR="00F77171" w:rsidRDefault="00F77171" w:rsidP="00F77171">
      <w:pPr>
        <w:pStyle w:val="ListBullet"/>
      </w:pPr>
      <w:r>
        <w:t xml:space="preserve">projects that protect or promote interstate and overseas trade and commerce </w:t>
      </w:r>
    </w:p>
    <w:p w14:paraId="2C1B2F48" w14:textId="11D5DFA7" w:rsidR="00F77171" w:rsidRDefault="00F77171" w:rsidP="00F77171">
      <w:pPr>
        <w:pStyle w:val="ListBullet"/>
      </w:pPr>
      <w:r>
        <w:t>projects that are delivered through</w:t>
      </w:r>
      <w:r w:rsidR="00850DC1">
        <w:t>, or facilitate the use of,</w:t>
      </w:r>
      <w:r>
        <w:t xml:space="preserve"> a relevant communications service</w:t>
      </w:r>
    </w:p>
    <w:p w14:paraId="2986331F" w14:textId="36F81DFA" w:rsidR="00F77171" w:rsidRPr="002A27DE" w:rsidRDefault="00F77171" w:rsidP="00F77171">
      <w:pPr>
        <w:pStyle w:val="ListBullet"/>
      </w:pPr>
      <w:proofErr w:type="gramStart"/>
      <w:r>
        <w:t>projects</w:t>
      </w:r>
      <w:proofErr w:type="gramEnd"/>
      <w:r>
        <w:t xml:space="preserve"> that increase employment</w:t>
      </w:r>
      <w:r w:rsidRPr="002A27DE">
        <w:t>.</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9E584B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r w:rsidR="00016525">
        <w:t xml:space="preserve"> and Northern </w:t>
      </w:r>
      <w:r w:rsidR="00070499">
        <w:t>Australian</w:t>
      </w:r>
      <w:r w:rsidR="00016525">
        <w:t xml:space="preserve"> communities</w:t>
      </w:r>
      <w:r w:rsidRPr="008704C1">
        <w:t>.</w:t>
      </w:r>
    </w:p>
    <w:p w14:paraId="27EEB596" w14:textId="6A0E7662" w:rsidR="00E278B0" w:rsidRDefault="00E278B0" w:rsidP="00E278B0">
      <w:pPr>
        <w:pStyle w:val="Heading3"/>
      </w:pPr>
      <w:r>
        <w:lastRenderedPageBreak/>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E723A9B" w:rsidR="003B792F" w:rsidRPr="00824887" w:rsidRDefault="003B792F" w:rsidP="003B792F">
      <w:r w:rsidRPr="00AA3174">
        <w:t>You must also provide a project plan which you should attach later in your application.</w:t>
      </w:r>
      <w:r w:rsidR="002E6EFF" w:rsidRPr="00AA3174">
        <w:t xml:space="preserve"> Refer to the grant opportunity guidelines for the requirement</w:t>
      </w:r>
      <w:r w:rsidR="004B3B47" w:rsidRPr="00AA3174">
        <w:t>s</w:t>
      </w:r>
      <w:r w:rsidR="002E6EFF" w:rsidRPr="00AA3174">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95B15E5" w14:textId="2C763CEF" w:rsidR="005444FB" w:rsidRPr="007E255D" w:rsidRDefault="00F63C3B" w:rsidP="005444FB">
      <w:pPr>
        <w:pStyle w:val="Heading3"/>
      </w:pPr>
      <w:r w:rsidRPr="007E255D">
        <w:t xml:space="preserve">Project employment </w:t>
      </w:r>
    </w:p>
    <w:p w14:paraId="0EA8AF0E" w14:textId="03DD4235" w:rsidR="00CA7C2A" w:rsidRPr="00CA7C2A" w:rsidRDefault="00CA7C2A" w:rsidP="00CA7C2A">
      <w:pPr>
        <w:pStyle w:val="Normalexplanatory"/>
      </w:pPr>
      <w:r w:rsidRPr="00CA7C2A">
        <w:t>Your</w:t>
      </w:r>
      <w:r w:rsidR="005444FB">
        <w:t xml:space="preserve"> response </w:t>
      </w:r>
      <w:r w:rsidR="00465DB1">
        <w:t xml:space="preserve">to the following questions </w:t>
      </w:r>
      <w:r>
        <w:t xml:space="preserve">is limited to numbers with up to one decimal point </w:t>
      </w:r>
      <w:r w:rsidR="005444FB">
        <w:t>(</w:t>
      </w:r>
      <w:r>
        <w:t>e.g. 1 or 1.5</w:t>
      </w:r>
      <w:r w:rsidR="005444FB">
        <w:t>)</w:t>
      </w:r>
      <w:r w:rsidR="00465DB1">
        <w:t xml:space="preserve">. You can answer ‘0’ if applicable. </w:t>
      </w:r>
    </w:p>
    <w:p w14:paraId="6D033CE4" w14:textId="77777777" w:rsidR="00607ABC" w:rsidRPr="00B51CEB" w:rsidRDefault="00607ABC" w:rsidP="00607ABC">
      <w:pPr>
        <w:rPr>
          <w:rFonts w:cs="Arial"/>
          <w:szCs w:val="20"/>
        </w:rPr>
      </w:pPr>
      <w:r w:rsidRPr="00B51CEB">
        <w:rPr>
          <w:rFonts w:cs="Arial"/>
          <w:szCs w:val="20"/>
        </w:rPr>
        <w:t>How many employees (headcount) do you currently employ in total?</w:t>
      </w:r>
    </w:p>
    <w:p w14:paraId="3043E9D8" w14:textId="77777777" w:rsidR="00607ABC" w:rsidRPr="00B51CEB" w:rsidRDefault="00607ABC" w:rsidP="00607ABC">
      <w:pPr>
        <w:rPr>
          <w:rFonts w:cs="Arial"/>
          <w:szCs w:val="20"/>
        </w:rPr>
      </w:pPr>
      <w:r w:rsidRPr="00B51CEB">
        <w:rPr>
          <w:rFonts w:cs="Arial"/>
          <w:szCs w:val="20"/>
        </w:rPr>
        <w:t>(a)</w:t>
      </w:r>
      <w:r w:rsidRPr="00B51CEB">
        <w:rPr>
          <w:rFonts w:cs="Arial"/>
          <w:szCs w:val="20"/>
        </w:rPr>
        <w:tab/>
        <w:t>Full-time employees</w:t>
      </w:r>
    </w:p>
    <w:p w14:paraId="386ED66A" w14:textId="77777777" w:rsidR="00607ABC" w:rsidRPr="00B51CEB" w:rsidRDefault="00607ABC" w:rsidP="00607ABC">
      <w:pPr>
        <w:rPr>
          <w:rFonts w:cs="Arial"/>
          <w:szCs w:val="20"/>
        </w:rPr>
      </w:pPr>
      <w:r w:rsidRPr="00B51CEB">
        <w:rPr>
          <w:rFonts w:cs="Arial"/>
          <w:szCs w:val="20"/>
        </w:rPr>
        <w:t>(b)</w:t>
      </w:r>
      <w:r w:rsidRPr="00B51CEB">
        <w:rPr>
          <w:rFonts w:cs="Arial"/>
          <w:szCs w:val="20"/>
        </w:rPr>
        <w:tab/>
        <w:t>Part-time employees</w:t>
      </w:r>
    </w:p>
    <w:p w14:paraId="0F247D46" w14:textId="77777777" w:rsidR="00607ABC" w:rsidRPr="00B51CEB" w:rsidRDefault="00607ABC" w:rsidP="00607ABC">
      <w:pPr>
        <w:rPr>
          <w:rFonts w:cs="Arial"/>
          <w:szCs w:val="20"/>
        </w:rPr>
      </w:pPr>
      <w:r w:rsidRPr="00B51CEB">
        <w:rPr>
          <w:rFonts w:cs="Arial"/>
          <w:szCs w:val="20"/>
        </w:rPr>
        <w:t>(c)</w:t>
      </w:r>
      <w:r w:rsidRPr="00B51CEB">
        <w:rPr>
          <w:rFonts w:cs="Arial"/>
          <w:szCs w:val="20"/>
        </w:rPr>
        <w:tab/>
        <w:t>Casual employees or contractors</w:t>
      </w:r>
    </w:p>
    <w:p w14:paraId="05E694F7" w14:textId="72EE0F98" w:rsidR="00607ABC" w:rsidRDefault="00CA7C2A" w:rsidP="00607ABC">
      <w:r>
        <w:t>How many employees (headcount) do you anticipate employing as a result of your project?</w:t>
      </w:r>
    </w:p>
    <w:p w14:paraId="701C7BF7" w14:textId="77777777" w:rsidR="00CA7C2A" w:rsidRPr="00B51CEB" w:rsidRDefault="00CA7C2A" w:rsidP="00CA7C2A">
      <w:pPr>
        <w:rPr>
          <w:rFonts w:cs="Arial"/>
          <w:szCs w:val="20"/>
        </w:rPr>
      </w:pPr>
      <w:r w:rsidRPr="00B51CEB">
        <w:rPr>
          <w:rFonts w:cs="Arial"/>
          <w:szCs w:val="20"/>
        </w:rPr>
        <w:t>(a)</w:t>
      </w:r>
      <w:r w:rsidRPr="00B51CEB">
        <w:rPr>
          <w:rFonts w:cs="Arial"/>
          <w:szCs w:val="20"/>
        </w:rPr>
        <w:tab/>
        <w:t>Full-time employees</w:t>
      </w:r>
    </w:p>
    <w:p w14:paraId="0FCCA47A" w14:textId="77777777" w:rsidR="00CA7C2A" w:rsidRPr="00B51CEB" w:rsidRDefault="00CA7C2A" w:rsidP="00CA7C2A">
      <w:pPr>
        <w:rPr>
          <w:rFonts w:cs="Arial"/>
          <w:szCs w:val="20"/>
        </w:rPr>
      </w:pPr>
      <w:r w:rsidRPr="00B51CEB">
        <w:rPr>
          <w:rFonts w:cs="Arial"/>
          <w:szCs w:val="20"/>
        </w:rPr>
        <w:t>(b)</w:t>
      </w:r>
      <w:r w:rsidRPr="00B51CEB">
        <w:rPr>
          <w:rFonts w:cs="Arial"/>
          <w:szCs w:val="20"/>
        </w:rPr>
        <w:tab/>
        <w:t>Part-time employees</w:t>
      </w:r>
    </w:p>
    <w:p w14:paraId="38CE859B" w14:textId="77777777" w:rsidR="00CA7C2A" w:rsidRPr="00B51CEB" w:rsidRDefault="00CA7C2A" w:rsidP="00CA7C2A">
      <w:pPr>
        <w:rPr>
          <w:rFonts w:cs="Arial"/>
          <w:szCs w:val="20"/>
        </w:rPr>
      </w:pPr>
      <w:r w:rsidRPr="00B51CEB">
        <w:rPr>
          <w:rFonts w:cs="Arial"/>
          <w:szCs w:val="20"/>
        </w:rPr>
        <w:t>(c)</w:t>
      </w:r>
      <w:r w:rsidRPr="00B51CEB">
        <w:rPr>
          <w:rFonts w:cs="Arial"/>
          <w:szCs w:val="20"/>
        </w:rPr>
        <w:tab/>
        <w:t>Casual employees or contractors</w:t>
      </w:r>
    </w:p>
    <w:p w14:paraId="79ED737C" w14:textId="77777777" w:rsidR="00607ABC" w:rsidRPr="00B51CEB" w:rsidRDefault="00607ABC" w:rsidP="00607ABC">
      <w:pPr>
        <w:rPr>
          <w:rFonts w:cs="Arial"/>
          <w:szCs w:val="20"/>
        </w:rPr>
      </w:pPr>
      <w:r w:rsidRPr="00B51CEB">
        <w:rPr>
          <w:rFonts w:cs="Arial"/>
          <w:szCs w:val="20"/>
        </w:rPr>
        <w:t xml:space="preserve">How many Indigenous employees (headcount) do you currently employ? </w:t>
      </w:r>
    </w:p>
    <w:p w14:paraId="25745F40" w14:textId="77777777" w:rsidR="00607ABC" w:rsidRPr="00B51CEB" w:rsidRDefault="00607ABC" w:rsidP="00607ABC">
      <w:pPr>
        <w:rPr>
          <w:rFonts w:cs="Arial"/>
          <w:szCs w:val="20"/>
        </w:rPr>
      </w:pPr>
      <w:r w:rsidRPr="00B51CEB">
        <w:rPr>
          <w:rFonts w:cs="Arial"/>
          <w:szCs w:val="20"/>
        </w:rPr>
        <w:t>(a)</w:t>
      </w:r>
      <w:r w:rsidRPr="00B51CEB">
        <w:rPr>
          <w:rFonts w:cs="Arial"/>
          <w:szCs w:val="20"/>
        </w:rPr>
        <w:tab/>
        <w:t>Full-time employees</w:t>
      </w:r>
    </w:p>
    <w:p w14:paraId="7C76CFD2" w14:textId="77777777" w:rsidR="00607ABC" w:rsidRPr="00B51CEB" w:rsidRDefault="00607ABC" w:rsidP="00607ABC">
      <w:pPr>
        <w:rPr>
          <w:rFonts w:cs="Arial"/>
          <w:szCs w:val="20"/>
        </w:rPr>
      </w:pPr>
      <w:r w:rsidRPr="00B51CEB">
        <w:rPr>
          <w:rFonts w:cs="Arial"/>
          <w:szCs w:val="20"/>
        </w:rPr>
        <w:t>(b)</w:t>
      </w:r>
      <w:r w:rsidRPr="00B51CEB">
        <w:rPr>
          <w:rFonts w:cs="Arial"/>
          <w:szCs w:val="20"/>
        </w:rPr>
        <w:tab/>
        <w:t>Part-time employees</w:t>
      </w:r>
    </w:p>
    <w:p w14:paraId="750FA69E" w14:textId="77777777" w:rsidR="00607ABC" w:rsidRPr="00B51CEB" w:rsidRDefault="00607ABC" w:rsidP="00607ABC">
      <w:pPr>
        <w:rPr>
          <w:rFonts w:cs="Arial"/>
          <w:szCs w:val="20"/>
        </w:rPr>
      </w:pPr>
      <w:r w:rsidRPr="00B51CEB">
        <w:rPr>
          <w:rFonts w:cs="Arial"/>
          <w:szCs w:val="20"/>
        </w:rPr>
        <w:t>(c)</w:t>
      </w:r>
      <w:r w:rsidRPr="00B51CEB">
        <w:rPr>
          <w:rFonts w:cs="Arial"/>
          <w:szCs w:val="20"/>
        </w:rPr>
        <w:tab/>
        <w:t>Casual employees or contractors</w:t>
      </w:r>
    </w:p>
    <w:p w14:paraId="7477FB00" w14:textId="08365C6F" w:rsidR="00607ABC" w:rsidRDefault="00CA7C2A" w:rsidP="00607ABC">
      <w:pPr>
        <w:rPr>
          <w:rFonts w:cs="Arial"/>
          <w:szCs w:val="20"/>
        </w:rPr>
      </w:pPr>
      <w:r>
        <w:rPr>
          <w:rFonts w:cs="Arial"/>
          <w:szCs w:val="20"/>
        </w:rPr>
        <w:t xml:space="preserve">How many indigenous employees (headcount) do you anticipate employing as a result of your project? </w:t>
      </w:r>
    </w:p>
    <w:p w14:paraId="6E2DE88C" w14:textId="77777777" w:rsidR="00CA7C2A" w:rsidRPr="00B51CEB" w:rsidRDefault="00CA7C2A" w:rsidP="00CA7C2A">
      <w:pPr>
        <w:rPr>
          <w:rFonts w:cs="Arial"/>
          <w:szCs w:val="20"/>
        </w:rPr>
      </w:pPr>
      <w:r w:rsidRPr="00B51CEB">
        <w:rPr>
          <w:rFonts w:cs="Arial"/>
          <w:szCs w:val="20"/>
        </w:rPr>
        <w:t>(a)</w:t>
      </w:r>
      <w:r w:rsidRPr="00B51CEB">
        <w:rPr>
          <w:rFonts w:cs="Arial"/>
          <w:szCs w:val="20"/>
        </w:rPr>
        <w:tab/>
        <w:t>Full-time employees</w:t>
      </w:r>
    </w:p>
    <w:p w14:paraId="723F2EAE" w14:textId="77777777" w:rsidR="00CA7C2A" w:rsidRPr="00B51CEB" w:rsidRDefault="00CA7C2A" w:rsidP="00CA7C2A">
      <w:pPr>
        <w:rPr>
          <w:rFonts w:cs="Arial"/>
          <w:szCs w:val="20"/>
        </w:rPr>
      </w:pPr>
      <w:r w:rsidRPr="00B51CEB">
        <w:rPr>
          <w:rFonts w:cs="Arial"/>
          <w:szCs w:val="20"/>
        </w:rPr>
        <w:t>(b)</w:t>
      </w:r>
      <w:r w:rsidRPr="00B51CEB">
        <w:rPr>
          <w:rFonts w:cs="Arial"/>
          <w:szCs w:val="20"/>
        </w:rPr>
        <w:tab/>
        <w:t>Part-time employees</w:t>
      </w:r>
    </w:p>
    <w:p w14:paraId="7CEEB1BC" w14:textId="77777777" w:rsidR="00CA7C2A" w:rsidRPr="00B51CEB" w:rsidRDefault="00CA7C2A" w:rsidP="00CA7C2A">
      <w:pPr>
        <w:rPr>
          <w:rFonts w:cs="Arial"/>
          <w:szCs w:val="20"/>
        </w:rPr>
      </w:pPr>
      <w:r w:rsidRPr="00B51CEB">
        <w:rPr>
          <w:rFonts w:cs="Arial"/>
          <w:szCs w:val="20"/>
        </w:rPr>
        <w:t>(c)</w:t>
      </w:r>
      <w:r w:rsidRPr="00B51CEB">
        <w:rPr>
          <w:rFonts w:cs="Arial"/>
          <w:szCs w:val="20"/>
        </w:rPr>
        <w:tab/>
        <w:t>Casual employees or contractors</w:t>
      </w:r>
    </w:p>
    <w:p w14:paraId="39E515BA" w14:textId="77777777" w:rsidR="00607ABC" w:rsidRPr="00B51CEB" w:rsidRDefault="00607ABC" w:rsidP="00607ABC">
      <w:pPr>
        <w:rPr>
          <w:rFonts w:cs="Arial"/>
        </w:rPr>
      </w:pPr>
      <w:r w:rsidRPr="00B51CEB">
        <w:rPr>
          <w:rFonts w:cs="Arial"/>
        </w:rPr>
        <w:t>How many of your employees are undertaking skilled or unskilled roles?</w:t>
      </w:r>
    </w:p>
    <w:p w14:paraId="247F5B9C" w14:textId="77777777" w:rsidR="00607ABC" w:rsidRPr="00B51CEB" w:rsidRDefault="00607ABC" w:rsidP="00607ABC">
      <w:pPr>
        <w:rPr>
          <w:rFonts w:cs="Arial"/>
        </w:rPr>
      </w:pPr>
      <w:r w:rsidRPr="00B51CEB">
        <w:rPr>
          <w:rFonts w:cs="Arial"/>
        </w:rPr>
        <w:t>(a)</w:t>
      </w:r>
      <w:r w:rsidRPr="00B51CEB">
        <w:rPr>
          <w:rFonts w:cs="Arial"/>
        </w:rPr>
        <w:tab/>
        <w:t>Skilled</w:t>
      </w:r>
    </w:p>
    <w:p w14:paraId="44EA3DBF" w14:textId="77777777" w:rsidR="00607ABC" w:rsidRPr="00B51CEB" w:rsidRDefault="00607ABC" w:rsidP="00607ABC">
      <w:pPr>
        <w:rPr>
          <w:rFonts w:cs="Arial"/>
        </w:rPr>
      </w:pPr>
      <w:r w:rsidRPr="00B51CEB">
        <w:rPr>
          <w:rFonts w:cs="Arial"/>
        </w:rPr>
        <w:t>(b)</w:t>
      </w:r>
      <w:r w:rsidRPr="00B51CEB">
        <w:rPr>
          <w:rFonts w:cs="Arial"/>
        </w:rPr>
        <w:tab/>
        <w:t>Unskilled</w:t>
      </w:r>
    </w:p>
    <w:p w14:paraId="694FAC90" w14:textId="77777777" w:rsidR="00607ABC" w:rsidRPr="00800B6D" w:rsidRDefault="00607ABC" w:rsidP="00607ABC">
      <w:pPr>
        <w:rPr>
          <w:i/>
          <w:color w:val="264F90"/>
        </w:rPr>
      </w:pPr>
      <w:r w:rsidRPr="00800B6D">
        <w:rPr>
          <w:i/>
          <w:color w:val="264F90"/>
        </w:rPr>
        <w:lastRenderedPageBreak/>
        <w:t xml:space="preserve">*Skilled: requires an education level of either a bachelor degree or higher; advanced diploma or diploma; certificate III or IV (including trade certificate) </w:t>
      </w:r>
    </w:p>
    <w:p w14:paraId="6D5AD352" w14:textId="7FD6CEA3" w:rsidR="00607ABC" w:rsidRPr="00CA7C2A" w:rsidRDefault="00607ABC" w:rsidP="00607ABC">
      <w:pPr>
        <w:spacing w:after="0" w:line="240" w:lineRule="auto"/>
        <w:rPr>
          <w:i/>
          <w:color w:val="264F90"/>
        </w:rPr>
      </w:pPr>
      <w:r w:rsidRPr="00800B6D">
        <w:rPr>
          <w:i/>
          <w:color w:val="264F90"/>
        </w:rPr>
        <w:t>Unskilled: requires an education level of year 12 only and below.</w:t>
      </w:r>
    </w:p>
    <w:p w14:paraId="2AF2CCFD" w14:textId="5C817350" w:rsidR="00CA7C2A" w:rsidRPr="00B51CEB" w:rsidRDefault="00CA7C2A" w:rsidP="00CA7C2A">
      <w:pPr>
        <w:rPr>
          <w:rFonts w:cs="Arial"/>
        </w:rPr>
      </w:pPr>
      <w:r w:rsidRPr="00B51CEB">
        <w:rPr>
          <w:rFonts w:cs="Arial"/>
        </w:rPr>
        <w:t xml:space="preserve">How many of your employees </w:t>
      </w:r>
      <w:r>
        <w:rPr>
          <w:rFonts w:cs="Arial"/>
        </w:rPr>
        <w:t xml:space="preserve">do you anticipate will undertake </w:t>
      </w:r>
      <w:r w:rsidRPr="00B51CEB">
        <w:rPr>
          <w:rFonts w:cs="Arial"/>
        </w:rPr>
        <w:t>skilled or unskilled roles</w:t>
      </w:r>
      <w:r>
        <w:rPr>
          <w:rFonts w:cs="Arial"/>
        </w:rPr>
        <w:t xml:space="preserve"> as a result of your project</w:t>
      </w:r>
      <w:r w:rsidRPr="00B51CEB">
        <w:rPr>
          <w:rFonts w:cs="Arial"/>
        </w:rPr>
        <w:t>?</w:t>
      </w:r>
    </w:p>
    <w:p w14:paraId="3FAEC6B9" w14:textId="77777777" w:rsidR="00CA7C2A" w:rsidRPr="00B51CEB" w:rsidRDefault="00CA7C2A" w:rsidP="00CA7C2A">
      <w:pPr>
        <w:rPr>
          <w:rFonts w:cs="Arial"/>
        </w:rPr>
      </w:pPr>
      <w:r w:rsidRPr="00B51CEB">
        <w:rPr>
          <w:rFonts w:cs="Arial"/>
        </w:rPr>
        <w:t>(a)</w:t>
      </w:r>
      <w:r w:rsidRPr="00B51CEB">
        <w:rPr>
          <w:rFonts w:cs="Arial"/>
        </w:rPr>
        <w:tab/>
        <w:t>Skilled</w:t>
      </w:r>
    </w:p>
    <w:p w14:paraId="2F0A859E" w14:textId="77777777" w:rsidR="00CA7C2A" w:rsidRPr="00B51CEB" w:rsidRDefault="00CA7C2A" w:rsidP="00CA7C2A">
      <w:pPr>
        <w:rPr>
          <w:rFonts w:cs="Arial"/>
        </w:rPr>
      </w:pPr>
      <w:r w:rsidRPr="00B51CEB">
        <w:rPr>
          <w:rFonts w:cs="Arial"/>
        </w:rPr>
        <w:t>(b)</w:t>
      </w:r>
      <w:r w:rsidRPr="00B51CEB">
        <w:rPr>
          <w:rFonts w:cs="Arial"/>
        </w:rPr>
        <w:tab/>
        <w:t>Unskilled</w:t>
      </w:r>
    </w:p>
    <w:p w14:paraId="41B4D324" w14:textId="77777777" w:rsidR="00CA7C2A" w:rsidRPr="00800B6D" w:rsidRDefault="00CA7C2A" w:rsidP="00CA7C2A">
      <w:pPr>
        <w:rPr>
          <w:i/>
          <w:color w:val="264F90"/>
        </w:rPr>
      </w:pPr>
      <w:r w:rsidRPr="00800B6D">
        <w:rPr>
          <w:i/>
          <w:color w:val="264F90"/>
        </w:rPr>
        <w:t xml:space="preserve">*Skilled: requires an education level of either a bachelor degree or higher; advanced diploma or diploma; certificate III or IV (including trade certificate) </w:t>
      </w:r>
    </w:p>
    <w:p w14:paraId="5114F6A0" w14:textId="77777777" w:rsidR="00CA7C2A" w:rsidRPr="00800B6D" w:rsidRDefault="00CA7C2A" w:rsidP="00CA7C2A">
      <w:pPr>
        <w:spacing w:after="0" w:line="240" w:lineRule="auto"/>
        <w:rPr>
          <w:i/>
          <w:color w:val="264F90"/>
        </w:rPr>
      </w:pPr>
      <w:r w:rsidRPr="00800B6D">
        <w:rPr>
          <w:i/>
          <w:color w:val="264F90"/>
        </w:rPr>
        <w:t>Unskilled: requires an education level of year 12 only and below.</w:t>
      </w:r>
    </w:p>
    <w:p w14:paraId="5069F2B7" w14:textId="77777777" w:rsidR="00607ABC" w:rsidRPr="00795A99" w:rsidRDefault="00607ABC" w:rsidP="00607ABC">
      <w:pPr>
        <w:pStyle w:val="Normalexplanatory"/>
        <w:rPr>
          <w:i w:val="0"/>
          <w:color w:val="auto"/>
        </w:rPr>
      </w:pPr>
      <w:r w:rsidRPr="00795A99">
        <w:rPr>
          <w:i w:val="0"/>
          <w:color w:val="auto"/>
        </w:rPr>
        <w:t>How many trainees and apprentices do you currently employ?</w:t>
      </w:r>
    </w:p>
    <w:p w14:paraId="0B912F20" w14:textId="77777777" w:rsidR="00607ABC" w:rsidRPr="00795A99" w:rsidRDefault="00607ABC" w:rsidP="00607ABC">
      <w:pPr>
        <w:pStyle w:val="Normalexplanatory"/>
        <w:numPr>
          <w:ilvl w:val="4"/>
          <w:numId w:val="5"/>
        </w:numPr>
        <w:ind w:left="426"/>
        <w:rPr>
          <w:i w:val="0"/>
          <w:color w:val="auto"/>
        </w:rPr>
      </w:pPr>
      <w:r w:rsidRPr="00795A99">
        <w:rPr>
          <w:i w:val="0"/>
          <w:color w:val="auto"/>
        </w:rPr>
        <w:t>Trainees</w:t>
      </w:r>
    </w:p>
    <w:p w14:paraId="67F7E83E" w14:textId="4A5C0B4A" w:rsidR="00CA7C2A" w:rsidRDefault="00607ABC" w:rsidP="00CA7C2A">
      <w:pPr>
        <w:pStyle w:val="Normalexplanatory"/>
        <w:numPr>
          <w:ilvl w:val="4"/>
          <w:numId w:val="5"/>
        </w:numPr>
        <w:ind w:left="426"/>
        <w:rPr>
          <w:i w:val="0"/>
          <w:color w:val="auto"/>
        </w:rPr>
      </w:pPr>
      <w:r w:rsidRPr="00795A99">
        <w:rPr>
          <w:i w:val="0"/>
          <w:color w:val="auto"/>
        </w:rPr>
        <w:t>Apprentices</w:t>
      </w:r>
    </w:p>
    <w:p w14:paraId="0ACC8F39" w14:textId="3939CAA2" w:rsidR="00CA7C2A" w:rsidRPr="00795A99" w:rsidRDefault="00CA7C2A" w:rsidP="00CA7C2A">
      <w:pPr>
        <w:pStyle w:val="Normalexplanatory"/>
        <w:rPr>
          <w:i w:val="0"/>
          <w:color w:val="auto"/>
        </w:rPr>
      </w:pPr>
      <w:r w:rsidRPr="00795A99">
        <w:rPr>
          <w:i w:val="0"/>
          <w:color w:val="auto"/>
        </w:rPr>
        <w:t xml:space="preserve">How many trainees and apprentices do you </w:t>
      </w:r>
      <w:r w:rsidR="00074F5C">
        <w:rPr>
          <w:i w:val="0"/>
          <w:color w:val="auto"/>
        </w:rPr>
        <w:t xml:space="preserve">anticipate </w:t>
      </w:r>
      <w:r w:rsidRPr="00795A99">
        <w:rPr>
          <w:i w:val="0"/>
          <w:color w:val="auto"/>
        </w:rPr>
        <w:t>employ</w:t>
      </w:r>
      <w:r w:rsidR="00074F5C">
        <w:rPr>
          <w:i w:val="0"/>
          <w:color w:val="auto"/>
        </w:rPr>
        <w:t>ing as a result of your project</w:t>
      </w:r>
      <w:r w:rsidRPr="00795A99">
        <w:rPr>
          <w:i w:val="0"/>
          <w:color w:val="auto"/>
        </w:rPr>
        <w:t>?</w:t>
      </w:r>
    </w:p>
    <w:p w14:paraId="0BAF2199" w14:textId="77777777" w:rsidR="00CA7C2A" w:rsidRPr="00CA7C2A" w:rsidRDefault="00CA7C2A" w:rsidP="00CA7C2A">
      <w:pPr>
        <w:pStyle w:val="ListParagraph"/>
        <w:numPr>
          <w:ilvl w:val="0"/>
          <w:numId w:val="59"/>
        </w:numPr>
        <w:rPr>
          <w:i/>
        </w:rPr>
      </w:pPr>
      <w:r w:rsidRPr="00795A99">
        <w:t>Trainees</w:t>
      </w:r>
    </w:p>
    <w:p w14:paraId="48CA39C8" w14:textId="58A8AC98" w:rsidR="00CA7C2A" w:rsidRPr="00CA7C2A" w:rsidRDefault="00CA7C2A" w:rsidP="00CA7C2A">
      <w:pPr>
        <w:pStyle w:val="ListParagraph"/>
        <w:numPr>
          <w:ilvl w:val="0"/>
          <w:numId w:val="59"/>
        </w:numPr>
        <w:rPr>
          <w:i/>
        </w:rPr>
      </w:pPr>
      <w:r w:rsidRPr="00795A99">
        <w:t>Apprentices</w:t>
      </w:r>
    </w:p>
    <w:p w14:paraId="63C4CDA8" w14:textId="5734A97E" w:rsidR="00CD18FB" w:rsidRDefault="00CD18FB" w:rsidP="00CD18FB">
      <w:pPr>
        <w:pStyle w:val="Heading3"/>
      </w:pPr>
      <w:r>
        <w:t>Project duration</w:t>
      </w:r>
    </w:p>
    <w:p w14:paraId="2D7FB21C" w14:textId="23FED69C" w:rsidR="002438AA" w:rsidRDefault="002438AA" w:rsidP="002438AA">
      <w:pPr>
        <w:pStyle w:val="Normalexplanatory"/>
      </w:pPr>
      <w:r w:rsidRPr="00573FA6" w:rsidDel="002438AA">
        <w:t xml:space="preserve">Estimated project start date – 1 </w:t>
      </w:r>
      <w:r w:rsidR="00070935">
        <w:t xml:space="preserve">April </w:t>
      </w:r>
      <w:r w:rsidR="00212501">
        <w:t>2022</w:t>
      </w:r>
    </w:p>
    <w:p w14:paraId="6BE0873E" w14:textId="69A277A9" w:rsidR="00E541A0" w:rsidRPr="00573FA6" w:rsidDel="002438AA" w:rsidRDefault="00E541A0" w:rsidP="002438AA">
      <w:pPr>
        <w:pStyle w:val="Normalexplanatory"/>
      </w:pPr>
      <w:r>
        <w:t xml:space="preserve">Earliest start date </w:t>
      </w:r>
      <w:r w:rsidR="008D5CCD">
        <w:t xml:space="preserve">- </w:t>
      </w:r>
      <w:r>
        <w:t>1 March 2022</w:t>
      </w:r>
    </w:p>
    <w:p w14:paraId="16E0A1C8" w14:textId="1F95E25F" w:rsidR="002438AA" w:rsidRDefault="002438AA" w:rsidP="002438AA">
      <w:pPr>
        <w:pStyle w:val="Normalexplanatory"/>
      </w:pPr>
      <w:r w:rsidRPr="00573FA6" w:rsidDel="002438AA">
        <w:t xml:space="preserve">Estimated project end date – </w:t>
      </w:r>
      <w:r w:rsidR="00BA0C38">
        <w:t>31 March 202</w:t>
      </w:r>
      <w:r w:rsidR="00710D78">
        <w:t>4</w:t>
      </w:r>
    </w:p>
    <w:p w14:paraId="42AB45AE" w14:textId="3D1D6E0F" w:rsidR="00907CBD" w:rsidRDefault="00D3303B" w:rsidP="00907CBD">
      <w:pPr>
        <w:pStyle w:val="ListBullet"/>
        <w:numPr>
          <w:ilvl w:val="0"/>
          <w:numId w:val="0"/>
        </w:numPr>
      </w:pPr>
      <w:r>
        <w:t>Y</w:t>
      </w:r>
      <w:r w:rsidR="00907CBD" w:rsidRPr="000368F7">
        <w:t xml:space="preserve">ou </w:t>
      </w:r>
      <w:r>
        <w:t xml:space="preserve">must </w:t>
      </w:r>
      <w:r w:rsidR="00907CBD" w:rsidRPr="000368F7">
        <w:t>complete your project by 31 March 202</w:t>
      </w:r>
      <w:r w:rsidR="00710D78">
        <w:t>4</w:t>
      </w:r>
      <w:r w:rsidR="00907CBD" w:rsidRPr="000368F7">
        <w:t>.</w:t>
      </w:r>
    </w:p>
    <w:p w14:paraId="754B938B" w14:textId="6FCAD7FE" w:rsidR="00523E44" w:rsidRPr="00573FA6" w:rsidRDefault="00523E44" w:rsidP="00DE7A53">
      <w:pPr>
        <w:pStyle w:val="Heading3"/>
      </w:pPr>
      <w:r w:rsidRPr="00907CBD">
        <w:t>Project</w:t>
      </w:r>
      <w:r w:rsidRPr="00573FA6">
        <w:t xml:space="preserve"> milestones</w:t>
      </w:r>
    </w:p>
    <w:p w14:paraId="6F682FC8" w14:textId="0419D3D0" w:rsidR="00523E44" w:rsidRDefault="00523E44" w:rsidP="00523E44">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t xml:space="preserve"> You will be required to complete the following fields. </w:t>
      </w:r>
      <w:r w:rsidRPr="00AB5D76">
        <w:t xml:space="preserve">You can add </w:t>
      </w:r>
      <w:r w:rsidR="008D0FDD">
        <w:t xml:space="preserve">up to </w:t>
      </w:r>
      <w:r w:rsidR="0028005C">
        <w:t>15</w:t>
      </w:r>
      <w:r w:rsidRPr="00AB5D76">
        <w:t xml:space="preserve"> milestones.</w:t>
      </w:r>
      <w:r>
        <w:t xml:space="preserve"> </w:t>
      </w:r>
    </w:p>
    <w:p w14:paraId="0AFE0844" w14:textId="77777777" w:rsidR="00523E44" w:rsidRDefault="00523E44" w:rsidP="00523E44">
      <w:pPr>
        <w:pStyle w:val="ListBullet"/>
      </w:pPr>
      <w:r>
        <w:t>Milestone title</w:t>
      </w:r>
    </w:p>
    <w:p w14:paraId="4E8FCEE0" w14:textId="77777777" w:rsidR="00523E44" w:rsidRDefault="00523E44" w:rsidP="00523E44">
      <w:pPr>
        <w:pStyle w:val="Normalexplanatory"/>
      </w:pPr>
      <w:r>
        <w:t>Your response is limited to 100 characters including spaces and does not support formatting.</w:t>
      </w:r>
    </w:p>
    <w:p w14:paraId="7E004DB9" w14:textId="77777777" w:rsidR="00523E44" w:rsidRDefault="00523E44" w:rsidP="00523E44">
      <w:pPr>
        <w:pStyle w:val="ListBullet"/>
      </w:pPr>
      <w:r>
        <w:t>Description</w:t>
      </w:r>
    </w:p>
    <w:p w14:paraId="6CB2B70D" w14:textId="77777777" w:rsidR="00523E44" w:rsidRDefault="00523E44" w:rsidP="00523E44">
      <w:pPr>
        <w:pStyle w:val="Normalexplanatory"/>
      </w:pPr>
      <w:r>
        <w:t>Your response is limited to 750 characters including spaces and does not support formatting.</w:t>
      </w:r>
    </w:p>
    <w:p w14:paraId="1F256FE0" w14:textId="77777777" w:rsidR="00523E44" w:rsidRDefault="00523E44" w:rsidP="00523E44">
      <w:pPr>
        <w:pStyle w:val="ListBullet"/>
      </w:pPr>
      <w:r>
        <w:t>Estimated start date</w:t>
      </w:r>
    </w:p>
    <w:p w14:paraId="7A41AB7B" w14:textId="77777777" w:rsidR="00523E44" w:rsidRDefault="00523E44" w:rsidP="00523E44">
      <w:pPr>
        <w:pStyle w:val="ListBullet"/>
      </w:pPr>
      <w:r>
        <w:t>Estimated end date</w:t>
      </w:r>
    </w:p>
    <w:p w14:paraId="5F1C30EA" w14:textId="77777777" w:rsidR="00523E44" w:rsidRDefault="00523E44" w:rsidP="00523E44">
      <w:pPr>
        <w:pStyle w:val="Heading3"/>
      </w:pPr>
      <w:r>
        <w:t>Project location</w:t>
      </w:r>
    </w:p>
    <w:p w14:paraId="578D6FC0" w14:textId="1C9E3714" w:rsidR="00523E44" w:rsidRDefault="00523E44" w:rsidP="00523E44">
      <w:pPr>
        <w:rPr>
          <w:lang w:eastAsia="en-AU"/>
        </w:rPr>
      </w:pPr>
      <w:r>
        <w:rPr>
          <w:lang w:eastAsia="en-AU"/>
        </w:rPr>
        <w:t>You must provide the address where your project will be undertaken and the estimated percentage of project value expected to be undertaken at that site. If you have multiple sites you mus</w:t>
      </w:r>
      <w:r w:rsidR="00710D78">
        <w:rPr>
          <w:lang w:eastAsia="en-AU"/>
        </w:rPr>
        <w:t>t add the address of each site.</w:t>
      </w:r>
    </w:p>
    <w:p w14:paraId="6805046B" w14:textId="77777777" w:rsidR="00523E44" w:rsidRPr="004E78F2" w:rsidRDefault="00523E44" w:rsidP="00523E44">
      <w:pPr>
        <w:pStyle w:val="Normalexplanatory"/>
      </w:pPr>
      <w:r>
        <w:lastRenderedPageBreak/>
        <w:t xml:space="preserve">A project site must be a street address. Do not provide a postal address, institution or building name. </w:t>
      </w:r>
    </w:p>
    <w:p w14:paraId="23877DC0" w14:textId="77777777" w:rsidR="00523E44" w:rsidRDefault="00523E44" w:rsidP="00523E44">
      <w:pPr>
        <w:pStyle w:val="ListBullet"/>
      </w:pPr>
      <w:r>
        <w:t xml:space="preserve">Project site address </w:t>
      </w:r>
    </w:p>
    <w:p w14:paraId="1FEFF26A" w14:textId="77777777" w:rsidR="00523E44" w:rsidRDefault="00523E44" w:rsidP="00523E44">
      <w:pPr>
        <w:pStyle w:val="ListBullet"/>
      </w:pPr>
      <w:r>
        <w:t>Estimated percentage of project value expected to be undertaken at site</w:t>
      </w:r>
    </w:p>
    <w:p w14:paraId="62468E8C" w14:textId="77777777" w:rsidR="00937681" w:rsidRDefault="00937681" w:rsidP="00937681">
      <w:pPr>
        <w:pStyle w:val="Heading3"/>
      </w:pPr>
      <w:r>
        <w:t>Project geolocation</w:t>
      </w:r>
    </w:p>
    <w:p w14:paraId="47D789DE" w14:textId="4759BC94" w:rsidR="00937681" w:rsidRPr="000848EF" w:rsidRDefault="00937681" w:rsidP="00937681">
      <w:pPr>
        <w:pStyle w:val="ListBullet"/>
        <w:numPr>
          <w:ilvl w:val="0"/>
          <w:numId w:val="0"/>
        </w:numPr>
        <w:rPr>
          <w:i/>
          <w:color w:val="264F90"/>
        </w:rPr>
      </w:pPr>
      <w:r w:rsidRPr="000848EF">
        <w:rPr>
          <w:i/>
          <w:color w:val="264F90"/>
        </w:rPr>
        <w:t xml:space="preserve">A </w:t>
      </w:r>
      <w:hyperlink r:id="rId28" w:history="1">
        <w:r w:rsidRPr="00553580">
          <w:rPr>
            <w:rStyle w:val="Hyperlink"/>
            <w:i/>
          </w:rPr>
          <w:t>mapping tool</w:t>
        </w:r>
      </w:hyperlink>
      <w:r w:rsidRPr="000848EF">
        <w:rPr>
          <w:i/>
          <w:color w:val="264F90"/>
        </w:rPr>
        <w:t xml:space="preserve"> is available to assist you in determining the location of your project. </w:t>
      </w:r>
      <w:r>
        <w:rPr>
          <w:i/>
          <w:color w:val="264F90"/>
        </w:rPr>
        <w:t>The latitude and longitude must be in numeric format. You must provide a geolocation for each project location identified.</w:t>
      </w:r>
    </w:p>
    <w:p w14:paraId="32D0F0E7" w14:textId="77777777" w:rsidR="00937681" w:rsidRDefault="00937681" w:rsidP="00937681">
      <w:pPr>
        <w:pStyle w:val="ListBullet"/>
        <w:numPr>
          <w:ilvl w:val="0"/>
          <w:numId w:val="0"/>
        </w:numPr>
      </w:pPr>
      <w:r>
        <w:t>Project site name</w:t>
      </w:r>
    </w:p>
    <w:p w14:paraId="14B68CF0" w14:textId="77777777" w:rsidR="00937681" w:rsidRDefault="00937681" w:rsidP="00937681">
      <w:pPr>
        <w:pStyle w:val="ListBullet"/>
        <w:numPr>
          <w:ilvl w:val="0"/>
          <w:numId w:val="0"/>
        </w:numPr>
      </w:pPr>
      <w:r>
        <w:t>Project site address latitude</w:t>
      </w:r>
    </w:p>
    <w:p w14:paraId="3A497D73" w14:textId="77777777" w:rsidR="00937681" w:rsidRPr="00553580" w:rsidRDefault="00937681" w:rsidP="00937681">
      <w:pPr>
        <w:pStyle w:val="ListBullet"/>
        <w:numPr>
          <w:ilvl w:val="0"/>
          <w:numId w:val="0"/>
        </w:numPr>
        <w:rPr>
          <w:i/>
          <w:color w:val="264F90"/>
        </w:rPr>
      </w:pPr>
      <w:r w:rsidRPr="00553580">
        <w:rPr>
          <w:i/>
          <w:color w:val="264F90"/>
        </w:rPr>
        <w:t>The latitude must be expressed in numeric format. For example, the latitude of Alice Springs is -23.6980.</w:t>
      </w:r>
    </w:p>
    <w:p w14:paraId="305E6957" w14:textId="77777777" w:rsidR="00937681" w:rsidRDefault="00937681" w:rsidP="00937681">
      <w:pPr>
        <w:pStyle w:val="ListBullet"/>
        <w:numPr>
          <w:ilvl w:val="0"/>
          <w:numId w:val="0"/>
        </w:numPr>
      </w:pPr>
      <w:r w:rsidRPr="00553580">
        <w:rPr>
          <w:i/>
          <w:color w:val="264F90"/>
        </w:rPr>
        <w:t>Valid latitude ranges are -9.00000 to -44.000000</w:t>
      </w:r>
    </w:p>
    <w:p w14:paraId="30FBE9CD" w14:textId="77777777" w:rsidR="00937681" w:rsidRDefault="00937681" w:rsidP="00937681">
      <w:pPr>
        <w:pStyle w:val="ListBullet"/>
        <w:numPr>
          <w:ilvl w:val="0"/>
          <w:numId w:val="0"/>
        </w:numPr>
      </w:pPr>
      <w:r>
        <w:t>Project site address longitude</w:t>
      </w:r>
    </w:p>
    <w:p w14:paraId="4B4523FB" w14:textId="77777777" w:rsidR="00937681" w:rsidRDefault="00937681" w:rsidP="00937681">
      <w:pPr>
        <w:pStyle w:val="ListBullet"/>
        <w:numPr>
          <w:ilvl w:val="0"/>
          <w:numId w:val="0"/>
        </w:num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r>
        <w:rPr>
          <w:i/>
          <w:color w:val="264F90"/>
        </w:rPr>
        <w:t>Valid longitude ranges are 112.00000 to 15</w:t>
      </w:r>
      <w:r w:rsidRPr="00553580">
        <w:rPr>
          <w:i/>
          <w:color w:val="264F90"/>
        </w:rPr>
        <w:t>4.000000</w:t>
      </w:r>
    </w:p>
    <w:p w14:paraId="4998D5B6" w14:textId="77777777" w:rsidR="00937681" w:rsidRDefault="00937681" w:rsidP="00937681">
      <w:pPr>
        <w:pStyle w:val="ListBullet"/>
        <w:numPr>
          <w:ilvl w:val="0"/>
          <w:numId w:val="0"/>
        </w:numPr>
        <w:ind w:left="360" w:hanging="360"/>
      </w:pPr>
    </w:p>
    <w:p w14:paraId="4A937A95" w14:textId="4D6DCD6A" w:rsidR="008C1BE2" w:rsidRPr="008C1BE2" w:rsidRDefault="008C1BE2" w:rsidP="00800B6D">
      <w:pPr>
        <w:pStyle w:val="ListBullet"/>
        <w:numPr>
          <w:ilvl w:val="0"/>
          <w:numId w:val="0"/>
        </w:numPr>
        <w:ind w:left="360"/>
        <w:rPr>
          <w:highlight w:val="yellow"/>
        </w:rPr>
      </w:pP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C062840" w:rsidR="001670A9" w:rsidRDefault="00E06020" w:rsidP="001670A9">
      <w:pPr>
        <w:pStyle w:val="Heading3"/>
      </w:pPr>
      <w:r>
        <w:t>Project budget summary</w:t>
      </w:r>
    </w:p>
    <w:p w14:paraId="5B555AA5" w14:textId="77777777" w:rsidR="002705B4" w:rsidRDefault="002705B4" w:rsidP="002705B4">
      <w:r>
        <w:t xml:space="preserve">Provide a summary of your </w:t>
      </w:r>
      <w:r w:rsidRPr="004900E2">
        <w:t>eligible</w:t>
      </w:r>
      <w:r>
        <w:t xml:space="preserve"> project expenditure over the life of the project.</w:t>
      </w:r>
    </w:p>
    <w:p w14:paraId="748344A7" w14:textId="77777777" w:rsidR="002705B4" w:rsidRDefault="002705B4" w:rsidP="002705B4">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AEDBD44" w14:textId="4E136A8B" w:rsidR="002705B4" w:rsidRPr="004900E2" w:rsidRDefault="002705B4" w:rsidP="002705B4">
      <w:pPr>
        <w:pStyle w:val="Normalexplanatory"/>
      </w:pPr>
      <w:r w:rsidRPr="004900E2">
        <w:t>The minimum project expenditure for this grant opportunity is $</w:t>
      </w:r>
      <w:r w:rsidR="004900E2" w:rsidRPr="004900E2">
        <w:t>10</w:t>
      </w:r>
      <w:r w:rsidR="005357A6" w:rsidRPr="004900E2">
        <w:t>0</w:t>
      </w:r>
      <w:r w:rsidR="00573FA6">
        <w:t>,000</w:t>
      </w:r>
      <w:r w:rsidRPr="004900E2">
        <w:t>.</w:t>
      </w:r>
    </w:p>
    <w:p w14:paraId="3D82CA9F" w14:textId="77777777" w:rsidR="002705B4" w:rsidRPr="004900E2" w:rsidRDefault="002705B4" w:rsidP="002705B4">
      <w:pPr>
        <w:pStyle w:val="Normalexplanatory"/>
      </w:pPr>
      <w:r w:rsidRPr="004900E2">
        <w:t>You will also be required to attach a detailed project budget later in the application form. Refer to the grant opportunity guidelines for the requirements of the budget.</w:t>
      </w:r>
    </w:p>
    <w:p w14:paraId="6372BF05" w14:textId="77777777" w:rsidR="00E9168F" w:rsidRPr="00132FA1" w:rsidRDefault="00E9168F" w:rsidP="00E9168F">
      <w:pPr>
        <w:pStyle w:val="Normalexplanatory"/>
      </w:pPr>
      <w:r w:rsidRPr="00132FA1">
        <w:t>Labour costs for technical, but not administrative, project management activities are capped to 10 per cent of your total eligible expenditure.</w:t>
      </w:r>
    </w:p>
    <w:p w14:paraId="78706A34" w14:textId="77777777" w:rsidR="002705B4" w:rsidRPr="004900E2" w:rsidRDefault="002705B4" w:rsidP="002705B4">
      <w:pPr>
        <w:pStyle w:val="Normalexplanatory"/>
      </w:pPr>
      <w:r w:rsidRPr="00B51CEB">
        <w:t>Labour costs may be increased by an additional 30% allowance to cover on-costs such as employer paid superannuation, payroll tax, workers compensation insurance, and overheads such as office rent and the provision of computers.</w:t>
      </w:r>
      <w:r>
        <w:t xml:space="preserve"> </w:t>
      </w:r>
    </w:p>
    <w:p w14:paraId="0BA73DA9" w14:textId="77777777" w:rsidR="002705B4" w:rsidRDefault="002705B4" w:rsidP="002705B4">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016525" w:rsidRPr="004537E2" w14:paraId="692ABC9B" w14:textId="77777777" w:rsidTr="003D331E">
        <w:trPr>
          <w:cantSplit/>
          <w:tblHeader/>
        </w:trPr>
        <w:tc>
          <w:tcPr>
            <w:tcW w:w="2265" w:type="dxa"/>
          </w:tcPr>
          <w:p w14:paraId="3F542C75" w14:textId="77777777" w:rsidR="00016525" w:rsidRPr="004537E2" w:rsidRDefault="00016525" w:rsidP="003D331E">
            <w:pPr>
              <w:rPr>
                <w:b/>
              </w:rPr>
            </w:pPr>
            <w:r>
              <w:rPr>
                <w:b/>
              </w:rPr>
              <w:t>Type of expenditure</w:t>
            </w:r>
          </w:p>
        </w:tc>
        <w:tc>
          <w:tcPr>
            <w:tcW w:w="2410" w:type="dxa"/>
          </w:tcPr>
          <w:p w14:paraId="1B3A55F4" w14:textId="77777777" w:rsidR="00016525" w:rsidRPr="004537E2" w:rsidRDefault="00016525" w:rsidP="003D331E">
            <w:pPr>
              <w:rPr>
                <w:b/>
              </w:rPr>
            </w:pPr>
            <w:r>
              <w:rPr>
                <w:b/>
              </w:rPr>
              <w:t>Head of expenditure</w:t>
            </w:r>
          </w:p>
        </w:tc>
        <w:tc>
          <w:tcPr>
            <w:tcW w:w="2126" w:type="dxa"/>
          </w:tcPr>
          <w:p w14:paraId="28003620" w14:textId="77777777" w:rsidR="00016525" w:rsidRPr="004537E2" w:rsidRDefault="00016525" w:rsidP="003D331E">
            <w:pPr>
              <w:rPr>
                <w:b/>
              </w:rPr>
            </w:pPr>
            <w:r w:rsidRPr="004537E2">
              <w:rPr>
                <w:b/>
              </w:rPr>
              <w:t>Financial Year</w:t>
            </w:r>
          </w:p>
        </w:tc>
        <w:tc>
          <w:tcPr>
            <w:tcW w:w="1976" w:type="dxa"/>
          </w:tcPr>
          <w:p w14:paraId="2B294437" w14:textId="77777777" w:rsidR="00016525" w:rsidRPr="004537E2" w:rsidRDefault="00016525" w:rsidP="003D331E">
            <w:pPr>
              <w:rPr>
                <w:b/>
              </w:rPr>
            </w:pPr>
            <w:r w:rsidRPr="004537E2">
              <w:rPr>
                <w:b/>
              </w:rPr>
              <w:t>Cost</w:t>
            </w:r>
          </w:p>
        </w:tc>
      </w:tr>
      <w:tr w:rsidR="00016525" w14:paraId="194DD06A" w14:textId="77777777" w:rsidTr="003D331E">
        <w:trPr>
          <w:cantSplit/>
        </w:trPr>
        <w:tc>
          <w:tcPr>
            <w:tcW w:w="2265" w:type="dxa"/>
            <w:shd w:val="clear" w:color="auto" w:fill="F2F2F2" w:themeFill="background1" w:themeFillShade="F2"/>
          </w:tcPr>
          <w:p w14:paraId="27928337" w14:textId="77777777" w:rsidR="00016525" w:rsidRDefault="00016525" w:rsidP="003D331E">
            <w:r>
              <w:t>Project expenditure</w:t>
            </w:r>
          </w:p>
        </w:tc>
        <w:tc>
          <w:tcPr>
            <w:tcW w:w="2410" w:type="dxa"/>
            <w:shd w:val="clear" w:color="auto" w:fill="F2F2F2" w:themeFill="background1" w:themeFillShade="F2"/>
          </w:tcPr>
          <w:p w14:paraId="3AC0A6F4" w14:textId="77777777" w:rsidR="00016525" w:rsidRDefault="00016525" w:rsidP="003D331E"/>
        </w:tc>
        <w:tc>
          <w:tcPr>
            <w:tcW w:w="2126" w:type="dxa"/>
            <w:shd w:val="clear" w:color="auto" w:fill="F2F2F2" w:themeFill="background1" w:themeFillShade="F2"/>
          </w:tcPr>
          <w:p w14:paraId="0BD1AD8B" w14:textId="77777777" w:rsidR="00016525" w:rsidRDefault="00016525" w:rsidP="003D331E"/>
        </w:tc>
        <w:tc>
          <w:tcPr>
            <w:tcW w:w="1976" w:type="dxa"/>
            <w:shd w:val="clear" w:color="auto" w:fill="F2F2F2" w:themeFill="background1" w:themeFillShade="F2"/>
          </w:tcPr>
          <w:p w14:paraId="05FB6B3E" w14:textId="77777777" w:rsidR="00016525" w:rsidRDefault="00016525" w:rsidP="003D331E">
            <w:r>
              <w:t>$</w:t>
            </w:r>
          </w:p>
        </w:tc>
      </w:tr>
      <w:tr w:rsidR="00016525" w14:paraId="2BA1A5B9" w14:textId="77777777" w:rsidTr="003D331E">
        <w:trPr>
          <w:cantSplit/>
        </w:trPr>
        <w:tc>
          <w:tcPr>
            <w:tcW w:w="2265" w:type="dxa"/>
            <w:shd w:val="clear" w:color="auto" w:fill="F2F2F2" w:themeFill="background1" w:themeFillShade="F2"/>
          </w:tcPr>
          <w:p w14:paraId="59413066" w14:textId="77777777" w:rsidR="00016525" w:rsidRDefault="00016525" w:rsidP="003D331E"/>
        </w:tc>
        <w:tc>
          <w:tcPr>
            <w:tcW w:w="2410" w:type="dxa"/>
            <w:shd w:val="clear" w:color="auto" w:fill="F2F2F2" w:themeFill="background1" w:themeFillShade="F2"/>
          </w:tcPr>
          <w:p w14:paraId="34EA943E" w14:textId="77777777" w:rsidR="00016525" w:rsidRPr="008E7FDB" w:rsidRDefault="00016525" w:rsidP="003D331E">
            <w:r w:rsidRPr="008E7FDB">
              <w:t>Labour</w:t>
            </w:r>
          </w:p>
        </w:tc>
        <w:tc>
          <w:tcPr>
            <w:tcW w:w="2126" w:type="dxa"/>
            <w:shd w:val="clear" w:color="auto" w:fill="F2F2F2" w:themeFill="background1" w:themeFillShade="F2"/>
          </w:tcPr>
          <w:p w14:paraId="2645EA8A" w14:textId="77777777" w:rsidR="00016525" w:rsidRPr="008E7FDB" w:rsidRDefault="00016525" w:rsidP="003D331E"/>
        </w:tc>
        <w:tc>
          <w:tcPr>
            <w:tcW w:w="1976" w:type="dxa"/>
            <w:shd w:val="clear" w:color="auto" w:fill="F2F2F2" w:themeFill="background1" w:themeFillShade="F2"/>
          </w:tcPr>
          <w:p w14:paraId="634365B4" w14:textId="77777777" w:rsidR="00016525" w:rsidRDefault="00016525" w:rsidP="003D331E">
            <w:r>
              <w:t>$</w:t>
            </w:r>
          </w:p>
        </w:tc>
      </w:tr>
      <w:tr w:rsidR="00016525" w14:paraId="24A786CF" w14:textId="77777777" w:rsidTr="003D331E">
        <w:trPr>
          <w:cantSplit/>
        </w:trPr>
        <w:tc>
          <w:tcPr>
            <w:tcW w:w="2265" w:type="dxa"/>
          </w:tcPr>
          <w:p w14:paraId="735F834B" w14:textId="77777777" w:rsidR="00016525" w:rsidRDefault="00016525" w:rsidP="003D331E"/>
        </w:tc>
        <w:tc>
          <w:tcPr>
            <w:tcW w:w="2410" w:type="dxa"/>
          </w:tcPr>
          <w:p w14:paraId="323CD353" w14:textId="77777777" w:rsidR="00016525" w:rsidRPr="008E7FDB" w:rsidRDefault="00016525" w:rsidP="003D331E"/>
        </w:tc>
        <w:tc>
          <w:tcPr>
            <w:tcW w:w="2126" w:type="dxa"/>
          </w:tcPr>
          <w:p w14:paraId="6283F363" w14:textId="77777777" w:rsidR="00016525" w:rsidRPr="008E7FDB" w:rsidRDefault="00016525" w:rsidP="003D331E">
            <w:r w:rsidRPr="008E7FDB">
              <w:t>20</w:t>
            </w:r>
            <w:r>
              <w:t>21/22</w:t>
            </w:r>
          </w:p>
        </w:tc>
        <w:tc>
          <w:tcPr>
            <w:tcW w:w="1976" w:type="dxa"/>
          </w:tcPr>
          <w:p w14:paraId="7B1D0DCE" w14:textId="77777777" w:rsidR="00016525" w:rsidRDefault="00016525" w:rsidP="003D331E">
            <w:r>
              <w:t xml:space="preserve">$ </w:t>
            </w:r>
          </w:p>
        </w:tc>
      </w:tr>
      <w:tr w:rsidR="00016525" w14:paraId="3BB7C927" w14:textId="77777777" w:rsidTr="003D331E">
        <w:trPr>
          <w:cantSplit/>
        </w:trPr>
        <w:tc>
          <w:tcPr>
            <w:tcW w:w="2265" w:type="dxa"/>
          </w:tcPr>
          <w:p w14:paraId="49EB6720" w14:textId="77777777" w:rsidR="00016525" w:rsidRDefault="00016525" w:rsidP="003D331E"/>
        </w:tc>
        <w:tc>
          <w:tcPr>
            <w:tcW w:w="2410" w:type="dxa"/>
          </w:tcPr>
          <w:p w14:paraId="66E00BBE" w14:textId="77777777" w:rsidR="00016525" w:rsidRPr="008E7FDB" w:rsidRDefault="00016525" w:rsidP="003D331E"/>
        </w:tc>
        <w:tc>
          <w:tcPr>
            <w:tcW w:w="2126" w:type="dxa"/>
          </w:tcPr>
          <w:p w14:paraId="3C2F5F0D" w14:textId="77777777" w:rsidR="00016525" w:rsidRPr="008E7FDB" w:rsidRDefault="00016525" w:rsidP="003D331E">
            <w:r w:rsidRPr="008E7FDB">
              <w:t>20</w:t>
            </w:r>
            <w:r>
              <w:t>22/23</w:t>
            </w:r>
          </w:p>
        </w:tc>
        <w:tc>
          <w:tcPr>
            <w:tcW w:w="1976" w:type="dxa"/>
          </w:tcPr>
          <w:p w14:paraId="005E4633" w14:textId="77777777" w:rsidR="00016525" w:rsidRDefault="00016525" w:rsidP="003D331E">
            <w:r>
              <w:t>$</w:t>
            </w:r>
          </w:p>
        </w:tc>
      </w:tr>
      <w:tr w:rsidR="00016525" w14:paraId="4B9820EF" w14:textId="77777777" w:rsidTr="003D331E">
        <w:trPr>
          <w:cantSplit/>
        </w:trPr>
        <w:tc>
          <w:tcPr>
            <w:tcW w:w="2265" w:type="dxa"/>
          </w:tcPr>
          <w:p w14:paraId="14ACA09C" w14:textId="77777777" w:rsidR="00016525" w:rsidRDefault="00016525" w:rsidP="003D331E"/>
        </w:tc>
        <w:tc>
          <w:tcPr>
            <w:tcW w:w="2410" w:type="dxa"/>
          </w:tcPr>
          <w:p w14:paraId="3D9A2E74" w14:textId="77777777" w:rsidR="00016525" w:rsidRPr="008E7FDB" w:rsidRDefault="00016525" w:rsidP="003D331E"/>
        </w:tc>
        <w:tc>
          <w:tcPr>
            <w:tcW w:w="2126" w:type="dxa"/>
          </w:tcPr>
          <w:p w14:paraId="5EF4F14E" w14:textId="77777777" w:rsidR="00016525" w:rsidRPr="008E7FDB" w:rsidRDefault="00016525" w:rsidP="003D331E">
            <w:r w:rsidRPr="008E7FDB">
              <w:t>20</w:t>
            </w:r>
            <w:r>
              <w:t>23/24</w:t>
            </w:r>
          </w:p>
        </w:tc>
        <w:tc>
          <w:tcPr>
            <w:tcW w:w="1976" w:type="dxa"/>
          </w:tcPr>
          <w:p w14:paraId="75DA1D04" w14:textId="77777777" w:rsidR="00016525" w:rsidRDefault="00016525" w:rsidP="003D331E">
            <w:r>
              <w:t>$</w:t>
            </w:r>
          </w:p>
        </w:tc>
      </w:tr>
      <w:tr w:rsidR="00016525" w14:paraId="6A9121A8" w14:textId="77777777" w:rsidTr="003D331E">
        <w:trPr>
          <w:cantSplit/>
        </w:trPr>
        <w:tc>
          <w:tcPr>
            <w:tcW w:w="2265" w:type="dxa"/>
            <w:shd w:val="clear" w:color="auto" w:fill="F2F2F2" w:themeFill="background1" w:themeFillShade="F2"/>
          </w:tcPr>
          <w:p w14:paraId="575A796D" w14:textId="77777777" w:rsidR="00016525" w:rsidRDefault="00016525" w:rsidP="003D331E"/>
        </w:tc>
        <w:tc>
          <w:tcPr>
            <w:tcW w:w="2410" w:type="dxa"/>
            <w:shd w:val="clear" w:color="auto" w:fill="F2F2F2" w:themeFill="background1" w:themeFillShade="F2"/>
          </w:tcPr>
          <w:p w14:paraId="44F13C0A" w14:textId="625FC243" w:rsidR="00016525" w:rsidRPr="008E7FDB" w:rsidRDefault="00016525" w:rsidP="003D331E">
            <w:r>
              <w:t>Labour On-costs</w:t>
            </w:r>
            <w:r w:rsidR="00377BAE">
              <w:t xml:space="preserve"> up to 30%</w:t>
            </w:r>
          </w:p>
        </w:tc>
        <w:tc>
          <w:tcPr>
            <w:tcW w:w="2126" w:type="dxa"/>
            <w:shd w:val="clear" w:color="auto" w:fill="F2F2F2" w:themeFill="background1" w:themeFillShade="F2"/>
          </w:tcPr>
          <w:p w14:paraId="7599259E" w14:textId="77777777" w:rsidR="00016525" w:rsidRPr="008E7FDB" w:rsidRDefault="00016525" w:rsidP="003D331E"/>
        </w:tc>
        <w:tc>
          <w:tcPr>
            <w:tcW w:w="1976" w:type="dxa"/>
            <w:shd w:val="clear" w:color="auto" w:fill="F2F2F2" w:themeFill="background1" w:themeFillShade="F2"/>
          </w:tcPr>
          <w:p w14:paraId="0F452460" w14:textId="77777777" w:rsidR="00016525" w:rsidRDefault="00016525" w:rsidP="003D331E">
            <w:r>
              <w:t>$</w:t>
            </w:r>
          </w:p>
        </w:tc>
      </w:tr>
      <w:tr w:rsidR="00016525" w14:paraId="75AFF140" w14:textId="77777777" w:rsidTr="003D331E">
        <w:trPr>
          <w:cantSplit/>
        </w:trPr>
        <w:tc>
          <w:tcPr>
            <w:tcW w:w="2265" w:type="dxa"/>
          </w:tcPr>
          <w:p w14:paraId="5CC51F5E" w14:textId="77777777" w:rsidR="00016525" w:rsidRDefault="00016525" w:rsidP="003D331E"/>
        </w:tc>
        <w:tc>
          <w:tcPr>
            <w:tcW w:w="2410" w:type="dxa"/>
          </w:tcPr>
          <w:p w14:paraId="11514439" w14:textId="77777777" w:rsidR="00016525" w:rsidRPr="008E7FDB" w:rsidRDefault="00016525" w:rsidP="003D331E"/>
        </w:tc>
        <w:tc>
          <w:tcPr>
            <w:tcW w:w="2126" w:type="dxa"/>
          </w:tcPr>
          <w:p w14:paraId="75B307D6" w14:textId="77777777" w:rsidR="00016525" w:rsidRPr="008E7FDB" w:rsidRDefault="00016525" w:rsidP="003D331E">
            <w:r w:rsidRPr="008E7FDB">
              <w:t>20</w:t>
            </w:r>
            <w:r>
              <w:t>21/22</w:t>
            </w:r>
          </w:p>
        </w:tc>
        <w:tc>
          <w:tcPr>
            <w:tcW w:w="1976" w:type="dxa"/>
          </w:tcPr>
          <w:p w14:paraId="7040815E" w14:textId="77777777" w:rsidR="00016525" w:rsidRDefault="00016525" w:rsidP="003D331E">
            <w:r>
              <w:t xml:space="preserve">$ </w:t>
            </w:r>
          </w:p>
        </w:tc>
      </w:tr>
      <w:tr w:rsidR="00016525" w14:paraId="5626978E" w14:textId="77777777" w:rsidTr="003D331E">
        <w:trPr>
          <w:cantSplit/>
        </w:trPr>
        <w:tc>
          <w:tcPr>
            <w:tcW w:w="2265" w:type="dxa"/>
          </w:tcPr>
          <w:p w14:paraId="79C7190F" w14:textId="77777777" w:rsidR="00016525" w:rsidRDefault="00016525" w:rsidP="003D331E"/>
        </w:tc>
        <w:tc>
          <w:tcPr>
            <w:tcW w:w="2410" w:type="dxa"/>
          </w:tcPr>
          <w:p w14:paraId="66195B8B" w14:textId="77777777" w:rsidR="00016525" w:rsidRPr="008E7FDB" w:rsidRDefault="00016525" w:rsidP="003D331E"/>
        </w:tc>
        <w:tc>
          <w:tcPr>
            <w:tcW w:w="2126" w:type="dxa"/>
          </w:tcPr>
          <w:p w14:paraId="75D9D084" w14:textId="77777777" w:rsidR="00016525" w:rsidRPr="008E7FDB" w:rsidRDefault="00016525" w:rsidP="003D331E">
            <w:r w:rsidRPr="008E7FDB">
              <w:t>20</w:t>
            </w:r>
            <w:r>
              <w:t>22/23</w:t>
            </w:r>
          </w:p>
        </w:tc>
        <w:tc>
          <w:tcPr>
            <w:tcW w:w="1976" w:type="dxa"/>
          </w:tcPr>
          <w:p w14:paraId="40213CCF" w14:textId="77777777" w:rsidR="00016525" w:rsidRDefault="00016525" w:rsidP="003D331E">
            <w:r>
              <w:t>$</w:t>
            </w:r>
          </w:p>
        </w:tc>
      </w:tr>
      <w:tr w:rsidR="00016525" w14:paraId="47B3B196" w14:textId="77777777" w:rsidTr="003D331E">
        <w:trPr>
          <w:cantSplit/>
        </w:trPr>
        <w:tc>
          <w:tcPr>
            <w:tcW w:w="2265" w:type="dxa"/>
          </w:tcPr>
          <w:p w14:paraId="219111EE" w14:textId="77777777" w:rsidR="00016525" w:rsidRDefault="00016525" w:rsidP="003D331E"/>
        </w:tc>
        <w:tc>
          <w:tcPr>
            <w:tcW w:w="2410" w:type="dxa"/>
          </w:tcPr>
          <w:p w14:paraId="5569AE27" w14:textId="77777777" w:rsidR="00016525" w:rsidRPr="008E7FDB" w:rsidRDefault="00016525" w:rsidP="003D331E"/>
        </w:tc>
        <w:tc>
          <w:tcPr>
            <w:tcW w:w="2126" w:type="dxa"/>
          </w:tcPr>
          <w:p w14:paraId="524AEE13" w14:textId="77777777" w:rsidR="00016525" w:rsidRPr="008E7FDB" w:rsidRDefault="00016525" w:rsidP="003D331E">
            <w:r w:rsidRPr="008E7FDB">
              <w:t>20</w:t>
            </w:r>
            <w:r>
              <w:t>23/24</w:t>
            </w:r>
          </w:p>
        </w:tc>
        <w:tc>
          <w:tcPr>
            <w:tcW w:w="1976" w:type="dxa"/>
          </w:tcPr>
          <w:p w14:paraId="1F9C3BED" w14:textId="77777777" w:rsidR="00016525" w:rsidRDefault="00016525" w:rsidP="003D331E">
            <w:r>
              <w:t>$</w:t>
            </w:r>
          </w:p>
        </w:tc>
      </w:tr>
      <w:tr w:rsidR="00016525" w14:paraId="0431DE09" w14:textId="77777777" w:rsidTr="003D331E">
        <w:trPr>
          <w:cantSplit/>
        </w:trPr>
        <w:tc>
          <w:tcPr>
            <w:tcW w:w="2265" w:type="dxa"/>
            <w:shd w:val="clear" w:color="auto" w:fill="F2F2F2" w:themeFill="background1" w:themeFillShade="F2"/>
          </w:tcPr>
          <w:p w14:paraId="32226170" w14:textId="77777777" w:rsidR="00016525" w:rsidRDefault="00016525" w:rsidP="003D331E"/>
        </w:tc>
        <w:tc>
          <w:tcPr>
            <w:tcW w:w="2410" w:type="dxa"/>
            <w:shd w:val="clear" w:color="auto" w:fill="F2F2F2" w:themeFill="background1" w:themeFillShade="F2"/>
          </w:tcPr>
          <w:p w14:paraId="6C00E452" w14:textId="77777777" w:rsidR="00016525" w:rsidRPr="008E7FDB" w:rsidRDefault="00016525" w:rsidP="003D331E">
            <w:r w:rsidRPr="008E7FDB">
              <w:t>Contract</w:t>
            </w:r>
          </w:p>
        </w:tc>
        <w:tc>
          <w:tcPr>
            <w:tcW w:w="2126" w:type="dxa"/>
            <w:shd w:val="clear" w:color="auto" w:fill="F2F2F2" w:themeFill="background1" w:themeFillShade="F2"/>
          </w:tcPr>
          <w:p w14:paraId="7944076F" w14:textId="77777777" w:rsidR="00016525" w:rsidRPr="008E7FDB" w:rsidRDefault="00016525" w:rsidP="003D331E"/>
        </w:tc>
        <w:tc>
          <w:tcPr>
            <w:tcW w:w="1976" w:type="dxa"/>
            <w:shd w:val="clear" w:color="auto" w:fill="F2F2F2" w:themeFill="background1" w:themeFillShade="F2"/>
          </w:tcPr>
          <w:p w14:paraId="41DE3206" w14:textId="77777777" w:rsidR="00016525" w:rsidRDefault="00016525" w:rsidP="003D331E">
            <w:r>
              <w:t>$</w:t>
            </w:r>
          </w:p>
        </w:tc>
      </w:tr>
      <w:tr w:rsidR="00016525" w14:paraId="7BE976AD" w14:textId="77777777" w:rsidTr="003D331E">
        <w:trPr>
          <w:cantSplit/>
        </w:trPr>
        <w:tc>
          <w:tcPr>
            <w:tcW w:w="2265" w:type="dxa"/>
          </w:tcPr>
          <w:p w14:paraId="081FA82F" w14:textId="77777777" w:rsidR="00016525" w:rsidRDefault="00016525" w:rsidP="003D331E"/>
        </w:tc>
        <w:tc>
          <w:tcPr>
            <w:tcW w:w="2410" w:type="dxa"/>
          </w:tcPr>
          <w:p w14:paraId="4183CD4B" w14:textId="77777777" w:rsidR="00016525" w:rsidRPr="008E7FDB" w:rsidRDefault="00016525" w:rsidP="003D331E"/>
        </w:tc>
        <w:tc>
          <w:tcPr>
            <w:tcW w:w="2126" w:type="dxa"/>
          </w:tcPr>
          <w:p w14:paraId="78679541" w14:textId="77777777" w:rsidR="00016525" w:rsidRPr="008E7FDB" w:rsidRDefault="00016525" w:rsidP="003D331E">
            <w:r w:rsidRPr="008E7FDB">
              <w:t>20</w:t>
            </w:r>
            <w:r>
              <w:t>21/22</w:t>
            </w:r>
          </w:p>
        </w:tc>
        <w:tc>
          <w:tcPr>
            <w:tcW w:w="1976" w:type="dxa"/>
          </w:tcPr>
          <w:p w14:paraId="38D5C4BE" w14:textId="77777777" w:rsidR="00016525" w:rsidRDefault="00016525" w:rsidP="003D331E">
            <w:r>
              <w:t xml:space="preserve">$ </w:t>
            </w:r>
          </w:p>
        </w:tc>
      </w:tr>
      <w:tr w:rsidR="00016525" w14:paraId="4B240808" w14:textId="77777777" w:rsidTr="003D331E">
        <w:trPr>
          <w:cantSplit/>
        </w:trPr>
        <w:tc>
          <w:tcPr>
            <w:tcW w:w="2265" w:type="dxa"/>
          </w:tcPr>
          <w:p w14:paraId="467AB9E4" w14:textId="77777777" w:rsidR="00016525" w:rsidRDefault="00016525" w:rsidP="003D331E"/>
        </w:tc>
        <w:tc>
          <w:tcPr>
            <w:tcW w:w="2410" w:type="dxa"/>
          </w:tcPr>
          <w:p w14:paraId="6D3A4128" w14:textId="77777777" w:rsidR="00016525" w:rsidRPr="008E7FDB" w:rsidRDefault="00016525" w:rsidP="003D331E"/>
        </w:tc>
        <w:tc>
          <w:tcPr>
            <w:tcW w:w="2126" w:type="dxa"/>
          </w:tcPr>
          <w:p w14:paraId="6EE299DC" w14:textId="77777777" w:rsidR="00016525" w:rsidRPr="008E7FDB" w:rsidRDefault="00016525" w:rsidP="003D331E">
            <w:r w:rsidRPr="008E7FDB">
              <w:t>20</w:t>
            </w:r>
            <w:r>
              <w:t>22/23</w:t>
            </w:r>
          </w:p>
        </w:tc>
        <w:tc>
          <w:tcPr>
            <w:tcW w:w="1976" w:type="dxa"/>
          </w:tcPr>
          <w:p w14:paraId="0635705B" w14:textId="77777777" w:rsidR="00016525" w:rsidRDefault="00016525" w:rsidP="003D331E">
            <w:r>
              <w:t>$</w:t>
            </w:r>
          </w:p>
        </w:tc>
      </w:tr>
      <w:tr w:rsidR="00016525" w14:paraId="449DD7F7" w14:textId="77777777" w:rsidTr="003D331E">
        <w:trPr>
          <w:cantSplit/>
        </w:trPr>
        <w:tc>
          <w:tcPr>
            <w:tcW w:w="2265" w:type="dxa"/>
          </w:tcPr>
          <w:p w14:paraId="405504DB" w14:textId="77777777" w:rsidR="00016525" w:rsidRDefault="00016525" w:rsidP="003D331E"/>
        </w:tc>
        <w:tc>
          <w:tcPr>
            <w:tcW w:w="2410" w:type="dxa"/>
          </w:tcPr>
          <w:p w14:paraId="18A81942" w14:textId="77777777" w:rsidR="00016525" w:rsidRPr="008E7FDB" w:rsidRDefault="00016525" w:rsidP="003D331E"/>
        </w:tc>
        <w:tc>
          <w:tcPr>
            <w:tcW w:w="2126" w:type="dxa"/>
          </w:tcPr>
          <w:p w14:paraId="03DDA856" w14:textId="77777777" w:rsidR="00016525" w:rsidRPr="008E7FDB" w:rsidRDefault="00016525" w:rsidP="003D331E">
            <w:r w:rsidRPr="008E7FDB">
              <w:t>20</w:t>
            </w:r>
            <w:r>
              <w:t>23/24</w:t>
            </w:r>
          </w:p>
        </w:tc>
        <w:tc>
          <w:tcPr>
            <w:tcW w:w="1976" w:type="dxa"/>
          </w:tcPr>
          <w:p w14:paraId="698F96EC" w14:textId="77777777" w:rsidR="00016525" w:rsidRDefault="00016525" w:rsidP="003D331E">
            <w:r>
              <w:t>$</w:t>
            </w:r>
          </w:p>
        </w:tc>
      </w:tr>
      <w:tr w:rsidR="00016525" w14:paraId="5451D13E" w14:textId="77777777" w:rsidTr="003D331E">
        <w:trPr>
          <w:cantSplit/>
        </w:trPr>
        <w:tc>
          <w:tcPr>
            <w:tcW w:w="2265" w:type="dxa"/>
            <w:shd w:val="clear" w:color="auto" w:fill="F2F2F2" w:themeFill="background1" w:themeFillShade="F2"/>
          </w:tcPr>
          <w:p w14:paraId="16E0573A" w14:textId="77777777" w:rsidR="00016525" w:rsidRDefault="00016525" w:rsidP="003D331E"/>
        </w:tc>
        <w:tc>
          <w:tcPr>
            <w:tcW w:w="2410" w:type="dxa"/>
            <w:shd w:val="clear" w:color="auto" w:fill="F2F2F2" w:themeFill="background1" w:themeFillShade="F2"/>
          </w:tcPr>
          <w:p w14:paraId="377F0278" w14:textId="5FA26751" w:rsidR="00016525" w:rsidRPr="008E7FDB" w:rsidRDefault="00016525" w:rsidP="003D331E">
            <w:r w:rsidRPr="008E7FDB">
              <w:t xml:space="preserve">Travel and overseas expenditure </w:t>
            </w:r>
          </w:p>
        </w:tc>
        <w:tc>
          <w:tcPr>
            <w:tcW w:w="2126" w:type="dxa"/>
            <w:shd w:val="clear" w:color="auto" w:fill="F2F2F2" w:themeFill="background1" w:themeFillShade="F2"/>
          </w:tcPr>
          <w:p w14:paraId="1E8E8A7D" w14:textId="77777777" w:rsidR="00016525" w:rsidRPr="008E7FDB" w:rsidRDefault="00016525" w:rsidP="003D331E"/>
        </w:tc>
        <w:tc>
          <w:tcPr>
            <w:tcW w:w="1976" w:type="dxa"/>
            <w:shd w:val="clear" w:color="auto" w:fill="F2F2F2" w:themeFill="background1" w:themeFillShade="F2"/>
          </w:tcPr>
          <w:p w14:paraId="5D63AF88" w14:textId="77777777" w:rsidR="00016525" w:rsidRDefault="00016525" w:rsidP="003D331E">
            <w:r>
              <w:t>$</w:t>
            </w:r>
          </w:p>
        </w:tc>
      </w:tr>
      <w:tr w:rsidR="00016525" w14:paraId="7E5A9D95" w14:textId="77777777" w:rsidTr="003D331E">
        <w:trPr>
          <w:cantSplit/>
        </w:trPr>
        <w:tc>
          <w:tcPr>
            <w:tcW w:w="2265" w:type="dxa"/>
          </w:tcPr>
          <w:p w14:paraId="61D51362" w14:textId="77777777" w:rsidR="00016525" w:rsidRDefault="00016525" w:rsidP="003D331E"/>
        </w:tc>
        <w:tc>
          <w:tcPr>
            <w:tcW w:w="2410" w:type="dxa"/>
          </w:tcPr>
          <w:p w14:paraId="46558AF7" w14:textId="77777777" w:rsidR="00016525" w:rsidRPr="008E7FDB" w:rsidRDefault="00016525" w:rsidP="003D331E"/>
        </w:tc>
        <w:tc>
          <w:tcPr>
            <w:tcW w:w="2126" w:type="dxa"/>
          </w:tcPr>
          <w:p w14:paraId="5AC102F1" w14:textId="77777777" w:rsidR="00016525" w:rsidRPr="008E7FDB" w:rsidRDefault="00016525" w:rsidP="003D331E">
            <w:r w:rsidRPr="008E7FDB">
              <w:t>20</w:t>
            </w:r>
            <w:r>
              <w:t>21/22</w:t>
            </w:r>
          </w:p>
        </w:tc>
        <w:tc>
          <w:tcPr>
            <w:tcW w:w="1976" w:type="dxa"/>
          </w:tcPr>
          <w:p w14:paraId="399AAFE4" w14:textId="77777777" w:rsidR="00016525" w:rsidRDefault="00016525" w:rsidP="003D331E">
            <w:r>
              <w:t xml:space="preserve">$ </w:t>
            </w:r>
          </w:p>
        </w:tc>
      </w:tr>
      <w:tr w:rsidR="00016525" w14:paraId="28FA31E3" w14:textId="77777777" w:rsidTr="003D331E">
        <w:trPr>
          <w:cantSplit/>
        </w:trPr>
        <w:tc>
          <w:tcPr>
            <w:tcW w:w="2265" w:type="dxa"/>
          </w:tcPr>
          <w:p w14:paraId="755C6293" w14:textId="77777777" w:rsidR="00016525" w:rsidRDefault="00016525" w:rsidP="003D331E"/>
        </w:tc>
        <w:tc>
          <w:tcPr>
            <w:tcW w:w="2410" w:type="dxa"/>
          </w:tcPr>
          <w:p w14:paraId="743E8E92" w14:textId="77777777" w:rsidR="00016525" w:rsidRPr="008E7FDB" w:rsidRDefault="00016525" w:rsidP="003D331E"/>
        </w:tc>
        <w:tc>
          <w:tcPr>
            <w:tcW w:w="2126" w:type="dxa"/>
          </w:tcPr>
          <w:p w14:paraId="1EF069E8" w14:textId="77777777" w:rsidR="00016525" w:rsidRPr="008E7FDB" w:rsidRDefault="00016525" w:rsidP="003D331E">
            <w:r w:rsidRPr="008E7FDB">
              <w:t>20</w:t>
            </w:r>
            <w:r>
              <w:t>22/23</w:t>
            </w:r>
          </w:p>
        </w:tc>
        <w:tc>
          <w:tcPr>
            <w:tcW w:w="1976" w:type="dxa"/>
          </w:tcPr>
          <w:p w14:paraId="081BAE4B" w14:textId="77777777" w:rsidR="00016525" w:rsidRDefault="00016525" w:rsidP="003D331E">
            <w:r>
              <w:t>$</w:t>
            </w:r>
          </w:p>
        </w:tc>
      </w:tr>
      <w:tr w:rsidR="00016525" w14:paraId="6FA49B55" w14:textId="77777777" w:rsidTr="003D331E">
        <w:trPr>
          <w:cantSplit/>
        </w:trPr>
        <w:tc>
          <w:tcPr>
            <w:tcW w:w="2265" w:type="dxa"/>
          </w:tcPr>
          <w:p w14:paraId="2158A59D" w14:textId="77777777" w:rsidR="00016525" w:rsidRDefault="00016525" w:rsidP="003D331E"/>
        </w:tc>
        <w:tc>
          <w:tcPr>
            <w:tcW w:w="2410" w:type="dxa"/>
          </w:tcPr>
          <w:p w14:paraId="60D62AD6" w14:textId="77777777" w:rsidR="00016525" w:rsidRPr="008E7FDB" w:rsidRDefault="00016525" w:rsidP="003D331E"/>
        </w:tc>
        <w:tc>
          <w:tcPr>
            <w:tcW w:w="2126" w:type="dxa"/>
          </w:tcPr>
          <w:p w14:paraId="1336336E" w14:textId="77777777" w:rsidR="00016525" w:rsidRPr="008E7FDB" w:rsidRDefault="00016525" w:rsidP="003D331E">
            <w:r w:rsidRPr="008E7FDB">
              <w:t>20</w:t>
            </w:r>
            <w:r>
              <w:t>23/24</w:t>
            </w:r>
          </w:p>
        </w:tc>
        <w:tc>
          <w:tcPr>
            <w:tcW w:w="1976" w:type="dxa"/>
          </w:tcPr>
          <w:p w14:paraId="215FB4B7" w14:textId="77777777" w:rsidR="00016525" w:rsidRDefault="00016525" w:rsidP="003D331E">
            <w:r>
              <w:t>$</w:t>
            </w:r>
          </w:p>
        </w:tc>
      </w:tr>
      <w:tr w:rsidR="00016525" w14:paraId="219BE879" w14:textId="77777777" w:rsidTr="003D331E">
        <w:trPr>
          <w:cantSplit/>
        </w:trPr>
        <w:tc>
          <w:tcPr>
            <w:tcW w:w="2265" w:type="dxa"/>
            <w:shd w:val="clear" w:color="auto" w:fill="F2F2F2" w:themeFill="background1" w:themeFillShade="F2"/>
          </w:tcPr>
          <w:p w14:paraId="63E878B3" w14:textId="77777777" w:rsidR="00016525" w:rsidRDefault="00016525" w:rsidP="003D331E"/>
        </w:tc>
        <w:tc>
          <w:tcPr>
            <w:tcW w:w="2410" w:type="dxa"/>
            <w:shd w:val="clear" w:color="auto" w:fill="F2F2F2" w:themeFill="background1" w:themeFillShade="F2"/>
          </w:tcPr>
          <w:p w14:paraId="686B4683" w14:textId="77777777" w:rsidR="00016525" w:rsidRPr="008E7FDB" w:rsidRDefault="00016525" w:rsidP="003D331E">
            <w:r>
              <w:t>Plant and Equipment</w:t>
            </w:r>
          </w:p>
        </w:tc>
        <w:tc>
          <w:tcPr>
            <w:tcW w:w="2126" w:type="dxa"/>
            <w:shd w:val="clear" w:color="auto" w:fill="F2F2F2" w:themeFill="background1" w:themeFillShade="F2"/>
          </w:tcPr>
          <w:p w14:paraId="767D0779" w14:textId="77777777" w:rsidR="00016525" w:rsidRPr="008E7FDB" w:rsidRDefault="00016525" w:rsidP="003D331E"/>
        </w:tc>
        <w:tc>
          <w:tcPr>
            <w:tcW w:w="1976" w:type="dxa"/>
            <w:shd w:val="clear" w:color="auto" w:fill="F2F2F2" w:themeFill="background1" w:themeFillShade="F2"/>
          </w:tcPr>
          <w:p w14:paraId="35949EC6" w14:textId="77777777" w:rsidR="00016525" w:rsidRDefault="00016525" w:rsidP="003D331E"/>
        </w:tc>
      </w:tr>
      <w:tr w:rsidR="00016525" w14:paraId="3D72D064" w14:textId="77777777" w:rsidTr="003D331E">
        <w:trPr>
          <w:cantSplit/>
        </w:trPr>
        <w:tc>
          <w:tcPr>
            <w:tcW w:w="2265" w:type="dxa"/>
            <w:shd w:val="clear" w:color="auto" w:fill="auto"/>
          </w:tcPr>
          <w:p w14:paraId="75323BED" w14:textId="77777777" w:rsidR="00016525" w:rsidRDefault="00016525" w:rsidP="003D331E"/>
        </w:tc>
        <w:tc>
          <w:tcPr>
            <w:tcW w:w="2410" w:type="dxa"/>
            <w:shd w:val="clear" w:color="auto" w:fill="auto"/>
          </w:tcPr>
          <w:p w14:paraId="2331E85D" w14:textId="77777777" w:rsidR="00016525" w:rsidRPr="008E7FDB" w:rsidRDefault="00016525" w:rsidP="003D331E"/>
        </w:tc>
        <w:tc>
          <w:tcPr>
            <w:tcW w:w="2126" w:type="dxa"/>
            <w:shd w:val="clear" w:color="auto" w:fill="auto"/>
          </w:tcPr>
          <w:p w14:paraId="4CABF59A" w14:textId="77777777" w:rsidR="00016525" w:rsidRPr="008E7FDB" w:rsidRDefault="00016525" w:rsidP="003D331E">
            <w:r w:rsidRPr="008E7FDB">
              <w:t>20</w:t>
            </w:r>
            <w:r>
              <w:t>21/22</w:t>
            </w:r>
          </w:p>
        </w:tc>
        <w:tc>
          <w:tcPr>
            <w:tcW w:w="1976" w:type="dxa"/>
            <w:shd w:val="clear" w:color="auto" w:fill="auto"/>
          </w:tcPr>
          <w:p w14:paraId="7BF9E929" w14:textId="77777777" w:rsidR="00016525" w:rsidRDefault="00016525" w:rsidP="003D331E">
            <w:r>
              <w:t xml:space="preserve">$ </w:t>
            </w:r>
          </w:p>
        </w:tc>
      </w:tr>
      <w:tr w:rsidR="00016525" w14:paraId="67C50997" w14:textId="77777777" w:rsidTr="003D331E">
        <w:trPr>
          <w:cantSplit/>
        </w:trPr>
        <w:tc>
          <w:tcPr>
            <w:tcW w:w="2265" w:type="dxa"/>
            <w:shd w:val="clear" w:color="auto" w:fill="auto"/>
          </w:tcPr>
          <w:p w14:paraId="78B167F6" w14:textId="77777777" w:rsidR="00016525" w:rsidRDefault="00016525" w:rsidP="003D331E"/>
        </w:tc>
        <w:tc>
          <w:tcPr>
            <w:tcW w:w="2410" w:type="dxa"/>
            <w:shd w:val="clear" w:color="auto" w:fill="auto"/>
          </w:tcPr>
          <w:p w14:paraId="48EE4E30" w14:textId="77777777" w:rsidR="00016525" w:rsidRPr="008E7FDB" w:rsidRDefault="00016525" w:rsidP="003D331E"/>
        </w:tc>
        <w:tc>
          <w:tcPr>
            <w:tcW w:w="2126" w:type="dxa"/>
            <w:shd w:val="clear" w:color="auto" w:fill="auto"/>
          </w:tcPr>
          <w:p w14:paraId="793A7128" w14:textId="77777777" w:rsidR="00016525" w:rsidRPr="008E7FDB" w:rsidRDefault="00016525" w:rsidP="003D331E">
            <w:r w:rsidRPr="008E7FDB">
              <w:t>20</w:t>
            </w:r>
            <w:r>
              <w:t>22/23</w:t>
            </w:r>
          </w:p>
        </w:tc>
        <w:tc>
          <w:tcPr>
            <w:tcW w:w="1976" w:type="dxa"/>
            <w:shd w:val="clear" w:color="auto" w:fill="auto"/>
          </w:tcPr>
          <w:p w14:paraId="5214170C" w14:textId="77777777" w:rsidR="00016525" w:rsidRDefault="00016525" w:rsidP="003D331E">
            <w:r>
              <w:t>$</w:t>
            </w:r>
          </w:p>
        </w:tc>
      </w:tr>
      <w:tr w:rsidR="00016525" w14:paraId="0C06CABF" w14:textId="77777777" w:rsidTr="003D331E">
        <w:trPr>
          <w:cantSplit/>
        </w:trPr>
        <w:tc>
          <w:tcPr>
            <w:tcW w:w="2265" w:type="dxa"/>
            <w:shd w:val="clear" w:color="auto" w:fill="auto"/>
          </w:tcPr>
          <w:p w14:paraId="0D0DC4B8" w14:textId="77777777" w:rsidR="00016525" w:rsidRDefault="00016525" w:rsidP="003D331E"/>
        </w:tc>
        <w:tc>
          <w:tcPr>
            <w:tcW w:w="2410" w:type="dxa"/>
            <w:shd w:val="clear" w:color="auto" w:fill="auto"/>
          </w:tcPr>
          <w:p w14:paraId="644078AB" w14:textId="77777777" w:rsidR="00016525" w:rsidRPr="008E7FDB" w:rsidRDefault="00016525" w:rsidP="003D331E"/>
        </w:tc>
        <w:tc>
          <w:tcPr>
            <w:tcW w:w="2126" w:type="dxa"/>
            <w:shd w:val="clear" w:color="auto" w:fill="auto"/>
          </w:tcPr>
          <w:p w14:paraId="1862304F" w14:textId="77777777" w:rsidR="00016525" w:rsidRPr="008E7FDB" w:rsidRDefault="00016525" w:rsidP="003D331E">
            <w:r w:rsidRPr="008E7FDB">
              <w:t>20</w:t>
            </w:r>
            <w:r>
              <w:t>23/24</w:t>
            </w:r>
          </w:p>
        </w:tc>
        <w:tc>
          <w:tcPr>
            <w:tcW w:w="1976" w:type="dxa"/>
            <w:shd w:val="clear" w:color="auto" w:fill="auto"/>
          </w:tcPr>
          <w:p w14:paraId="09E407AA" w14:textId="77777777" w:rsidR="00016525" w:rsidRDefault="00016525" w:rsidP="003D331E">
            <w:r>
              <w:t>$</w:t>
            </w:r>
          </w:p>
        </w:tc>
      </w:tr>
      <w:tr w:rsidR="00016525" w14:paraId="0E1B423B" w14:textId="77777777" w:rsidTr="003D331E">
        <w:trPr>
          <w:cantSplit/>
        </w:trPr>
        <w:tc>
          <w:tcPr>
            <w:tcW w:w="2265" w:type="dxa"/>
            <w:shd w:val="clear" w:color="auto" w:fill="F2F2F2" w:themeFill="background1" w:themeFillShade="F2"/>
          </w:tcPr>
          <w:p w14:paraId="6C1E3D42" w14:textId="77777777" w:rsidR="00016525" w:rsidRDefault="00016525" w:rsidP="003D331E"/>
        </w:tc>
        <w:tc>
          <w:tcPr>
            <w:tcW w:w="2410" w:type="dxa"/>
            <w:shd w:val="clear" w:color="auto" w:fill="F2F2F2" w:themeFill="background1" w:themeFillShade="F2"/>
          </w:tcPr>
          <w:p w14:paraId="5F20EDB5" w14:textId="22777555" w:rsidR="00016525" w:rsidRPr="008E7FDB" w:rsidRDefault="00016525" w:rsidP="003D331E">
            <w:r w:rsidRPr="008E7FDB">
              <w:t xml:space="preserve">Other eligible expenditure  </w:t>
            </w:r>
          </w:p>
        </w:tc>
        <w:tc>
          <w:tcPr>
            <w:tcW w:w="2126" w:type="dxa"/>
            <w:shd w:val="clear" w:color="auto" w:fill="F2F2F2" w:themeFill="background1" w:themeFillShade="F2"/>
          </w:tcPr>
          <w:p w14:paraId="0D4C25C7" w14:textId="77777777" w:rsidR="00016525" w:rsidRPr="008E7FDB" w:rsidRDefault="00016525" w:rsidP="003D331E"/>
        </w:tc>
        <w:tc>
          <w:tcPr>
            <w:tcW w:w="1976" w:type="dxa"/>
            <w:shd w:val="clear" w:color="auto" w:fill="F2F2F2" w:themeFill="background1" w:themeFillShade="F2"/>
          </w:tcPr>
          <w:p w14:paraId="3D5201C9" w14:textId="77777777" w:rsidR="00016525" w:rsidRDefault="00016525" w:rsidP="003D331E">
            <w:r>
              <w:t>$</w:t>
            </w:r>
          </w:p>
        </w:tc>
      </w:tr>
      <w:tr w:rsidR="00016525" w14:paraId="1E978831" w14:textId="77777777" w:rsidTr="003D331E">
        <w:trPr>
          <w:cantSplit/>
        </w:trPr>
        <w:tc>
          <w:tcPr>
            <w:tcW w:w="2265" w:type="dxa"/>
          </w:tcPr>
          <w:p w14:paraId="46C88C7A" w14:textId="77777777" w:rsidR="00016525" w:rsidRDefault="00016525" w:rsidP="003D331E"/>
        </w:tc>
        <w:tc>
          <w:tcPr>
            <w:tcW w:w="2410" w:type="dxa"/>
          </w:tcPr>
          <w:p w14:paraId="16C20342" w14:textId="77777777" w:rsidR="00016525" w:rsidRPr="008E7FDB" w:rsidRDefault="00016525" w:rsidP="003D331E"/>
        </w:tc>
        <w:tc>
          <w:tcPr>
            <w:tcW w:w="2126" w:type="dxa"/>
          </w:tcPr>
          <w:p w14:paraId="2C03B3C6" w14:textId="77777777" w:rsidR="00016525" w:rsidRPr="008E7FDB" w:rsidRDefault="00016525" w:rsidP="003D331E">
            <w:r w:rsidRPr="008E7FDB">
              <w:t>20</w:t>
            </w:r>
            <w:r>
              <w:t>21/22</w:t>
            </w:r>
          </w:p>
        </w:tc>
        <w:tc>
          <w:tcPr>
            <w:tcW w:w="1976" w:type="dxa"/>
          </w:tcPr>
          <w:p w14:paraId="251480A2" w14:textId="77777777" w:rsidR="00016525" w:rsidRDefault="00016525" w:rsidP="003D331E">
            <w:r>
              <w:t xml:space="preserve">$ </w:t>
            </w:r>
          </w:p>
        </w:tc>
      </w:tr>
      <w:tr w:rsidR="00016525" w14:paraId="386C3E76" w14:textId="77777777" w:rsidTr="003D331E">
        <w:trPr>
          <w:cantSplit/>
        </w:trPr>
        <w:tc>
          <w:tcPr>
            <w:tcW w:w="2265" w:type="dxa"/>
          </w:tcPr>
          <w:p w14:paraId="36508243" w14:textId="77777777" w:rsidR="00016525" w:rsidRDefault="00016525" w:rsidP="003D331E"/>
        </w:tc>
        <w:tc>
          <w:tcPr>
            <w:tcW w:w="2410" w:type="dxa"/>
          </w:tcPr>
          <w:p w14:paraId="49A22299" w14:textId="77777777" w:rsidR="00016525" w:rsidRPr="008E7FDB" w:rsidRDefault="00016525" w:rsidP="003D331E"/>
        </w:tc>
        <w:tc>
          <w:tcPr>
            <w:tcW w:w="2126" w:type="dxa"/>
          </w:tcPr>
          <w:p w14:paraId="6C1634C0" w14:textId="77777777" w:rsidR="00016525" w:rsidRPr="008E7FDB" w:rsidRDefault="00016525" w:rsidP="003D331E">
            <w:r w:rsidRPr="008E7FDB">
              <w:t>20</w:t>
            </w:r>
            <w:r>
              <w:t>22/23</w:t>
            </w:r>
          </w:p>
        </w:tc>
        <w:tc>
          <w:tcPr>
            <w:tcW w:w="1976" w:type="dxa"/>
          </w:tcPr>
          <w:p w14:paraId="2AF29C8B" w14:textId="77777777" w:rsidR="00016525" w:rsidRDefault="00016525" w:rsidP="003D331E">
            <w:r>
              <w:t>$</w:t>
            </w:r>
          </w:p>
        </w:tc>
      </w:tr>
      <w:tr w:rsidR="00016525" w14:paraId="33DD856D" w14:textId="77777777" w:rsidTr="003D331E">
        <w:trPr>
          <w:cantSplit/>
        </w:trPr>
        <w:tc>
          <w:tcPr>
            <w:tcW w:w="2265" w:type="dxa"/>
          </w:tcPr>
          <w:p w14:paraId="2BA51706" w14:textId="77777777" w:rsidR="00016525" w:rsidRDefault="00016525" w:rsidP="003D331E"/>
        </w:tc>
        <w:tc>
          <w:tcPr>
            <w:tcW w:w="2410" w:type="dxa"/>
          </w:tcPr>
          <w:p w14:paraId="77711911" w14:textId="77777777" w:rsidR="00016525" w:rsidRPr="008E7FDB" w:rsidRDefault="00016525" w:rsidP="003D331E"/>
        </w:tc>
        <w:tc>
          <w:tcPr>
            <w:tcW w:w="2126" w:type="dxa"/>
          </w:tcPr>
          <w:p w14:paraId="48DBA3DA" w14:textId="77777777" w:rsidR="00016525" w:rsidRPr="008E7FDB" w:rsidRDefault="00016525" w:rsidP="003D331E">
            <w:r w:rsidRPr="008E7FDB">
              <w:t>20</w:t>
            </w:r>
            <w:r>
              <w:t>23/24</w:t>
            </w:r>
          </w:p>
        </w:tc>
        <w:tc>
          <w:tcPr>
            <w:tcW w:w="1976" w:type="dxa"/>
          </w:tcPr>
          <w:p w14:paraId="2D29B3A5" w14:textId="77777777" w:rsidR="00016525" w:rsidRDefault="00016525" w:rsidP="003D331E">
            <w:r>
              <w:t>$</w:t>
            </w:r>
          </w:p>
        </w:tc>
      </w:tr>
      <w:tr w:rsidR="00016525" w14:paraId="0A9BC931" w14:textId="77777777" w:rsidTr="003D331E">
        <w:trPr>
          <w:cantSplit/>
        </w:trPr>
        <w:tc>
          <w:tcPr>
            <w:tcW w:w="2265" w:type="dxa"/>
            <w:shd w:val="clear" w:color="auto" w:fill="D9D9D9" w:themeFill="background1" w:themeFillShade="D9"/>
          </w:tcPr>
          <w:p w14:paraId="06D6A518" w14:textId="77777777" w:rsidR="00016525" w:rsidRDefault="00016525" w:rsidP="003D331E">
            <w:r>
              <w:t>Total</w:t>
            </w:r>
          </w:p>
        </w:tc>
        <w:tc>
          <w:tcPr>
            <w:tcW w:w="2410" w:type="dxa"/>
            <w:shd w:val="clear" w:color="auto" w:fill="D9D9D9" w:themeFill="background1" w:themeFillShade="D9"/>
          </w:tcPr>
          <w:p w14:paraId="73883B9E" w14:textId="77777777" w:rsidR="00016525" w:rsidRDefault="00016525" w:rsidP="003D331E"/>
        </w:tc>
        <w:tc>
          <w:tcPr>
            <w:tcW w:w="2126" w:type="dxa"/>
            <w:shd w:val="clear" w:color="auto" w:fill="D9D9D9" w:themeFill="background1" w:themeFillShade="D9"/>
          </w:tcPr>
          <w:p w14:paraId="4C641B8D" w14:textId="77777777" w:rsidR="00016525" w:rsidRDefault="00016525" w:rsidP="003D331E"/>
        </w:tc>
        <w:tc>
          <w:tcPr>
            <w:tcW w:w="1976" w:type="dxa"/>
            <w:shd w:val="clear" w:color="auto" w:fill="D9D9D9" w:themeFill="background1" w:themeFillShade="D9"/>
          </w:tcPr>
          <w:p w14:paraId="3781D381" w14:textId="77777777" w:rsidR="00016525" w:rsidRDefault="00016525" w:rsidP="003D331E"/>
        </w:tc>
      </w:tr>
    </w:tbl>
    <w:p w14:paraId="40FCBC72" w14:textId="77777777" w:rsidR="002705B4" w:rsidRDefault="002705B4" w:rsidP="002705B4">
      <w:pPr>
        <w:pStyle w:val="Heading4"/>
      </w:pPr>
      <w:r>
        <w:t>Grant funding requested</w:t>
      </w:r>
    </w:p>
    <w:p w14:paraId="3AD64B97" w14:textId="77777777" w:rsidR="002705B4" w:rsidRDefault="002705B4" w:rsidP="002705B4">
      <w:r>
        <w:t xml:space="preserve">You will be asked to enter the amount of grant funding you are requesting. Validations will limit your request to be within the grant opportunity guidelines. </w:t>
      </w:r>
    </w:p>
    <w:p w14:paraId="28826C15" w14:textId="77777777" w:rsidR="00B51CEB" w:rsidRPr="00800B6D" w:rsidRDefault="00B51CEB">
      <w:pPr>
        <w:spacing w:before="0" w:after="200" w:line="276" w:lineRule="auto"/>
        <w:rPr>
          <w:rFonts w:asciiTheme="minorHAnsi" w:hAnsiTheme="minorHAnsi"/>
          <w:b/>
          <w:sz w:val="28"/>
        </w:rPr>
      </w:pPr>
      <w:r>
        <w:br w:type="page"/>
      </w:r>
    </w:p>
    <w:p w14:paraId="19990E3A" w14:textId="20D1B7BC" w:rsidR="001670A9" w:rsidRPr="002705B4" w:rsidRDefault="001670A9" w:rsidP="001670A9">
      <w:pPr>
        <w:pStyle w:val="Heading3"/>
      </w:pPr>
      <w:r w:rsidRPr="002705B4">
        <w:lastRenderedPageBreak/>
        <w:t>Source of funding</w:t>
      </w:r>
    </w:p>
    <w:p w14:paraId="359CD281" w14:textId="7C6A6A1F"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4E4B3BBC" w:rsidR="00DC70D5" w:rsidRPr="002705B4" w:rsidRDefault="00DC70D5" w:rsidP="00DC70D5">
      <w:pPr>
        <w:pStyle w:val="ListBulletItalics"/>
        <w:numPr>
          <w:ilvl w:val="1"/>
          <w:numId w:val="22"/>
        </w:numPr>
      </w:pPr>
      <w:r w:rsidRPr="002705B4">
        <w:t>Othe</w:t>
      </w:r>
      <w:r w:rsidR="008D0FDD">
        <w:t>r Commonwealth government</w:t>
      </w:r>
    </w:p>
    <w:p w14:paraId="5455909A" w14:textId="16BB0990" w:rsidR="00DC70D5" w:rsidRPr="002705B4" w:rsidRDefault="00DC70D5" w:rsidP="00DC70D5">
      <w:pPr>
        <w:pStyle w:val="ListBulletItalics"/>
        <w:numPr>
          <w:ilvl w:val="1"/>
          <w:numId w:val="22"/>
        </w:numPr>
      </w:pPr>
      <w:r w:rsidRPr="002705B4">
        <w:t>Other no</w:t>
      </w:r>
      <w:r w:rsidR="008D0FDD">
        <w:t>n-Commonwealth government</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64959B5E" w:rsidR="00DC70D5" w:rsidRDefault="00DC70D5" w:rsidP="00DC70D5">
      <w:pPr>
        <w:pStyle w:val="Normalexplanatory"/>
      </w:pPr>
      <w:r w:rsidRPr="00E541A0">
        <w:t>You</w:t>
      </w:r>
      <w:r w:rsidR="00E541A0" w:rsidRPr="00E541A0">
        <w:t xml:space="preserve"> </w:t>
      </w:r>
      <w:r w:rsidR="00E541A0">
        <w:t>will</w:t>
      </w:r>
      <w:r w:rsidR="00E541A0" w:rsidRPr="00E541A0">
        <w:t xml:space="preserve"> need to provide evidence of your funding strategy</w:t>
      </w:r>
      <w:r w:rsidR="00E541A0">
        <w:t xml:space="preserve"> later in the application</w:t>
      </w:r>
      <w:r w:rsidR="00E541A0" w:rsidRPr="00E541A0">
        <w:t>, e.g. financial statements, loan agreements, cash flow documents.</w:t>
      </w:r>
    </w:p>
    <w:p w14:paraId="3C05FB30" w14:textId="11E2F411" w:rsidR="00DC70D5" w:rsidRDefault="00DC70D5" w:rsidP="00DC70D5">
      <w:pPr>
        <w:pStyle w:val="Normalexplanatory"/>
      </w:pPr>
      <w:r w:rsidRPr="002705B4">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36EF7" w:rsidRDefault="00043F1D" w:rsidP="001670A9">
      <w:pPr>
        <w:pStyle w:val="Heading2"/>
      </w:pPr>
      <w:r w:rsidRPr="00236EF7">
        <w:lastRenderedPageBreak/>
        <w:t>Assessment</w:t>
      </w:r>
      <w:r w:rsidR="001670A9" w:rsidRPr="00236EF7">
        <w:t xml:space="preserve"> criteria</w:t>
      </w:r>
    </w:p>
    <w:p w14:paraId="6D978FB2" w14:textId="77777777" w:rsidR="0019074D" w:rsidRDefault="0019074D" w:rsidP="0019074D">
      <w:r>
        <w:t>We will only consider funding applications that score at least 50 per cent against each criterion as these represent best value for money. The assessment criteria are equally weighted.</w:t>
      </w:r>
    </w:p>
    <w:p w14:paraId="6A709BE5" w14:textId="77777777" w:rsidR="0019074D" w:rsidRDefault="0019074D" w:rsidP="0019074D">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 </w:t>
      </w:r>
    </w:p>
    <w:p w14:paraId="7D198052" w14:textId="77777777" w:rsidR="0019074D" w:rsidRDefault="0019074D" w:rsidP="0019074D">
      <w:pPr>
        <w:spacing w:after="0"/>
      </w:pPr>
      <w:r>
        <w:t>To support you responses you must include mandatory attachments later in the application.</w:t>
      </w:r>
    </w:p>
    <w:p w14:paraId="04AFD901" w14:textId="7B376F5A" w:rsidR="00D9243E" w:rsidRPr="00E46E90" w:rsidRDefault="00006962" w:rsidP="00BC4ABF">
      <w:pPr>
        <w:pStyle w:val="Heading3"/>
      </w:pPr>
      <w:r>
        <w:t>Assessment</w:t>
      </w:r>
      <w:r w:rsidR="00D9243E" w:rsidRPr="00E46E90">
        <w:t xml:space="preserve"> criterion </w:t>
      </w:r>
      <w:r>
        <w:t>1</w:t>
      </w:r>
      <w:r w:rsidR="00D9243E" w:rsidRPr="00E46E90">
        <w:t xml:space="preserve"> </w:t>
      </w:r>
    </w:p>
    <w:p w14:paraId="4947DE77" w14:textId="385816D7" w:rsidR="00236EF7" w:rsidRPr="00236EF7" w:rsidRDefault="00F83927" w:rsidP="001C3D87">
      <w:pPr>
        <w:pStyle w:val="Normalexplanatory"/>
      </w:pPr>
      <w:r>
        <w:t xml:space="preserve">Your response is limited to </w:t>
      </w:r>
      <w:r w:rsidR="00BC4ABF">
        <w:t>30</w:t>
      </w:r>
      <w:r w:rsidR="00DC5D44">
        <w:t>00</w:t>
      </w:r>
      <w:r>
        <w:t xml:space="preserve"> characters</w:t>
      </w:r>
      <w:r w:rsidR="00DC5D44">
        <w:t xml:space="preserve"> </w:t>
      </w:r>
      <w:r w:rsidR="00710D78">
        <w:t>per question</w:t>
      </w:r>
      <w:r>
        <w:t xml:space="preserve"> including spaces and does not support formatting. </w:t>
      </w:r>
    </w:p>
    <w:p w14:paraId="4E0E31F9" w14:textId="77777777" w:rsidR="008B012E" w:rsidRDefault="008B012E" w:rsidP="008B012E">
      <w:pPr>
        <w:pStyle w:val="Normalbold0"/>
      </w:pPr>
      <w:r>
        <w:t>How your project will create jobs, grow your business, improve social and economic infrastructure or increase community amenity and liveability in Northern Australia.</w:t>
      </w:r>
    </w:p>
    <w:p w14:paraId="11A00EFA" w14:textId="77777777" w:rsidR="008B012E" w:rsidRPr="006D6D31" w:rsidRDefault="008B012E" w:rsidP="008B012E">
      <w:pPr>
        <w:keepNext/>
      </w:pPr>
      <w:r w:rsidRPr="006D6D31">
        <w:t>You should demonstrate this by:</w:t>
      </w:r>
    </w:p>
    <w:p w14:paraId="446B476A" w14:textId="77777777" w:rsidR="008B012E" w:rsidRPr="006D6D31" w:rsidRDefault="008B012E" w:rsidP="008B012E">
      <w:pPr>
        <w:numPr>
          <w:ilvl w:val="0"/>
          <w:numId w:val="52"/>
        </w:numPr>
      </w:pPr>
      <w:r w:rsidRPr="006D6D31">
        <w:t>providing a business case for your project, including the opportunity, its expected impact on your organisation and its resilience</w:t>
      </w:r>
    </w:p>
    <w:p w14:paraId="629F88FE" w14:textId="77777777" w:rsidR="008B012E" w:rsidRPr="006D6D31" w:rsidRDefault="008B012E" w:rsidP="008B012E">
      <w:pPr>
        <w:numPr>
          <w:ilvl w:val="0"/>
          <w:numId w:val="52"/>
        </w:numPr>
      </w:pPr>
      <w:r w:rsidRPr="006D6D31">
        <w:t>describing the regional economic benefits of your project, employment growth including Indigenous organisations and employment growth outside your business</w:t>
      </w:r>
      <w:r>
        <w:t xml:space="preserve"> and/or </w:t>
      </w:r>
      <w:r w:rsidRPr="006D6D31">
        <w:t>any social or environmental benefits of your project including improvements to community amenity or liveability</w:t>
      </w:r>
    </w:p>
    <w:p w14:paraId="1D577029" w14:textId="77777777" w:rsidR="008B012E" w:rsidRPr="006D6D31" w:rsidRDefault="008B012E" w:rsidP="008B012E">
      <w:pPr>
        <w:numPr>
          <w:ilvl w:val="0"/>
          <w:numId w:val="52"/>
        </w:numPr>
      </w:pPr>
      <w:r>
        <w:t xml:space="preserve">describing </w:t>
      </w:r>
      <w:r w:rsidRPr="00113047">
        <w:t xml:space="preserve">the scale and significance of the </w:t>
      </w:r>
      <w:r>
        <w:t xml:space="preserve">creation or growth of your organisation or </w:t>
      </w:r>
      <w:r w:rsidRPr="00113047">
        <w:t>industry</w:t>
      </w:r>
      <w:r>
        <w:t xml:space="preserve">; and/or improvements to community amenity or liveability </w:t>
      </w:r>
      <w:r w:rsidRPr="006D6D31">
        <w:t>providing the expected number and types of local jobs to be created by the project in the immediate and long term, including skill level and sustainability</w:t>
      </w:r>
    </w:p>
    <w:p w14:paraId="3BFD8936" w14:textId="3E76A059" w:rsidR="008B012E" w:rsidRPr="006D6D31" w:rsidRDefault="008B012E" w:rsidP="008B012E">
      <w:pPr>
        <w:numPr>
          <w:ilvl w:val="0"/>
          <w:numId w:val="52"/>
        </w:numPr>
      </w:pPr>
      <w:r w:rsidRPr="006D6D31">
        <w:t>describing how the grant will impact your project i.e. in terms of scale, timing and reach and how you will measure the success of your project</w:t>
      </w:r>
    </w:p>
    <w:p w14:paraId="4DD44562" w14:textId="5966B261" w:rsidR="00D9243E" w:rsidRDefault="00006962" w:rsidP="00BC4ABF">
      <w:pPr>
        <w:pStyle w:val="Heading3"/>
      </w:pPr>
      <w:r>
        <w:t>Assessment</w:t>
      </w:r>
      <w:r w:rsidRPr="00E46E90">
        <w:t xml:space="preserve"> </w:t>
      </w:r>
      <w:r w:rsidR="00D9243E" w:rsidRPr="00E46E90">
        <w:t xml:space="preserve">criterion </w:t>
      </w:r>
      <w:r>
        <w:t>2</w:t>
      </w:r>
      <w:r w:rsidR="00D9243E" w:rsidRPr="00E46E90">
        <w:t xml:space="preserve"> </w:t>
      </w:r>
    </w:p>
    <w:p w14:paraId="3B4E1BEF" w14:textId="72E80D18" w:rsidR="00236EF7" w:rsidRPr="00236EF7" w:rsidRDefault="00F83927" w:rsidP="00455FE1">
      <w:pPr>
        <w:pStyle w:val="Normalexplanatory"/>
      </w:pPr>
      <w:r>
        <w:t xml:space="preserve">Your response is limited to </w:t>
      </w:r>
      <w:r w:rsidR="00BC4ABF">
        <w:t xml:space="preserve">3000 </w:t>
      </w:r>
      <w:r w:rsidR="00F07E44">
        <w:t>characters</w:t>
      </w:r>
      <w:r w:rsidR="00710D78">
        <w:t xml:space="preserve"> per question</w:t>
      </w:r>
      <w:r>
        <w:t xml:space="preserve"> including spaces and does not support formatting. </w:t>
      </w:r>
    </w:p>
    <w:p w14:paraId="364AE51C" w14:textId="79D1ECC0" w:rsidR="000F39DD" w:rsidRDefault="000F39DD" w:rsidP="000F39DD">
      <w:pPr>
        <w:pStyle w:val="Normalbold0"/>
      </w:pPr>
      <w:bookmarkStart w:id="2" w:name="_Toc496536668"/>
      <w:bookmarkStart w:id="3" w:name="_Toc531277495"/>
      <w:bookmarkStart w:id="4" w:name="_Toc955305"/>
      <w:r>
        <w:t>Your capacity, capability and resources to deliver your project.</w:t>
      </w:r>
    </w:p>
    <w:p w14:paraId="72443118" w14:textId="77777777" w:rsidR="000F39DD" w:rsidRPr="00DE4F3E" w:rsidRDefault="000F39DD" w:rsidP="000F39DD">
      <w:pPr>
        <w:pStyle w:val="Normalbold0"/>
        <w:rPr>
          <w:b w:val="0"/>
        </w:rPr>
      </w:pPr>
      <w:r w:rsidRPr="00DE4F3E">
        <w:rPr>
          <w:b w:val="0"/>
        </w:rPr>
        <w:t>You should demonstrate this by describing:</w:t>
      </w:r>
    </w:p>
    <w:p w14:paraId="3D1C6253" w14:textId="2BB5A530" w:rsidR="000F39DD" w:rsidRPr="000F39DD" w:rsidRDefault="000F39DD" w:rsidP="00BC4ABF">
      <w:pPr>
        <w:pStyle w:val="ListNumber2"/>
        <w:numPr>
          <w:ilvl w:val="0"/>
          <w:numId w:val="53"/>
        </w:numPr>
        <w:spacing w:before="40" w:after="120"/>
        <w:rPr>
          <w:i w:val="0"/>
          <w:color w:val="auto"/>
        </w:rPr>
      </w:pPr>
      <w:r w:rsidRPr="000F39DD">
        <w:rPr>
          <w:i w:val="0"/>
          <w:color w:val="auto"/>
        </w:rPr>
        <w:t xml:space="preserve">your track record in </w:t>
      </w:r>
      <w:r w:rsidR="007D418B" w:rsidRPr="007D418B">
        <w:rPr>
          <w:i w:val="0"/>
          <w:color w:val="auto"/>
        </w:rPr>
        <w:t>managing similar</w:t>
      </w:r>
      <w:r w:rsidRPr="000F39DD">
        <w:rPr>
          <w:i w:val="0"/>
          <w:color w:val="auto"/>
        </w:rPr>
        <w:t xml:space="preserve"> projects, and your access to personnel with relevant skills and experience</w:t>
      </w:r>
    </w:p>
    <w:p w14:paraId="4242D44A" w14:textId="6691A130" w:rsidR="000F39DD" w:rsidRPr="000F39DD" w:rsidRDefault="000F39DD" w:rsidP="00BC4ABF">
      <w:pPr>
        <w:pStyle w:val="ListNumber2"/>
        <w:numPr>
          <w:ilvl w:val="0"/>
          <w:numId w:val="53"/>
        </w:numPr>
        <w:spacing w:before="40" w:after="120"/>
        <w:rPr>
          <w:i w:val="0"/>
          <w:color w:val="auto"/>
        </w:rPr>
      </w:pPr>
      <w:r w:rsidRPr="000F39DD">
        <w:rPr>
          <w:i w:val="0"/>
          <w:color w:val="auto"/>
        </w:rPr>
        <w:t>your project plan</w:t>
      </w:r>
      <w:r w:rsidR="007D418B" w:rsidRPr="007D418B">
        <w:rPr>
          <w:i w:val="0"/>
          <w:color w:val="auto"/>
        </w:rPr>
        <w:t xml:space="preserve"> that is commensurate with the size and scope of your project</w:t>
      </w:r>
      <w:r w:rsidRPr="000F39DD">
        <w:rPr>
          <w:i w:val="0"/>
          <w:color w:val="auto"/>
        </w:rPr>
        <w:t>, including how you will:</w:t>
      </w:r>
    </w:p>
    <w:p w14:paraId="18D6F95F" w14:textId="77777777" w:rsidR="000F39DD" w:rsidRPr="00E15621" w:rsidRDefault="000F39DD" w:rsidP="00BC4ABF">
      <w:pPr>
        <w:pStyle w:val="ListBullet"/>
        <w:numPr>
          <w:ilvl w:val="1"/>
          <w:numId w:val="3"/>
        </w:numPr>
      </w:pPr>
      <w:r w:rsidRPr="00E15621">
        <w:t>manage the project including scope, governance, implementation methodology and timeframes</w:t>
      </w:r>
    </w:p>
    <w:p w14:paraId="0A2966DD" w14:textId="77777777" w:rsidR="000F39DD" w:rsidRPr="00BC4ABF" w:rsidRDefault="000F39DD" w:rsidP="00BC4ABF">
      <w:pPr>
        <w:pStyle w:val="ListBullet"/>
        <w:numPr>
          <w:ilvl w:val="1"/>
          <w:numId w:val="3"/>
        </w:numPr>
      </w:pPr>
      <w:r w:rsidRPr="00E15621">
        <w:t xml:space="preserve">mitigate delivery risks </w:t>
      </w:r>
    </w:p>
    <w:p w14:paraId="715BEC59" w14:textId="77777777" w:rsidR="000F39DD" w:rsidRPr="00BC4ABF" w:rsidRDefault="000F39DD" w:rsidP="00BC4ABF">
      <w:pPr>
        <w:pStyle w:val="ListBullet"/>
        <w:numPr>
          <w:ilvl w:val="1"/>
          <w:numId w:val="3"/>
        </w:numPr>
      </w:pPr>
      <w:proofErr w:type="gramStart"/>
      <w:r w:rsidRPr="00BC4ABF">
        <w:t>secure</w:t>
      </w:r>
      <w:proofErr w:type="gramEnd"/>
      <w:r w:rsidRPr="00BC4ABF">
        <w:t xml:space="preserve"> required regulatory or other approvals</w:t>
      </w:r>
      <w:r w:rsidRPr="000F39DD">
        <w:rPr>
          <w:i/>
        </w:rPr>
        <w:t>.</w:t>
      </w:r>
    </w:p>
    <w:p w14:paraId="6E86F7C8" w14:textId="27DC4D27" w:rsidR="000F39DD" w:rsidRPr="000F39DD" w:rsidRDefault="000F39DD" w:rsidP="00BC4ABF">
      <w:pPr>
        <w:pStyle w:val="ListNumber2"/>
        <w:numPr>
          <w:ilvl w:val="0"/>
          <w:numId w:val="53"/>
        </w:numPr>
        <w:spacing w:before="40" w:after="120"/>
        <w:rPr>
          <w:i w:val="0"/>
          <w:color w:val="auto"/>
        </w:rPr>
      </w:pPr>
      <w:proofErr w:type="gramStart"/>
      <w:r w:rsidRPr="000F39DD">
        <w:rPr>
          <w:i w:val="0"/>
          <w:color w:val="auto"/>
        </w:rPr>
        <w:lastRenderedPageBreak/>
        <w:t>any</w:t>
      </w:r>
      <w:proofErr w:type="gramEnd"/>
      <w:r w:rsidRPr="000F39DD">
        <w:rPr>
          <w:i w:val="0"/>
          <w:color w:val="auto"/>
        </w:rPr>
        <w:t xml:space="preserve"> support or investment that will be leveraged to progress your project</w:t>
      </w:r>
      <w:r w:rsidR="007D418B" w:rsidRPr="007D418B">
        <w:rPr>
          <w:i w:val="0"/>
          <w:color w:val="auto"/>
        </w:rPr>
        <w:t>.</w:t>
      </w:r>
      <w:r w:rsidRPr="000F39DD">
        <w:rPr>
          <w:i w:val="0"/>
          <w:color w:val="auto"/>
        </w:rPr>
        <w:t xml:space="preserve"> </w:t>
      </w:r>
    </w:p>
    <w:p w14:paraId="4ADCB1C3" w14:textId="77777777" w:rsidR="000F39DD" w:rsidRPr="00800B6D" w:rsidRDefault="000F39DD" w:rsidP="00BC4ABF">
      <w:pPr>
        <w:pStyle w:val="ListNumber2"/>
        <w:numPr>
          <w:ilvl w:val="0"/>
          <w:numId w:val="0"/>
        </w:numPr>
        <w:spacing w:before="40" w:after="120"/>
        <w:rPr>
          <w:i w:val="0"/>
          <w:color w:val="365F91" w:themeColor="accent1" w:themeShade="BF"/>
        </w:rPr>
      </w:pPr>
      <w:r w:rsidRPr="00800B6D">
        <w:rPr>
          <w:color w:val="365F91" w:themeColor="accent1" w:themeShade="BF"/>
        </w:rPr>
        <w:t>You must attach a project plan and budget to your application.</w:t>
      </w:r>
    </w:p>
    <w:bookmarkEnd w:id="2"/>
    <w:bookmarkEnd w:id="3"/>
    <w:bookmarkEnd w:id="4"/>
    <w:p w14:paraId="3383FEC0" w14:textId="77777777" w:rsidR="000F39DD" w:rsidRPr="00236EF7" w:rsidRDefault="000F39DD" w:rsidP="00236EF7">
      <w:pPr>
        <w:pStyle w:val="Normalexplanatory"/>
      </w:pPr>
    </w:p>
    <w:p w14:paraId="40B09971" w14:textId="38AAEE88" w:rsidR="0019074D" w:rsidRDefault="0019074D">
      <w:pPr>
        <w:spacing w:before="0" w:after="200" w:line="276" w:lineRule="auto"/>
        <w:rPr>
          <w:rFonts w:eastAsia="Times New Roman" w:cs="Arial"/>
          <w:color w:val="000000"/>
          <w:szCs w:val="20"/>
          <w:lang w:eastAsia="en-AU"/>
        </w:rPr>
      </w:pPr>
      <w:r>
        <w:rPr>
          <w:rFonts w:eastAsia="Times New Roman" w:cs="Arial"/>
          <w:color w:val="000000"/>
          <w:szCs w:val="20"/>
          <w:lang w:eastAsia="en-AU"/>
        </w:rPr>
        <w:br w:type="page"/>
      </w:r>
    </w:p>
    <w:p w14:paraId="4DA9F81E" w14:textId="0D4D6270" w:rsidR="00B51D67" w:rsidRPr="002F149A" w:rsidRDefault="00C80BB2" w:rsidP="00B02743">
      <w:pPr>
        <w:pStyle w:val="Heading2"/>
      </w:pPr>
      <w:r w:rsidRPr="002F149A">
        <w:lastRenderedPageBreak/>
        <w:t>Project partners</w:t>
      </w:r>
    </w:p>
    <w:p w14:paraId="0CA07C21" w14:textId="4CDECC8F" w:rsidR="00B51D67" w:rsidRDefault="000611B6" w:rsidP="00405849">
      <w:r>
        <w:t>You must provide detail</w:t>
      </w:r>
      <w:r w:rsidR="00C80BB2">
        <w:t>s about your project partners.</w:t>
      </w:r>
      <w:r>
        <w:t xml:space="preserve"> </w:t>
      </w:r>
    </w:p>
    <w:p w14:paraId="18078884" w14:textId="77777777" w:rsidR="00763C49" w:rsidRDefault="00763C49" w:rsidP="00763C49">
      <w:pPr>
        <w:spacing w:after="80"/>
      </w:pPr>
      <w:r>
        <w:t xml:space="preserve">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w:t>
      </w:r>
    </w:p>
    <w:p w14:paraId="5136DFF7" w14:textId="1A5A59E6"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75165DD" w:rsidR="000611B6" w:rsidRDefault="000611B6" w:rsidP="000611B6">
      <w:pPr>
        <w:pStyle w:val="ListBullet"/>
      </w:pPr>
      <w:r w:rsidRPr="003219B1">
        <w:t>Project partner letter of support attached</w:t>
      </w:r>
      <w:r w:rsidR="00BA654E">
        <w:t xml:space="preserve">. Letter to include details of </w:t>
      </w:r>
      <w:r w:rsidR="00F60A28">
        <w:t xml:space="preserve">any </w:t>
      </w:r>
      <w:r w:rsidR="00BA654E">
        <w:t>partner contributions.</w:t>
      </w:r>
    </w:p>
    <w:p w14:paraId="4095F56D" w14:textId="77777777" w:rsidR="000F39DD" w:rsidRDefault="000F39DD" w:rsidP="000F39DD">
      <w:pPr>
        <w:pStyle w:val="ListBullet"/>
        <w:numPr>
          <w:ilvl w:val="0"/>
          <w:numId w:val="0"/>
        </w:numPr>
      </w:pPr>
    </w:p>
    <w:p w14:paraId="0221B56A" w14:textId="77777777" w:rsidR="000F39DD" w:rsidRDefault="000F39DD">
      <w:pPr>
        <w:spacing w:before="0" w:after="200" w:line="276" w:lineRule="auto"/>
        <w:rPr>
          <w:lang w:eastAsia="en-AU"/>
        </w:rPr>
      </w:pPr>
      <w:r>
        <w:br w:type="page"/>
      </w:r>
    </w:p>
    <w:p w14:paraId="0CC2CABB" w14:textId="39529FBE" w:rsidR="00DF17AD" w:rsidRDefault="00DF17AD" w:rsidP="00DF17AD">
      <w:pPr>
        <w:pStyle w:val="Heading2"/>
      </w:pPr>
      <w:r>
        <w:lastRenderedPageBreak/>
        <w:t>Bank account details</w:t>
      </w:r>
    </w:p>
    <w:p w14:paraId="0D95E6A6" w14:textId="3E1DF4AD" w:rsidR="00DF17AD" w:rsidRDefault="00DF17AD" w:rsidP="00DF17AD">
      <w:pPr>
        <w:rPr>
          <w:lang w:eastAsia="en-AU"/>
        </w:rPr>
      </w:pPr>
      <w:r>
        <w:t xml:space="preserve">H.1 </w:t>
      </w:r>
      <w:r>
        <w:tab/>
        <w:t xml:space="preserve">Bank Account </w:t>
      </w:r>
      <w:r w:rsidR="007A68BD">
        <w:t>Details</w:t>
      </w:r>
      <w:r w:rsidR="007A68BD">
        <w:rPr>
          <w:lang w:eastAsia="en-AU"/>
        </w:rPr>
        <w:t xml:space="preserve"> </w:t>
      </w:r>
      <w:proofErr w:type="gramStart"/>
      <w:r w:rsidR="007A68BD">
        <w:rPr>
          <w:lang w:eastAsia="en-AU"/>
        </w:rPr>
        <w:t>If</w:t>
      </w:r>
      <w:proofErr w:type="gramEnd"/>
      <w:r>
        <w:rPr>
          <w:lang w:eastAsia="en-AU"/>
        </w:rPr>
        <w:t xml:space="preserve">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252245E6" w14:textId="7715E426"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D0A9699" w14:textId="2FF31CAB" w:rsidR="003B2DDF" w:rsidRDefault="003B2DDF" w:rsidP="00BC4ABF">
      <w:pPr>
        <w:pStyle w:val="ListBullet"/>
      </w:pPr>
      <w:r>
        <w:t>project plan</w:t>
      </w:r>
      <w:r w:rsidR="00A72AE5">
        <w:t xml:space="preserve"> </w:t>
      </w:r>
      <w:r w:rsidR="00A72AE5" w:rsidRPr="00A72AE5">
        <w:rPr>
          <w:color w:val="FF0000"/>
        </w:rPr>
        <w:t>*</w:t>
      </w:r>
    </w:p>
    <w:p w14:paraId="1B9B7D6C" w14:textId="4A85C535" w:rsidR="00E949CD" w:rsidRDefault="00F60A28" w:rsidP="00BC4ABF">
      <w:pPr>
        <w:pStyle w:val="ListBullet"/>
      </w:pPr>
      <w:r>
        <w:t xml:space="preserve">detailed </w:t>
      </w:r>
      <w:r w:rsidR="003B2DDF">
        <w:t>project budget</w:t>
      </w:r>
      <w:r w:rsidR="00A72AE5">
        <w:t xml:space="preserve"> </w:t>
      </w:r>
      <w:r w:rsidR="00A72AE5" w:rsidRPr="00A72AE5">
        <w:rPr>
          <w:color w:val="FF0000"/>
        </w:rPr>
        <w:t>*</w:t>
      </w:r>
    </w:p>
    <w:p w14:paraId="31733EF2" w14:textId="193293CB" w:rsidR="003B2DDF" w:rsidRDefault="003B2DDF" w:rsidP="003B2DDF">
      <w:pPr>
        <w:pStyle w:val="ListBullet"/>
      </w:pPr>
      <w:r>
        <w:t>evidence of funding strategy, e.g. financial statements, loan agreements, cash flow documents</w:t>
      </w:r>
      <w:r w:rsidR="002B29A7" w:rsidRPr="002B29A7">
        <w:rPr>
          <w:color w:val="FF0000"/>
        </w:rP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2D06C023"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29082A"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29082A"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3474C0D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3AD7B1C" w:rsidR="00B33130" w:rsidRPr="00E46E90" w:rsidRDefault="00B33130" w:rsidP="00B33130">
      <w:pPr>
        <w:rPr>
          <w:lang w:eastAsia="en-AU"/>
        </w:rPr>
      </w:pPr>
      <w:r w:rsidRPr="00E46E90">
        <w:rPr>
          <w:lang w:eastAsia="en-AU"/>
        </w:rPr>
        <w:t xml:space="preserve">I declare that I have read and understood the </w:t>
      </w:r>
      <w:r w:rsidR="00EB76FC">
        <w:rPr>
          <w:lang w:eastAsia="en-AU"/>
        </w:rPr>
        <w:t xml:space="preserve">Northern Australia </w:t>
      </w:r>
      <w:r w:rsidR="008B012E">
        <w:rPr>
          <w:lang w:eastAsia="en-AU"/>
        </w:rPr>
        <w:t>Business and Community Growth</w:t>
      </w:r>
      <w:r w:rsidR="00FF5885" w:rsidRPr="00FF5885">
        <w:rPr>
          <w:lang w:eastAsia="en-AU"/>
        </w:rPr>
        <w:t xml:space="preserve"> </w:t>
      </w:r>
      <w:r w:rsidR="00AD584A">
        <w:rPr>
          <w:lang w:eastAsia="en-AU"/>
        </w:rPr>
        <w:t xml:space="preserve">Program </w:t>
      </w:r>
      <w:r w:rsidR="0047428C">
        <w:rPr>
          <w:lang w:eastAsia="en-AU"/>
        </w:rPr>
        <w:t>grant</w:t>
      </w:r>
      <w:r w:rsidR="00EB76FC">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Default="00C80BB2" w:rsidP="00C80BB2">
      <w:pPr>
        <w:rPr>
          <w:lang w:eastAsia="en-AU"/>
        </w:rPr>
      </w:pPr>
      <w:r w:rsidRPr="00E46E90">
        <w:rPr>
          <w:lang w:eastAsia="en-AU"/>
        </w:rPr>
        <w:t>I approve the information in this application being communicated to the department in electronic form.</w:t>
      </w:r>
    </w:p>
    <w:p w14:paraId="626E49C6" w14:textId="3455FA51" w:rsidR="00AB5D76" w:rsidRPr="00E46E90" w:rsidRDefault="00AB5D76" w:rsidP="00C80BB2">
      <w:r>
        <w:t xml:space="preserve">I understand that the applicant is responsible for ensuring that it has met relevant state or territory legislation obligations related to working with children, and that any person that has direct, unsupervised contact with children as part of a project under Northern Australia </w:t>
      </w:r>
      <w:r w:rsidR="008B012E">
        <w:t xml:space="preserve">Business and Community Growth </w:t>
      </w:r>
      <w:r w:rsidR="00AD584A">
        <w:t>Program</w:t>
      </w:r>
      <w:r w:rsidR="00AD584A" w:rsidRPr="00882985">
        <w:t xml:space="preserve"> </w:t>
      </w:r>
      <w:r>
        <w:t>has undertaken and passed, a working with children check, if required under relevant state or territory legislation. The applicant is also responsible for assessing the suitability of people I engage in this project to ensure children are kept safe.</w:t>
      </w:r>
    </w:p>
    <w:p w14:paraId="0817F34B" w14:textId="77777777" w:rsidR="003B2DDF" w:rsidRDefault="00B33130" w:rsidP="00AD4A55">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19DD47E9"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F64D7" w14:textId="77777777" w:rsidR="00007E4E" w:rsidRDefault="00007E4E" w:rsidP="00D511C1">
      <w:pPr>
        <w:spacing w:after="0" w:line="240" w:lineRule="auto"/>
      </w:pPr>
      <w:r>
        <w:separator/>
      </w:r>
    </w:p>
  </w:endnote>
  <w:endnote w:type="continuationSeparator" w:id="0">
    <w:p w14:paraId="087F24DA" w14:textId="77777777" w:rsidR="00007E4E" w:rsidRDefault="00007E4E" w:rsidP="00D511C1">
      <w:pPr>
        <w:spacing w:after="0" w:line="240" w:lineRule="auto"/>
      </w:pPr>
      <w:r>
        <w:continuationSeparator/>
      </w:r>
    </w:p>
  </w:endnote>
  <w:endnote w:type="continuationNotice" w:id="1">
    <w:p w14:paraId="1CB4F9E2" w14:textId="77777777" w:rsidR="00007E4E" w:rsidRDefault="00007E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D165066" w:rsidR="00007E4E" w:rsidRPr="00865BEB" w:rsidRDefault="0029082A" w:rsidP="00195960">
    <w:pPr>
      <w:pStyle w:val="Footer"/>
      <w:tabs>
        <w:tab w:val="clear" w:pos="4513"/>
        <w:tab w:val="clear" w:pos="9026"/>
        <w:tab w:val="center" w:pos="6237"/>
        <w:tab w:val="right" w:pos="8789"/>
      </w:tabs>
    </w:pPr>
    <w:sdt>
      <w:sdtPr>
        <w:alias w:val="Title"/>
        <w:tag w:val=""/>
        <w:id w:val="-1407915560"/>
        <w:placeholder>
          <w:docPart w:val="9F36F1A601C34C21A712C2ECC0F5BDF3"/>
        </w:placeholder>
        <w:dataBinding w:prefixMappings="xmlns:ns0='http://purl.org/dc/elements/1.1/' xmlns:ns1='http://schemas.openxmlformats.org/package/2006/metadata/core-properties' " w:xpath="/ns1:coreProperties[1]/ns0:title[1]" w:storeItemID="{6C3C8BC8-F283-45AE-878A-BAB7291924A1}"/>
        <w:text/>
      </w:sdtPr>
      <w:sdtEndPr/>
      <w:sdtContent>
        <w:r w:rsidR="00AD584A" w:rsidRPr="00F77171">
          <w:t xml:space="preserve">Northern Australia </w:t>
        </w:r>
        <w:r w:rsidR="00AD584A">
          <w:t>Business and Community Growth Program</w:t>
        </w:r>
      </w:sdtContent>
    </w:sdt>
    <w:r w:rsidR="00007E4E">
      <w:tab/>
      <w:t xml:space="preserve">    </w:t>
    </w:r>
    <w:proofErr w:type="gramStart"/>
    <w:r w:rsidR="007E255D">
      <w:t>December</w:t>
    </w:r>
    <w:r w:rsidR="00007E4E">
      <w:t xml:space="preserve">  2021</w:t>
    </w:r>
    <w:proofErr w:type="gramEnd"/>
    <w:r w:rsidR="00007E4E">
      <w:ptab w:relativeTo="margin" w:alignment="right" w:leader="none"/>
    </w:r>
    <w:r w:rsidR="00007E4E" w:rsidRPr="00D511C1">
      <w:fldChar w:fldCharType="begin"/>
    </w:r>
    <w:r w:rsidR="00007E4E" w:rsidRPr="00D511C1">
      <w:instrText xml:space="preserve"> PAGE </w:instrText>
    </w:r>
    <w:r w:rsidR="00007E4E" w:rsidRPr="00D511C1">
      <w:fldChar w:fldCharType="separate"/>
    </w:r>
    <w:r>
      <w:rPr>
        <w:noProof/>
      </w:rPr>
      <w:t>21</w:t>
    </w:r>
    <w:r w:rsidR="00007E4E" w:rsidRPr="00D511C1">
      <w:fldChar w:fldCharType="end"/>
    </w:r>
    <w:r w:rsidR="00007E4E">
      <w:t xml:space="preserve"> of </w:t>
    </w:r>
    <w:r w:rsidR="00007E4E">
      <w:rPr>
        <w:noProof/>
      </w:rPr>
      <w:fldChar w:fldCharType="begin"/>
    </w:r>
    <w:r w:rsidR="00007E4E">
      <w:rPr>
        <w:noProof/>
      </w:rPr>
      <w:instrText xml:space="preserve"> NUMPAGES  \* Arabic  \* MERGEFORMAT </w:instrText>
    </w:r>
    <w:r w:rsidR="00007E4E">
      <w:rPr>
        <w:noProof/>
      </w:rPr>
      <w:fldChar w:fldCharType="separate"/>
    </w:r>
    <w:r>
      <w:rPr>
        <w:noProof/>
      </w:rPr>
      <w:t>22</w:t>
    </w:r>
    <w:r w:rsidR="00007E4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164A06E" w:rsidR="00007E4E" w:rsidRPr="00865BEB" w:rsidRDefault="0029082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D584A">
          <w:t xml:space="preserve">Northern Australia Business and Community Growth </w:t>
        </w:r>
        <w:proofErr w:type="gramStart"/>
        <w:r w:rsidR="00AD584A">
          <w:t>Program</w:t>
        </w:r>
        <w:proofErr w:type="gramEnd"/>
      </w:sdtContent>
    </w:sdt>
    <w:r w:rsidR="00007E4E">
      <w:ptab w:relativeTo="margin" w:alignment="center" w:leader="none"/>
    </w:r>
    <w:r w:rsidR="00007E4E">
      <w:t>[Month][Year]</w:t>
    </w:r>
    <w:r w:rsidR="00007E4E">
      <w:ptab w:relativeTo="margin" w:alignment="right" w:leader="none"/>
    </w:r>
    <w:r w:rsidR="00007E4E" w:rsidRPr="00D511C1">
      <w:fldChar w:fldCharType="begin"/>
    </w:r>
    <w:r w:rsidR="00007E4E" w:rsidRPr="00D511C1">
      <w:instrText xml:space="preserve"> PAGE </w:instrText>
    </w:r>
    <w:r w:rsidR="00007E4E" w:rsidRPr="00D511C1">
      <w:fldChar w:fldCharType="separate"/>
    </w:r>
    <w:r w:rsidR="001B25C0">
      <w:rPr>
        <w:noProof/>
      </w:rPr>
      <w:t>1</w:t>
    </w:r>
    <w:r w:rsidR="00007E4E" w:rsidRPr="00D511C1">
      <w:fldChar w:fldCharType="end"/>
    </w:r>
    <w:r w:rsidR="00007E4E">
      <w:t xml:space="preserve"> of </w:t>
    </w:r>
    <w:r w:rsidR="00007E4E">
      <w:rPr>
        <w:noProof/>
      </w:rPr>
      <w:fldChar w:fldCharType="begin"/>
    </w:r>
    <w:r w:rsidR="00007E4E">
      <w:rPr>
        <w:noProof/>
      </w:rPr>
      <w:instrText xml:space="preserve"> NUMPAGES  \* Arabic  \* MERGEFORMAT </w:instrText>
    </w:r>
    <w:r w:rsidR="00007E4E">
      <w:rPr>
        <w:noProof/>
      </w:rPr>
      <w:fldChar w:fldCharType="separate"/>
    </w:r>
    <w:r>
      <w:rPr>
        <w:noProof/>
      </w:rPr>
      <w:t>22</w:t>
    </w:r>
    <w:r w:rsidR="00007E4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F71BA" w14:textId="77777777" w:rsidR="00007E4E" w:rsidRDefault="00007E4E" w:rsidP="00D511C1">
      <w:pPr>
        <w:spacing w:after="0" w:line="240" w:lineRule="auto"/>
      </w:pPr>
      <w:r>
        <w:separator/>
      </w:r>
    </w:p>
  </w:footnote>
  <w:footnote w:type="continuationSeparator" w:id="0">
    <w:p w14:paraId="3EC3CF9F" w14:textId="77777777" w:rsidR="00007E4E" w:rsidRDefault="00007E4E" w:rsidP="00D511C1">
      <w:pPr>
        <w:spacing w:after="0" w:line="240" w:lineRule="auto"/>
      </w:pPr>
      <w:r>
        <w:continuationSeparator/>
      </w:r>
    </w:p>
  </w:footnote>
  <w:footnote w:type="continuationNotice" w:id="1">
    <w:p w14:paraId="2F652042" w14:textId="77777777" w:rsidR="00007E4E" w:rsidRDefault="00007E4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007E4E" w:rsidRDefault="0029082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007E4E" w:rsidRPr="00D511C1" w:rsidRDefault="0029082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07E4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528A65D2" w:rsidR="00007E4E" w:rsidRPr="005326A9" w:rsidRDefault="00007E4E" w:rsidP="00057CBD">
    <w:pPr>
      <w:pStyle w:val="NoSpacing"/>
    </w:pPr>
    <w:r>
      <w:rPr>
        <w:noProof/>
        <w:lang w:eastAsia="en-AU"/>
      </w:rPr>
      <w:drawing>
        <wp:inline distT="0" distB="0" distL="0" distR="0" wp14:anchorId="4C87F74A" wp14:editId="1726A68E">
          <wp:extent cx="4224594" cy="1057110"/>
          <wp:effectExtent l="0" t="0" r="5080" b="0"/>
          <wp:docPr id="3" name="Picture 3" descr="Departmental Logos: Department of Industry, Science, Enery &amp; Resources | Business | DI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361E1B65" w14:textId="779C4582" w:rsidR="00007E4E" w:rsidRPr="0011453C" w:rsidRDefault="00007E4E" w:rsidP="0011453C">
    <w:pPr>
      <w:pStyle w:val="Title"/>
    </w:pPr>
    <w:r>
      <w:t>Sample a</w:t>
    </w:r>
    <w:r w:rsidRPr="004B67A6">
      <w:t>pplication</w:t>
    </w:r>
    <w:r>
      <w:t xml:space="preserve"> f</w:t>
    </w:r>
    <w:r w:rsidRPr="00E02936">
      <w:t>orm</w:t>
    </w:r>
    <w:r w:rsidR="0029082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007E4E" w:rsidRDefault="0029082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007E4E" w:rsidRPr="00081134" w:rsidRDefault="00007E4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9082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007E4E" w:rsidRPr="00E806BA" w:rsidRDefault="0029082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07E4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923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A25E3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002B1E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7D6054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BA1073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F4677E"/>
    <w:multiLevelType w:val="multilevel"/>
    <w:tmpl w:val="1F8C7E0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45668E"/>
    <w:multiLevelType w:val="hybridMultilevel"/>
    <w:tmpl w:val="2FC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F721D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2EAB219A"/>
    <w:multiLevelType w:val="hybridMultilevel"/>
    <w:tmpl w:val="8A6A7AF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63F49C7"/>
    <w:multiLevelType w:val="hybridMultilevel"/>
    <w:tmpl w:val="14A8D2E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84D44"/>
    <w:multiLevelType w:val="hybridMultilevel"/>
    <w:tmpl w:val="F3B058FA"/>
    <w:lvl w:ilvl="0" w:tplc="0C090019">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960D07"/>
    <w:multiLevelType w:val="hybridMultilevel"/>
    <w:tmpl w:val="17B01320"/>
    <w:lvl w:ilvl="0" w:tplc="37A40D2E">
      <w:start w:val="1"/>
      <w:numFmt w:val="lowerLetter"/>
      <w:pStyle w:val="ListNumber2"/>
      <w:lvlText w:val="%1."/>
      <w:lvlJc w:val="left"/>
      <w:pPr>
        <w:ind w:left="72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BB7741"/>
    <w:multiLevelType w:val="hybridMultilevel"/>
    <w:tmpl w:val="90AECE4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46DD5D18"/>
    <w:multiLevelType w:val="hybridMultilevel"/>
    <w:tmpl w:val="4434F45C"/>
    <w:lvl w:ilvl="0" w:tplc="7820D7A4">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09409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5" w15:restartNumberingAfterBreak="0">
    <w:nsid w:val="4B8F6694"/>
    <w:multiLevelType w:val="hybridMultilevel"/>
    <w:tmpl w:val="FA1214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71000E"/>
    <w:multiLevelType w:val="hybridMultilevel"/>
    <w:tmpl w:val="70FE3A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A8D0186"/>
    <w:multiLevelType w:val="hybridMultilevel"/>
    <w:tmpl w:val="CB5869D4"/>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B01FA0"/>
    <w:multiLevelType w:val="multilevel"/>
    <w:tmpl w:val="F62ED800"/>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A4770"/>
    <w:multiLevelType w:val="hybridMultilevel"/>
    <w:tmpl w:val="90AECE4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FF7891"/>
    <w:multiLevelType w:val="hybridMultilevel"/>
    <w:tmpl w:val="7AFEFB4C"/>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7A5F5361"/>
    <w:multiLevelType w:val="hybridMultilevel"/>
    <w:tmpl w:val="CB5869D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3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2"/>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2"/>
  </w:num>
  <w:num w:numId="20">
    <w:abstractNumId w:val="34"/>
  </w:num>
  <w:num w:numId="21">
    <w:abstractNumId w:val="6"/>
  </w:num>
  <w:num w:numId="22">
    <w:abstractNumId w:val="2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5"/>
  </w:num>
  <w:num w:numId="28">
    <w:abstractNumId w:val="30"/>
  </w:num>
  <w:num w:numId="29">
    <w:abstractNumId w:val="36"/>
  </w:num>
  <w:num w:numId="30">
    <w:abstractNumId w:val="10"/>
  </w:num>
  <w:num w:numId="31">
    <w:abstractNumId w:val="10"/>
    <w:lvlOverride w:ilvl="0">
      <w:startOverride w:val="1"/>
    </w:lvlOverride>
  </w:num>
  <w:num w:numId="32">
    <w:abstractNumId w:val="35"/>
  </w:num>
  <w:num w:numId="33">
    <w:abstractNumId w:val="37"/>
  </w:num>
  <w:num w:numId="34">
    <w:abstractNumId w:val="20"/>
  </w:num>
  <w:num w:numId="35">
    <w:abstractNumId w:val="18"/>
  </w:num>
  <w:num w:numId="36">
    <w:abstractNumId w:val="37"/>
  </w:num>
  <w:num w:numId="37">
    <w:abstractNumId w:val="37"/>
  </w:num>
  <w:num w:numId="38">
    <w:abstractNumId w:val="37"/>
  </w:num>
  <w:num w:numId="39">
    <w:abstractNumId w:val="37"/>
  </w:num>
  <w:num w:numId="40">
    <w:abstractNumId w:val="37"/>
  </w:num>
  <w:num w:numId="41">
    <w:abstractNumId w:val="37"/>
  </w:num>
  <w:num w:numId="42">
    <w:abstractNumId w:val="37"/>
  </w:num>
  <w:num w:numId="43">
    <w:abstractNumId w:val="37"/>
  </w:num>
  <w:num w:numId="44">
    <w:abstractNumId w:val="37"/>
  </w:num>
  <w:num w:numId="45">
    <w:abstractNumId w:val="37"/>
  </w:num>
  <w:num w:numId="46">
    <w:abstractNumId w:val="16"/>
  </w:num>
  <w:num w:numId="47">
    <w:abstractNumId w:val="14"/>
  </w:num>
  <w:num w:numId="48">
    <w:abstractNumId w:val="17"/>
  </w:num>
  <w:num w:numId="49">
    <w:abstractNumId w:val="7"/>
  </w:num>
  <w:num w:numId="50">
    <w:abstractNumId w:val="38"/>
  </w:num>
  <w:num w:numId="51">
    <w:abstractNumId w:val="24"/>
  </w:num>
  <w:num w:numId="52">
    <w:abstractNumId w:val="29"/>
  </w:num>
  <w:num w:numId="53">
    <w:abstractNumId w:val="13"/>
  </w:num>
  <w:num w:numId="54">
    <w:abstractNumId w:val="33"/>
  </w:num>
  <w:num w:numId="55">
    <w:abstractNumId w:val="26"/>
  </w:num>
  <w:num w:numId="56">
    <w:abstractNumId w:val="9"/>
  </w:num>
  <w:num w:numId="57">
    <w:abstractNumId w:val="19"/>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4F75"/>
    <w:rsid w:val="00006962"/>
    <w:rsid w:val="00007BBB"/>
    <w:rsid w:val="00007E4E"/>
    <w:rsid w:val="00007E5F"/>
    <w:rsid w:val="0001014F"/>
    <w:rsid w:val="00010313"/>
    <w:rsid w:val="00010525"/>
    <w:rsid w:val="00011E42"/>
    <w:rsid w:val="00012650"/>
    <w:rsid w:val="00012FED"/>
    <w:rsid w:val="00014B36"/>
    <w:rsid w:val="00016525"/>
    <w:rsid w:val="000208B6"/>
    <w:rsid w:val="00021CF8"/>
    <w:rsid w:val="00021D56"/>
    <w:rsid w:val="0002392B"/>
    <w:rsid w:val="00023BA6"/>
    <w:rsid w:val="000245D7"/>
    <w:rsid w:val="00024CBE"/>
    <w:rsid w:val="00027212"/>
    <w:rsid w:val="00031738"/>
    <w:rsid w:val="000324FA"/>
    <w:rsid w:val="00032FE9"/>
    <w:rsid w:val="000337DD"/>
    <w:rsid w:val="00037738"/>
    <w:rsid w:val="0003774E"/>
    <w:rsid w:val="00037A05"/>
    <w:rsid w:val="000406C2"/>
    <w:rsid w:val="0004188B"/>
    <w:rsid w:val="00041962"/>
    <w:rsid w:val="00043606"/>
    <w:rsid w:val="00043F1D"/>
    <w:rsid w:val="000447C7"/>
    <w:rsid w:val="000463A0"/>
    <w:rsid w:val="00051465"/>
    <w:rsid w:val="00052C5D"/>
    <w:rsid w:val="000536E4"/>
    <w:rsid w:val="00057CBD"/>
    <w:rsid w:val="000611B6"/>
    <w:rsid w:val="0006132F"/>
    <w:rsid w:val="00061B35"/>
    <w:rsid w:val="00062A5C"/>
    <w:rsid w:val="00066A25"/>
    <w:rsid w:val="00070499"/>
    <w:rsid w:val="000704F2"/>
    <w:rsid w:val="00070935"/>
    <w:rsid w:val="00071440"/>
    <w:rsid w:val="00074552"/>
    <w:rsid w:val="00074F5C"/>
    <w:rsid w:val="00076575"/>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0F5"/>
    <w:rsid w:val="00096774"/>
    <w:rsid w:val="000A1330"/>
    <w:rsid w:val="000A13A5"/>
    <w:rsid w:val="000A2061"/>
    <w:rsid w:val="000A304B"/>
    <w:rsid w:val="000A351D"/>
    <w:rsid w:val="000A3BE0"/>
    <w:rsid w:val="000A417F"/>
    <w:rsid w:val="000A4DF2"/>
    <w:rsid w:val="000A5630"/>
    <w:rsid w:val="000A64EA"/>
    <w:rsid w:val="000A7961"/>
    <w:rsid w:val="000B10B9"/>
    <w:rsid w:val="000B251B"/>
    <w:rsid w:val="000B308C"/>
    <w:rsid w:val="000B46F2"/>
    <w:rsid w:val="000B5BB1"/>
    <w:rsid w:val="000B637A"/>
    <w:rsid w:val="000B68AA"/>
    <w:rsid w:val="000B6DC2"/>
    <w:rsid w:val="000C05EF"/>
    <w:rsid w:val="000C38F8"/>
    <w:rsid w:val="000C4775"/>
    <w:rsid w:val="000C6F21"/>
    <w:rsid w:val="000C715F"/>
    <w:rsid w:val="000D1063"/>
    <w:rsid w:val="000D2269"/>
    <w:rsid w:val="000D3E5E"/>
    <w:rsid w:val="000D4847"/>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39DD"/>
    <w:rsid w:val="000F5EAA"/>
    <w:rsid w:val="000F643C"/>
    <w:rsid w:val="000F6BE6"/>
    <w:rsid w:val="00100269"/>
    <w:rsid w:val="001031ED"/>
    <w:rsid w:val="001033BE"/>
    <w:rsid w:val="00103D30"/>
    <w:rsid w:val="00103DDF"/>
    <w:rsid w:val="00105443"/>
    <w:rsid w:val="00110BAF"/>
    <w:rsid w:val="001129D2"/>
    <w:rsid w:val="00113F1D"/>
    <w:rsid w:val="0011453C"/>
    <w:rsid w:val="0011559F"/>
    <w:rsid w:val="00116051"/>
    <w:rsid w:val="00116613"/>
    <w:rsid w:val="00117259"/>
    <w:rsid w:val="00117D42"/>
    <w:rsid w:val="0012054A"/>
    <w:rsid w:val="00120F43"/>
    <w:rsid w:val="00121106"/>
    <w:rsid w:val="00121477"/>
    <w:rsid w:val="00121567"/>
    <w:rsid w:val="00121AAE"/>
    <w:rsid w:val="0012229E"/>
    <w:rsid w:val="0012649E"/>
    <w:rsid w:val="0013003E"/>
    <w:rsid w:val="00130E59"/>
    <w:rsid w:val="00131BA6"/>
    <w:rsid w:val="00131D40"/>
    <w:rsid w:val="001326CD"/>
    <w:rsid w:val="00132D73"/>
    <w:rsid w:val="00132FA1"/>
    <w:rsid w:val="00133DFC"/>
    <w:rsid w:val="00134102"/>
    <w:rsid w:val="00134156"/>
    <w:rsid w:val="00134AA8"/>
    <w:rsid w:val="00135BA0"/>
    <w:rsid w:val="00136DA3"/>
    <w:rsid w:val="00143A32"/>
    <w:rsid w:val="00143B63"/>
    <w:rsid w:val="0014436C"/>
    <w:rsid w:val="001445BC"/>
    <w:rsid w:val="001449C8"/>
    <w:rsid w:val="00144AB9"/>
    <w:rsid w:val="001454CB"/>
    <w:rsid w:val="00150C1C"/>
    <w:rsid w:val="00150F4C"/>
    <w:rsid w:val="0015153C"/>
    <w:rsid w:val="001516E1"/>
    <w:rsid w:val="00154211"/>
    <w:rsid w:val="00156F84"/>
    <w:rsid w:val="00157DDB"/>
    <w:rsid w:val="001611D5"/>
    <w:rsid w:val="0016470F"/>
    <w:rsid w:val="00166B73"/>
    <w:rsid w:val="001670A9"/>
    <w:rsid w:val="00170446"/>
    <w:rsid w:val="00171DAC"/>
    <w:rsid w:val="0017387B"/>
    <w:rsid w:val="00173E0D"/>
    <w:rsid w:val="00173F0D"/>
    <w:rsid w:val="00174269"/>
    <w:rsid w:val="001743E2"/>
    <w:rsid w:val="001753B3"/>
    <w:rsid w:val="00180E89"/>
    <w:rsid w:val="001811C1"/>
    <w:rsid w:val="00182735"/>
    <w:rsid w:val="0018405F"/>
    <w:rsid w:val="00186827"/>
    <w:rsid w:val="0019074D"/>
    <w:rsid w:val="001928BB"/>
    <w:rsid w:val="00192C8A"/>
    <w:rsid w:val="00193C96"/>
    <w:rsid w:val="00193F0F"/>
    <w:rsid w:val="00195960"/>
    <w:rsid w:val="001960E0"/>
    <w:rsid w:val="0019618D"/>
    <w:rsid w:val="001965C5"/>
    <w:rsid w:val="001967BF"/>
    <w:rsid w:val="00197448"/>
    <w:rsid w:val="001A16E4"/>
    <w:rsid w:val="001A1BA8"/>
    <w:rsid w:val="001A31C9"/>
    <w:rsid w:val="001A337A"/>
    <w:rsid w:val="001A453A"/>
    <w:rsid w:val="001A4C2A"/>
    <w:rsid w:val="001A523D"/>
    <w:rsid w:val="001A7380"/>
    <w:rsid w:val="001A7518"/>
    <w:rsid w:val="001B25C0"/>
    <w:rsid w:val="001B339C"/>
    <w:rsid w:val="001B35DB"/>
    <w:rsid w:val="001B4855"/>
    <w:rsid w:val="001B55A0"/>
    <w:rsid w:val="001B7AD8"/>
    <w:rsid w:val="001B7C2F"/>
    <w:rsid w:val="001C3D2B"/>
    <w:rsid w:val="001C3D87"/>
    <w:rsid w:val="001C7700"/>
    <w:rsid w:val="001C7DA8"/>
    <w:rsid w:val="001D08CC"/>
    <w:rsid w:val="001D0CE9"/>
    <w:rsid w:val="001D35F0"/>
    <w:rsid w:val="001D3C5F"/>
    <w:rsid w:val="001D3C8E"/>
    <w:rsid w:val="001D425B"/>
    <w:rsid w:val="001D7FCE"/>
    <w:rsid w:val="001E21FF"/>
    <w:rsid w:val="001E2A80"/>
    <w:rsid w:val="001E4A6B"/>
    <w:rsid w:val="001E5373"/>
    <w:rsid w:val="001E7E06"/>
    <w:rsid w:val="001F0ABD"/>
    <w:rsid w:val="001F0F8D"/>
    <w:rsid w:val="001F129E"/>
    <w:rsid w:val="001F255D"/>
    <w:rsid w:val="001F275A"/>
    <w:rsid w:val="001F34A5"/>
    <w:rsid w:val="001F3796"/>
    <w:rsid w:val="001F6A69"/>
    <w:rsid w:val="001F72AB"/>
    <w:rsid w:val="00201A3E"/>
    <w:rsid w:val="002020D9"/>
    <w:rsid w:val="00202BCC"/>
    <w:rsid w:val="002037A5"/>
    <w:rsid w:val="002043A2"/>
    <w:rsid w:val="0020472A"/>
    <w:rsid w:val="002051FD"/>
    <w:rsid w:val="0020567F"/>
    <w:rsid w:val="00205FA4"/>
    <w:rsid w:val="00206017"/>
    <w:rsid w:val="002066FB"/>
    <w:rsid w:val="00206C77"/>
    <w:rsid w:val="00206D92"/>
    <w:rsid w:val="00207CA1"/>
    <w:rsid w:val="002107FC"/>
    <w:rsid w:val="00211D77"/>
    <w:rsid w:val="00212501"/>
    <w:rsid w:val="0021281E"/>
    <w:rsid w:val="0021581E"/>
    <w:rsid w:val="002178A5"/>
    <w:rsid w:val="00220F63"/>
    <w:rsid w:val="002238B8"/>
    <w:rsid w:val="00223ED7"/>
    <w:rsid w:val="00224996"/>
    <w:rsid w:val="002250D8"/>
    <w:rsid w:val="00226BEB"/>
    <w:rsid w:val="0023072C"/>
    <w:rsid w:val="00232385"/>
    <w:rsid w:val="002344B3"/>
    <w:rsid w:val="0023627D"/>
    <w:rsid w:val="00236EF7"/>
    <w:rsid w:val="0023756C"/>
    <w:rsid w:val="002405E4"/>
    <w:rsid w:val="00242C75"/>
    <w:rsid w:val="002438AA"/>
    <w:rsid w:val="0024483E"/>
    <w:rsid w:val="0024525F"/>
    <w:rsid w:val="0024530C"/>
    <w:rsid w:val="00245529"/>
    <w:rsid w:val="00245920"/>
    <w:rsid w:val="00245F00"/>
    <w:rsid w:val="00246D33"/>
    <w:rsid w:val="00246D5E"/>
    <w:rsid w:val="00247E3D"/>
    <w:rsid w:val="00250DF9"/>
    <w:rsid w:val="002528B0"/>
    <w:rsid w:val="0025350E"/>
    <w:rsid w:val="00253B03"/>
    <w:rsid w:val="0025575C"/>
    <w:rsid w:val="00255A3B"/>
    <w:rsid w:val="00255E4E"/>
    <w:rsid w:val="00255F2F"/>
    <w:rsid w:val="00255FBB"/>
    <w:rsid w:val="00260D29"/>
    <w:rsid w:val="00260E7C"/>
    <w:rsid w:val="00262400"/>
    <w:rsid w:val="00263567"/>
    <w:rsid w:val="0026456F"/>
    <w:rsid w:val="002648EC"/>
    <w:rsid w:val="00265036"/>
    <w:rsid w:val="00265C47"/>
    <w:rsid w:val="0026637A"/>
    <w:rsid w:val="002705B4"/>
    <w:rsid w:val="00270951"/>
    <w:rsid w:val="0028005C"/>
    <w:rsid w:val="00281BBA"/>
    <w:rsid w:val="00283C58"/>
    <w:rsid w:val="00285032"/>
    <w:rsid w:val="00285154"/>
    <w:rsid w:val="00285211"/>
    <w:rsid w:val="00285C5F"/>
    <w:rsid w:val="00285EEB"/>
    <w:rsid w:val="00286366"/>
    <w:rsid w:val="00286B69"/>
    <w:rsid w:val="0028723C"/>
    <w:rsid w:val="0029082A"/>
    <w:rsid w:val="00290BC6"/>
    <w:rsid w:val="00291D11"/>
    <w:rsid w:val="002934DD"/>
    <w:rsid w:val="00293693"/>
    <w:rsid w:val="002938C0"/>
    <w:rsid w:val="00294AD5"/>
    <w:rsid w:val="00294D26"/>
    <w:rsid w:val="00294EE1"/>
    <w:rsid w:val="0029557B"/>
    <w:rsid w:val="0029677A"/>
    <w:rsid w:val="002A1A4E"/>
    <w:rsid w:val="002A7E79"/>
    <w:rsid w:val="002B1FAA"/>
    <w:rsid w:val="002B29A7"/>
    <w:rsid w:val="002B2E14"/>
    <w:rsid w:val="002B4A0C"/>
    <w:rsid w:val="002B6907"/>
    <w:rsid w:val="002B71D4"/>
    <w:rsid w:val="002B7B90"/>
    <w:rsid w:val="002C0D92"/>
    <w:rsid w:val="002C1C99"/>
    <w:rsid w:val="002C2A37"/>
    <w:rsid w:val="002C359F"/>
    <w:rsid w:val="002C47BA"/>
    <w:rsid w:val="002C55D1"/>
    <w:rsid w:val="002C7ACB"/>
    <w:rsid w:val="002D1C1A"/>
    <w:rsid w:val="002D2B9F"/>
    <w:rsid w:val="002D3368"/>
    <w:rsid w:val="002D37E8"/>
    <w:rsid w:val="002D3A0A"/>
    <w:rsid w:val="002D4346"/>
    <w:rsid w:val="002D5858"/>
    <w:rsid w:val="002E1C62"/>
    <w:rsid w:val="002E3B20"/>
    <w:rsid w:val="002E50EA"/>
    <w:rsid w:val="002E5FFF"/>
    <w:rsid w:val="002E6EFF"/>
    <w:rsid w:val="002F05E2"/>
    <w:rsid w:val="002F0B17"/>
    <w:rsid w:val="002F149A"/>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414D"/>
    <w:rsid w:val="00316655"/>
    <w:rsid w:val="003171C5"/>
    <w:rsid w:val="00317873"/>
    <w:rsid w:val="00317F2A"/>
    <w:rsid w:val="00320F98"/>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77BAE"/>
    <w:rsid w:val="00381530"/>
    <w:rsid w:val="00383957"/>
    <w:rsid w:val="00383D09"/>
    <w:rsid w:val="00384FE0"/>
    <w:rsid w:val="00385414"/>
    <w:rsid w:val="00392810"/>
    <w:rsid w:val="00392A91"/>
    <w:rsid w:val="00393C85"/>
    <w:rsid w:val="00397508"/>
    <w:rsid w:val="00397AE3"/>
    <w:rsid w:val="003A0DD6"/>
    <w:rsid w:val="003A1FA5"/>
    <w:rsid w:val="003A2E67"/>
    <w:rsid w:val="003A5044"/>
    <w:rsid w:val="003A7D65"/>
    <w:rsid w:val="003B0EED"/>
    <w:rsid w:val="003B1501"/>
    <w:rsid w:val="003B238E"/>
    <w:rsid w:val="003B2412"/>
    <w:rsid w:val="003B2DDF"/>
    <w:rsid w:val="003B2E2B"/>
    <w:rsid w:val="003B3AD9"/>
    <w:rsid w:val="003B3FF8"/>
    <w:rsid w:val="003B42A9"/>
    <w:rsid w:val="003B77B2"/>
    <w:rsid w:val="003B792F"/>
    <w:rsid w:val="003C0513"/>
    <w:rsid w:val="003C14DB"/>
    <w:rsid w:val="003C36BE"/>
    <w:rsid w:val="003C416A"/>
    <w:rsid w:val="003C4AD1"/>
    <w:rsid w:val="003D0237"/>
    <w:rsid w:val="003D1C51"/>
    <w:rsid w:val="003D205B"/>
    <w:rsid w:val="003D331E"/>
    <w:rsid w:val="003D3C68"/>
    <w:rsid w:val="003D5074"/>
    <w:rsid w:val="003D529F"/>
    <w:rsid w:val="003D5F48"/>
    <w:rsid w:val="003D66FA"/>
    <w:rsid w:val="003D7124"/>
    <w:rsid w:val="003E11BD"/>
    <w:rsid w:val="003E14D5"/>
    <w:rsid w:val="003E2D0A"/>
    <w:rsid w:val="003E4363"/>
    <w:rsid w:val="003E463F"/>
    <w:rsid w:val="003E56A4"/>
    <w:rsid w:val="003E594F"/>
    <w:rsid w:val="003E7883"/>
    <w:rsid w:val="003F2971"/>
    <w:rsid w:val="003F2B64"/>
    <w:rsid w:val="003F384E"/>
    <w:rsid w:val="003F4F72"/>
    <w:rsid w:val="003F53FC"/>
    <w:rsid w:val="003F6F1A"/>
    <w:rsid w:val="003F7BD2"/>
    <w:rsid w:val="00400740"/>
    <w:rsid w:val="004015B4"/>
    <w:rsid w:val="0040430B"/>
    <w:rsid w:val="00405849"/>
    <w:rsid w:val="004070B2"/>
    <w:rsid w:val="00407383"/>
    <w:rsid w:val="00411399"/>
    <w:rsid w:val="00411408"/>
    <w:rsid w:val="00411EC3"/>
    <w:rsid w:val="004124AE"/>
    <w:rsid w:val="00414FDF"/>
    <w:rsid w:val="00416335"/>
    <w:rsid w:val="004206D2"/>
    <w:rsid w:val="0042153F"/>
    <w:rsid w:val="004219B3"/>
    <w:rsid w:val="00421CC0"/>
    <w:rsid w:val="004220A2"/>
    <w:rsid w:val="00422FB8"/>
    <w:rsid w:val="00423937"/>
    <w:rsid w:val="004240F3"/>
    <w:rsid w:val="00425613"/>
    <w:rsid w:val="00425808"/>
    <w:rsid w:val="00427424"/>
    <w:rsid w:val="004324A7"/>
    <w:rsid w:val="004331E7"/>
    <w:rsid w:val="00434057"/>
    <w:rsid w:val="00434FB6"/>
    <w:rsid w:val="004367AD"/>
    <w:rsid w:val="00436B7F"/>
    <w:rsid w:val="0044171D"/>
    <w:rsid w:val="00441785"/>
    <w:rsid w:val="00442D4F"/>
    <w:rsid w:val="004460AA"/>
    <w:rsid w:val="00447835"/>
    <w:rsid w:val="00450370"/>
    <w:rsid w:val="00451F20"/>
    <w:rsid w:val="00452ECC"/>
    <w:rsid w:val="00452F39"/>
    <w:rsid w:val="004537E2"/>
    <w:rsid w:val="00453E83"/>
    <w:rsid w:val="0045596C"/>
    <w:rsid w:val="00455FE1"/>
    <w:rsid w:val="004568A6"/>
    <w:rsid w:val="00456DBF"/>
    <w:rsid w:val="00457245"/>
    <w:rsid w:val="0046111D"/>
    <w:rsid w:val="00461838"/>
    <w:rsid w:val="00462045"/>
    <w:rsid w:val="00463B3D"/>
    <w:rsid w:val="004642C1"/>
    <w:rsid w:val="00464ACD"/>
    <w:rsid w:val="00464EA3"/>
    <w:rsid w:val="00465BF2"/>
    <w:rsid w:val="00465DB1"/>
    <w:rsid w:val="004736DF"/>
    <w:rsid w:val="0047428C"/>
    <w:rsid w:val="00476DE7"/>
    <w:rsid w:val="00480231"/>
    <w:rsid w:val="00482225"/>
    <w:rsid w:val="0048238D"/>
    <w:rsid w:val="004824F5"/>
    <w:rsid w:val="00483CC3"/>
    <w:rsid w:val="0048646D"/>
    <w:rsid w:val="004900E2"/>
    <w:rsid w:val="00490522"/>
    <w:rsid w:val="004908C2"/>
    <w:rsid w:val="00490B4F"/>
    <w:rsid w:val="0049148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2B96"/>
    <w:rsid w:val="004B35B6"/>
    <w:rsid w:val="004B3B47"/>
    <w:rsid w:val="004B50A5"/>
    <w:rsid w:val="004B683C"/>
    <w:rsid w:val="004B7314"/>
    <w:rsid w:val="004C0C5C"/>
    <w:rsid w:val="004C0CC2"/>
    <w:rsid w:val="004C0E3F"/>
    <w:rsid w:val="004C269D"/>
    <w:rsid w:val="004C5328"/>
    <w:rsid w:val="004C59CA"/>
    <w:rsid w:val="004C6A2A"/>
    <w:rsid w:val="004C7452"/>
    <w:rsid w:val="004C7998"/>
    <w:rsid w:val="004C7D54"/>
    <w:rsid w:val="004D3484"/>
    <w:rsid w:val="004D49F0"/>
    <w:rsid w:val="004D51D3"/>
    <w:rsid w:val="004D678E"/>
    <w:rsid w:val="004D7868"/>
    <w:rsid w:val="004E1CBF"/>
    <w:rsid w:val="004E27AA"/>
    <w:rsid w:val="004E51C3"/>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741A"/>
    <w:rsid w:val="005117D1"/>
    <w:rsid w:val="005125F3"/>
    <w:rsid w:val="005127B1"/>
    <w:rsid w:val="00514383"/>
    <w:rsid w:val="0051492D"/>
    <w:rsid w:val="0051511B"/>
    <w:rsid w:val="00515824"/>
    <w:rsid w:val="00515834"/>
    <w:rsid w:val="00515857"/>
    <w:rsid w:val="00515B6F"/>
    <w:rsid w:val="00515C30"/>
    <w:rsid w:val="00516036"/>
    <w:rsid w:val="0052097E"/>
    <w:rsid w:val="00521195"/>
    <w:rsid w:val="005218B6"/>
    <w:rsid w:val="005227A9"/>
    <w:rsid w:val="00523E44"/>
    <w:rsid w:val="00526B9A"/>
    <w:rsid w:val="00527A59"/>
    <w:rsid w:val="00531559"/>
    <w:rsid w:val="00532891"/>
    <w:rsid w:val="00534388"/>
    <w:rsid w:val="005343DA"/>
    <w:rsid w:val="0053448A"/>
    <w:rsid w:val="00534611"/>
    <w:rsid w:val="005357A6"/>
    <w:rsid w:val="00535A1C"/>
    <w:rsid w:val="00536238"/>
    <w:rsid w:val="00536FE3"/>
    <w:rsid w:val="00537850"/>
    <w:rsid w:val="00540034"/>
    <w:rsid w:val="0054158B"/>
    <w:rsid w:val="00543F82"/>
    <w:rsid w:val="005444FB"/>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0AC"/>
    <w:rsid w:val="00565E5A"/>
    <w:rsid w:val="00567F0C"/>
    <w:rsid w:val="005708BC"/>
    <w:rsid w:val="00570AD3"/>
    <w:rsid w:val="00573FA6"/>
    <w:rsid w:val="005764F0"/>
    <w:rsid w:val="00577CA5"/>
    <w:rsid w:val="005802E3"/>
    <w:rsid w:val="00583349"/>
    <w:rsid w:val="005855C0"/>
    <w:rsid w:val="005861AC"/>
    <w:rsid w:val="005868D9"/>
    <w:rsid w:val="0058755A"/>
    <w:rsid w:val="00591CA5"/>
    <w:rsid w:val="005922A8"/>
    <w:rsid w:val="00592AE7"/>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106E"/>
    <w:rsid w:val="005B330A"/>
    <w:rsid w:val="005B4A29"/>
    <w:rsid w:val="005B6015"/>
    <w:rsid w:val="005B639C"/>
    <w:rsid w:val="005B667C"/>
    <w:rsid w:val="005C2196"/>
    <w:rsid w:val="005C2706"/>
    <w:rsid w:val="005C2B0C"/>
    <w:rsid w:val="005C3316"/>
    <w:rsid w:val="005C33EE"/>
    <w:rsid w:val="005C4AE8"/>
    <w:rsid w:val="005C5BED"/>
    <w:rsid w:val="005C672B"/>
    <w:rsid w:val="005C6EA2"/>
    <w:rsid w:val="005D4214"/>
    <w:rsid w:val="005D48C7"/>
    <w:rsid w:val="005D5AF1"/>
    <w:rsid w:val="005D772A"/>
    <w:rsid w:val="005E1EBF"/>
    <w:rsid w:val="005E3D71"/>
    <w:rsid w:val="005E483D"/>
    <w:rsid w:val="005F275C"/>
    <w:rsid w:val="005F3415"/>
    <w:rsid w:val="005F381A"/>
    <w:rsid w:val="005F42F0"/>
    <w:rsid w:val="005F6BF9"/>
    <w:rsid w:val="005F6D40"/>
    <w:rsid w:val="005F7B95"/>
    <w:rsid w:val="00600D8C"/>
    <w:rsid w:val="0060155B"/>
    <w:rsid w:val="00601A89"/>
    <w:rsid w:val="00601AEC"/>
    <w:rsid w:val="00603712"/>
    <w:rsid w:val="0060391C"/>
    <w:rsid w:val="00603B93"/>
    <w:rsid w:val="00603D13"/>
    <w:rsid w:val="006044FB"/>
    <w:rsid w:val="00605C58"/>
    <w:rsid w:val="00606681"/>
    <w:rsid w:val="0060700B"/>
    <w:rsid w:val="00607ABC"/>
    <w:rsid w:val="00610C34"/>
    <w:rsid w:val="00611982"/>
    <w:rsid w:val="00615473"/>
    <w:rsid w:val="00615BBC"/>
    <w:rsid w:val="00616CD5"/>
    <w:rsid w:val="00620256"/>
    <w:rsid w:val="00620BD9"/>
    <w:rsid w:val="00620E30"/>
    <w:rsid w:val="0062109D"/>
    <w:rsid w:val="00621900"/>
    <w:rsid w:val="0062405F"/>
    <w:rsid w:val="006243DC"/>
    <w:rsid w:val="00624C39"/>
    <w:rsid w:val="0062500E"/>
    <w:rsid w:val="0062575C"/>
    <w:rsid w:val="0062604C"/>
    <w:rsid w:val="006311C7"/>
    <w:rsid w:val="00632330"/>
    <w:rsid w:val="00632C02"/>
    <w:rsid w:val="00636A03"/>
    <w:rsid w:val="0064016F"/>
    <w:rsid w:val="00640811"/>
    <w:rsid w:val="00641C87"/>
    <w:rsid w:val="00641CDF"/>
    <w:rsid w:val="00642369"/>
    <w:rsid w:val="00643398"/>
    <w:rsid w:val="006441E5"/>
    <w:rsid w:val="006449DF"/>
    <w:rsid w:val="00644A75"/>
    <w:rsid w:val="0064544F"/>
    <w:rsid w:val="00647923"/>
    <w:rsid w:val="006504F4"/>
    <w:rsid w:val="00650A1D"/>
    <w:rsid w:val="00650BA3"/>
    <w:rsid w:val="00654DA5"/>
    <w:rsid w:val="00657189"/>
    <w:rsid w:val="00657D03"/>
    <w:rsid w:val="00660014"/>
    <w:rsid w:val="00660625"/>
    <w:rsid w:val="006612D3"/>
    <w:rsid w:val="00662A29"/>
    <w:rsid w:val="006631C5"/>
    <w:rsid w:val="00664469"/>
    <w:rsid w:val="006645A2"/>
    <w:rsid w:val="00665766"/>
    <w:rsid w:val="006703C7"/>
    <w:rsid w:val="00670E9E"/>
    <w:rsid w:val="00676197"/>
    <w:rsid w:val="00677897"/>
    <w:rsid w:val="00682E6E"/>
    <w:rsid w:val="00683877"/>
    <w:rsid w:val="00683E22"/>
    <w:rsid w:val="006842FA"/>
    <w:rsid w:val="006843C6"/>
    <w:rsid w:val="0068479D"/>
    <w:rsid w:val="00684A5A"/>
    <w:rsid w:val="00691493"/>
    <w:rsid w:val="00692324"/>
    <w:rsid w:val="00692BFC"/>
    <w:rsid w:val="006932D6"/>
    <w:rsid w:val="006A3597"/>
    <w:rsid w:val="006A5371"/>
    <w:rsid w:val="006A5D0F"/>
    <w:rsid w:val="006A6271"/>
    <w:rsid w:val="006A6852"/>
    <w:rsid w:val="006A6CB0"/>
    <w:rsid w:val="006A7322"/>
    <w:rsid w:val="006B1586"/>
    <w:rsid w:val="006B35C1"/>
    <w:rsid w:val="006B387E"/>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050"/>
    <w:rsid w:val="006E1663"/>
    <w:rsid w:val="006E31D3"/>
    <w:rsid w:val="006E5764"/>
    <w:rsid w:val="006E704B"/>
    <w:rsid w:val="006E7D59"/>
    <w:rsid w:val="006F007D"/>
    <w:rsid w:val="006F0F83"/>
    <w:rsid w:val="006F33E5"/>
    <w:rsid w:val="006F39A7"/>
    <w:rsid w:val="006F3F94"/>
    <w:rsid w:val="006F7245"/>
    <w:rsid w:val="006F7DD1"/>
    <w:rsid w:val="00701A00"/>
    <w:rsid w:val="0070307D"/>
    <w:rsid w:val="00703671"/>
    <w:rsid w:val="0070463D"/>
    <w:rsid w:val="00706B61"/>
    <w:rsid w:val="00710D78"/>
    <w:rsid w:val="00711340"/>
    <w:rsid w:val="00712253"/>
    <w:rsid w:val="007134A2"/>
    <w:rsid w:val="00714F4C"/>
    <w:rsid w:val="0071516D"/>
    <w:rsid w:val="00716435"/>
    <w:rsid w:val="0071755B"/>
    <w:rsid w:val="00717B09"/>
    <w:rsid w:val="007205C5"/>
    <w:rsid w:val="0072108B"/>
    <w:rsid w:val="007216D1"/>
    <w:rsid w:val="00721EB5"/>
    <w:rsid w:val="00724B3E"/>
    <w:rsid w:val="0072505C"/>
    <w:rsid w:val="00725B37"/>
    <w:rsid w:val="00726188"/>
    <w:rsid w:val="00726240"/>
    <w:rsid w:val="00726F77"/>
    <w:rsid w:val="0072707D"/>
    <w:rsid w:val="00730108"/>
    <w:rsid w:val="007301FC"/>
    <w:rsid w:val="00730DF1"/>
    <w:rsid w:val="00732656"/>
    <w:rsid w:val="00733419"/>
    <w:rsid w:val="00733D25"/>
    <w:rsid w:val="00742DA1"/>
    <w:rsid w:val="00745655"/>
    <w:rsid w:val="00746FC4"/>
    <w:rsid w:val="007507F9"/>
    <w:rsid w:val="007535B0"/>
    <w:rsid w:val="00753E0B"/>
    <w:rsid w:val="00753FB8"/>
    <w:rsid w:val="00755E2A"/>
    <w:rsid w:val="00760C94"/>
    <w:rsid w:val="00763C49"/>
    <w:rsid w:val="00764461"/>
    <w:rsid w:val="0076451F"/>
    <w:rsid w:val="0076489E"/>
    <w:rsid w:val="00765117"/>
    <w:rsid w:val="00765167"/>
    <w:rsid w:val="00770D66"/>
    <w:rsid w:val="00773716"/>
    <w:rsid w:val="00775BAC"/>
    <w:rsid w:val="007801FC"/>
    <w:rsid w:val="00782B80"/>
    <w:rsid w:val="00782C18"/>
    <w:rsid w:val="00782EF3"/>
    <w:rsid w:val="0078386D"/>
    <w:rsid w:val="00784268"/>
    <w:rsid w:val="00784B9C"/>
    <w:rsid w:val="007852A1"/>
    <w:rsid w:val="00787AC6"/>
    <w:rsid w:val="00792041"/>
    <w:rsid w:val="0079291D"/>
    <w:rsid w:val="007930E5"/>
    <w:rsid w:val="007930E8"/>
    <w:rsid w:val="00793A08"/>
    <w:rsid w:val="00794B65"/>
    <w:rsid w:val="007958B9"/>
    <w:rsid w:val="00795A99"/>
    <w:rsid w:val="0079757E"/>
    <w:rsid w:val="00797E64"/>
    <w:rsid w:val="007A09EC"/>
    <w:rsid w:val="007A1391"/>
    <w:rsid w:val="007A2B86"/>
    <w:rsid w:val="007A2D57"/>
    <w:rsid w:val="007A37E2"/>
    <w:rsid w:val="007A3944"/>
    <w:rsid w:val="007A3BC9"/>
    <w:rsid w:val="007A4840"/>
    <w:rsid w:val="007A4F39"/>
    <w:rsid w:val="007A59C0"/>
    <w:rsid w:val="007A5C5B"/>
    <w:rsid w:val="007A68BD"/>
    <w:rsid w:val="007A747A"/>
    <w:rsid w:val="007A794A"/>
    <w:rsid w:val="007A7C03"/>
    <w:rsid w:val="007A7F44"/>
    <w:rsid w:val="007B3B02"/>
    <w:rsid w:val="007B4611"/>
    <w:rsid w:val="007B4AA2"/>
    <w:rsid w:val="007C0231"/>
    <w:rsid w:val="007C0889"/>
    <w:rsid w:val="007C1492"/>
    <w:rsid w:val="007C26A6"/>
    <w:rsid w:val="007C4568"/>
    <w:rsid w:val="007C539F"/>
    <w:rsid w:val="007C73D3"/>
    <w:rsid w:val="007D0190"/>
    <w:rsid w:val="007D0515"/>
    <w:rsid w:val="007D05DD"/>
    <w:rsid w:val="007D0E02"/>
    <w:rsid w:val="007D172B"/>
    <w:rsid w:val="007D290F"/>
    <w:rsid w:val="007D418B"/>
    <w:rsid w:val="007D5F43"/>
    <w:rsid w:val="007D7562"/>
    <w:rsid w:val="007E183E"/>
    <w:rsid w:val="007E1E2F"/>
    <w:rsid w:val="007E255D"/>
    <w:rsid w:val="007E4093"/>
    <w:rsid w:val="007E71DC"/>
    <w:rsid w:val="007F1605"/>
    <w:rsid w:val="007F1CCE"/>
    <w:rsid w:val="007F2447"/>
    <w:rsid w:val="007F3044"/>
    <w:rsid w:val="007F3123"/>
    <w:rsid w:val="007F4199"/>
    <w:rsid w:val="007F547D"/>
    <w:rsid w:val="007F6C97"/>
    <w:rsid w:val="00800B6D"/>
    <w:rsid w:val="00802657"/>
    <w:rsid w:val="00802F21"/>
    <w:rsid w:val="00803A37"/>
    <w:rsid w:val="0081117B"/>
    <w:rsid w:val="00811238"/>
    <w:rsid w:val="0081169B"/>
    <w:rsid w:val="008134BE"/>
    <w:rsid w:val="0081550F"/>
    <w:rsid w:val="00815AC0"/>
    <w:rsid w:val="00816325"/>
    <w:rsid w:val="00816ACF"/>
    <w:rsid w:val="00817244"/>
    <w:rsid w:val="0081728E"/>
    <w:rsid w:val="008204BD"/>
    <w:rsid w:val="008204FB"/>
    <w:rsid w:val="00821253"/>
    <w:rsid w:val="00821613"/>
    <w:rsid w:val="008230DF"/>
    <w:rsid w:val="00823148"/>
    <w:rsid w:val="008238B6"/>
    <w:rsid w:val="00823934"/>
    <w:rsid w:val="0082413B"/>
    <w:rsid w:val="00824500"/>
    <w:rsid w:val="00825D62"/>
    <w:rsid w:val="00827B1D"/>
    <w:rsid w:val="00831E33"/>
    <w:rsid w:val="0083236B"/>
    <w:rsid w:val="0083388B"/>
    <w:rsid w:val="008344FA"/>
    <w:rsid w:val="008347C1"/>
    <w:rsid w:val="00836D05"/>
    <w:rsid w:val="00837C04"/>
    <w:rsid w:val="008416BB"/>
    <w:rsid w:val="00841934"/>
    <w:rsid w:val="00842D55"/>
    <w:rsid w:val="00843260"/>
    <w:rsid w:val="008440AA"/>
    <w:rsid w:val="008443B5"/>
    <w:rsid w:val="00844624"/>
    <w:rsid w:val="008508B2"/>
    <w:rsid w:val="00850DC1"/>
    <w:rsid w:val="008510D7"/>
    <w:rsid w:val="0085144F"/>
    <w:rsid w:val="008540FB"/>
    <w:rsid w:val="00854AE6"/>
    <w:rsid w:val="0085782F"/>
    <w:rsid w:val="00857D44"/>
    <w:rsid w:val="00860474"/>
    <w:rsid w:val="00861F22"/>
    <w:rsid w:val="00861FE9"/>
    <w:rsid w:val="0086233D"/>
    <w:rsid w:val="00863B52"/>
    <w:rsid w:val="00863F3D"/>
    <w:rsid w:val="00865BEB"/>
    <w:rsid w:val="008669C3"/>
    <w:rsid w:val="008702DA"/>
    <w:rsid w:val="00870C01"/>
    <w:rsid w:val="00871E71"/>
    <w:rsid w:val="00874E67"/>
    <w:rsid w:val="00876076"/>
    <w:rsid w:val="00876BA8"/>
    <w:rsid w:val="00876BF3"/>
    <w:rsid w:val="00877AEC"/>
    <w:rsid w:val="00877DA9"/>
    <w:rsid w:val="00880BCD"/>
    <w:rsid w:val="00881C1C"/>
    <w:rsid w:val="00882985"/>
    <w:rsid w:val="00883DB4"/>
    <w:rsid w:val="00886A7A"/>
    <w:rsid w:val="008878D0"/>
    <w:rsid w:val="0089051E"/>
    <w:rsid w:val="00890CA1"/>
    <w:rsid w:val="0089109D"/>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12E"/>
    <w:rsid w:val="008B053B"/>
    <w:rsid w:val="008B2FEF"/>
    <w:rsid w:val="008B6789"/>
    <w:rsid w:val="008B7F95"/>
    <w:rsid w:val="008C1738"/>
    <w:rsid w:val="008C1BE2"/>
    <w:rsid w:val="008C1C25"/>
    <w:rsid w:val="008C4CDD"/>
    <w:rsid w:val="008C5213"/>
    <w:rsid w:val="008C5CA7"/>
    <w:rsid w:val="008C5CB2"/>
    <w:rsid w:val="008C69EB"/>
    <w:rsid w:val="008D0FDD"/>
    <w:rsid w:val="008D10A2"/>
    <w:rsid w:val="008D1C96"/>
    <w:rsid w:val="008D35C5"/>
    <w:rsid w:val="008D4613"/>
    <w:rsid w:val="008D4BE4"/>
    <w:rsid w:val="008D5032"/>
    <w:rsid w:val="008D54D7"/>
    <w:rsid w:val="008D5CCD"/>
    <w:rsid w:val="008D60EA"/>
    <w:rsid w:val="008E1701"/>
    <w:rsid w:val="008E28C8"/>
    <w:rsid w:val="008E5266"/>
    <w:rsid w:val="008E7FDB"/>
    <w:rsid w:val="008F06EA"/>
    <w:rsid w:val="008F19F0"/>
    <w:rsid w:val="008F2AF0"/>
    <w:rsid w:val="008F2BF9"/>
    <w:rsid w:val="008F48A4"/>
    <w:rsid w:val="008F67D9"/>
    <w:rsid w:val="008F6CA5"/>
    <w:rsid w:val="00900BE0"/>
    <w:rsid w:val="00903285"/>
    <w:rsid w:val="00903A94"/>
    <w:rsid w:val="00903DE0"/>
    <w:rsid w:val="0090402C"/>
    <w:rsid w:val="009046A7"/>
    <w:rsid w:val="00904A3A"/>
    <w:rsid w:val="00904B22"/>
    <w:rsid w:val="00904E06"/>
    <w:rsid w:val="00907CBD"/>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21A"/>
    <w:rsid w:val="009367C0"/>
    <w:rsid w:val="00936914"/>
    <w:rsid w:val="00936A4C"/>
    <w:rsid w:val="0093707E"/>
    <w:rsid w:val="00937681"/>
    <w:rsid w:val="00937C6C"/>
    <w:rsid w:val="0094146B"/>
    <w:rsid w:val="00943DB3"/>
    <w:rsid w:val="00944FBE"/>
    <w:rsid w:val="00945745"/>
    <w:rsid w:val="009508A5"/>
    <w:rsid w:val="00952D0E"/>
    <w:rsid w:val="00954C0E"/>
    <w:rsid w:val="009566C7"/>
    <w:rsid w:val="00956DE9"/>
    <w:rsid w:val="00956DFF"/>
    <w:rsid w:val="00957127"/>
    <w:rsid w:val="00957243"/>
    <w:rsid w:val="00960172"/>
    <w:rsid w:val="0096090D"/>
    <w:rsid w:val="00964714"/>
    <w:rsid w:val="00964B54"/>
    <w:rsid w:val="0096517A"/>
    <w:rsid w:val="00967AB1"/>
    <w:rsid w:val="009707FF"/>
    <w:rsid w:val="009710ED"/>
    <w:rsid w:val="0097408C"/>
    <w:rsid w:val="00974495"/>
    <w:rsid w:val="0097454A"/>
    <w:rsid w:val="009745F0"/>
    <w:rsid w:val="0097542B"/>
    <w:rsid w:val="00975C5A"/>
    <w:rsid w:val="00975E13"/>
    <w:rsid w:val="0097698F"/>
    <w:rsid w:val="00976F86"/>
    <w:rsid w:val="0097717F"/>
    <w:rsid w:val="00977A06"/>
    <w:rsid w:val="00984FB8"/>
    <w:rsid w:val="009851D9"/>
    <w:rsid w:val="00987E12"/>
    <w:rsid w:val="00990130"/>
    <w:rsid w:val="009904F1"/>
    <w:rsid w:val="0099285D"/>
    <w:rsid w:val="00993701"/>
    <w:rsid w:val="009948E4"/>
    <w:rsid w:val="0099550B"/>
    <w:rsid w:val="00996621"/>
    <w:rsid w:val="00997D12"/>
    <w:rsid w:val="00997F49"/>
    <w:rsid w:val="009A00C2"/>
    <w:rsid w:val="009A01C3"/>
    <w:rsid w:val="009A264F"/>
    <w:rsid w:val="009A4C84"/>
    <w:rsid w:val="009A59F5"/>
    <w:rsid w:val="009A60D4"/>
    <w:rsid w:val="009A664A"/>
    <w:rsid w:val="009B2556"/>
    <w:rsid w:val="009B3E0B"/>
    <w:rsid w:val="009B45B5"/>
    <w:rsid w:val="009C1CAC"/>
    <w:rsid w:val="009C2335"/>
    <w:rsid w:val="009C6EA0"/>
    <w:rsid w:val="009D5009"/>
    <w:rsid w:val="009D74A4"/>
    <w:rsid w:val="009D75E8"/>
    <w:rsid w:val="009D7BA5"/>
    <w:rsid w:val="009D7FAF"/>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153"/>
    <w:rsid w:val="00A616F8"/>
    <w:rsid w:val="00A62701"/>
    <w:rsid w:val="00A64F55"/>
    <w:rsid w:val="00A666F5"/>
    <w:rsid w:val="00A70794"/>
    <w:rsid w:val="00A70E61"/>
    <w:rsid w:val="00A72AE5"/>
    <w:rsid w:val="00A73196"/>
    <w:rsid w:val="00A738EC"/>
    <w:rsid w:val="00A75D69"/>
    <w:rsid w:val="00A8058A"/>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2648"/>
    <w:rsid w:val="00AA3174"/>
    <w:rsid w:val="00AA45EA"/>
    <w:rsid w:val="00AA5E9D"/>
    <w:rsid w:val="00AA73D8"/>
    <w:rsid w:val="00AB0275"/>
    <w:rsid w:val="00AB0EF4"/>
    <w:rsid w:val="00AB12DF"/>
    <w:rsid w:val="00AB1F52"/>
    <w:rsid w:val="00AB2F7F"/>
    <w:rsid w:val="00AB35E7"/>
    <w:rsid w:val="00AB3BBA"/>
    <w:rsid w:val="00AB55E7"/>
    <w:rsid w:val="00AB5D76"/>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584A"/>
    <w:rsid w:val="00AD6427"/>
    <w:rsid w:val="00AD655E"/>
    <w:rsid w:val="00AE13E5"/>
    <w:rsid w:val="00AE1BC0"/>
    <w:rsid w:val="00AE4D59"/>
    <w:rsid w:val="00AE773C"/>
    <w:rsid w:val="00AF0640"/>
    <w:rsid w:val="00AF08D6"/>
    <w:rsid w:val="00AF3890"/>
    <w:rsid w:val="00AF7DEE"/>
    <w:rsid w:val="00B00280"/>
    <w:rsid w:val="00B00B6B"/>
    <w:rsid w:val="00B00C5F"/>
    <w:rsid w:val="00B00D69"/>
    <w:rsid w:val="00B02743"/>
    <w:rsid w:val="00B04E0E"/>
    <w:rsid w:val="00B069A8"/>
    <w:rsid w:val="00B070BF"/>
    <w:rsid w:val="00B07B57"/>
    <w:rsid w:val="00B10009"/>
    <w:rsid w:val="00B106D8"/>
    <w:rsid w:val="00B135A4"/>
    <w:rsid w:val="00B14468"/>
    <w:rsid w:val="00B1456D"/>
    <w:rsid w:val="00B14B64"/>
    <w:rsid w:val="00B14F3C"/>
    <w:rsid w:val="00B156DB"/>
    <w:rsid w:val="00B16EA7"/>
    <w:rsid w:val="00B2175E"/>
    <w:rsid w:val="00B23104"/>
    <w:rsid w:val="00B23A31"/>
    <w:rsid w:val="00B24BE3"/>
    <w:rsid w:val="00B25677"/>
    <w:rsid w:val="00B31721"/>
    <w:rsid w:val="00B33130"/>
    <w:rsid w:val="00B33386"/>
    <w:rsid w:val="00B3527B"/>
    <w:rsid w:val="00B355CB"/>
    <w:rsid w:val="00B36AED"/>
    <w:rsid w:val="00B37499"/>
    <w:rsid w:val="00B37E86"/>
    <w:rsid w:val="00B400C3"/>
    <w:rsid w:val="00B4049F"/>
    <w:rsid w:val="00B42735"/>
    <w:rsid w:val="00B4400B"/>
    <w:rsid w:val="00B45B28"/>
    <w:rsid w:val="00B500B7"/>
    <w:rsid w:val="00B504B3"/>
    <w:rsid w:val="00B51CEB"/>
    <w:rsid w:val="00B51D67"/>
    <w:rsid w:val="00B52CDD"/>
    <w:rsid w:val="00B557EC"/>
    <w:rsid w:val="00B55ED9"/>
    <w:rsid w:val="00B56E7E"/>
    <w:rsid w:val="00B638BB"/>
    <w:rsid w:val="00B63E0B"/>
    <w:rsid w:val="00B645F1"/>
    <w:rsid w:val="00B65993"/>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25F"/>
    <w:rsid w:val="00BA0311"/>
    <w:rsid w:val="00BA0C38"/>
    <w:rsid w:val="00BA0E61"/>
    <w:rsid w:val="00BA0FD2"/>
    <w:rsid w:val="00BA2974"/>
    <w:rsid w:val="00BA4401"/>
    <w:rsid w:val="00BA654E"/>
    <w:rsid w:val="00BB07B2"/>
    <w:rsid w:val="00BB17D0"/>
    <w:rsid w:val="00BB3335"/>
    <w:rsid w:val="00BB3923"/>
    <w:rsid w:val="00BB3AE7"/>
    <w:rsid w:val="00BB438E"/>
    <w:rsid w:val="00BB46A9"/>
    <w:rsid w:val="00BB5226"/>
    <w:rsid w:val="00BB7C11"/>
    <w:rsid w:val="00BC1F0F"/>
    <w:rsid w:val="00BC3D60"/>
    <w:rsid w:val="00BC4326"/>
    <w:rsid w:val="00BC4ABF"/>
    <w:rsid w:val="00BC6D60"/>
    <w:rsid w:val="00BC7294"/>
    <w:rsid w:val="00BD266F"/>
    <w:rsid w:val="00BD3A09"/>
    <w:rsid w:val="00BD4BD5"/>
    <w:rsid w:val="00BD5464"/>
    <w:rsid w:val="00BE318E"/>
    <w:rsid w:val="00BE400D"/>
    <w:rsid w:val="00BE7E0D"/>
    <w:rsid w:val="00BF0F92"/>
    <w:rsid w:val="00BF1F12"/>
    <w:rsid w:val="00BF4DAA"/>
    <w:rsid w:val="00BF63AC"/>
    <w:rsid w:val="00BF77D0"/>
    <w:rsid w:val="00BF7A22"/>
    <w:rsid w:val="00C02AEF"/>
    <w:rsid w:val="00C04477"/>
    <w:rsid w:val="00C046A2"/>
    <w:rsid w:val="00C04723"/>
    <w:rsid w:val="00C057F8"/>
    <w:rsid w:val="00C11302"/>
    <w:rsid w:val="00C11EB2"/>
    <w:rsid w:val="00C13582"/>
    <w:rsid w:val="00C16D6F"/>
    <w:rsid w:val="00C17084"/>
    <w:rsid w:val="00C17437"/>
    <w:rsid w:val="00C1770F"/>
    <w:rsid w:val="00C20B8E"/>
    <w:rsid w:val="00C22DD8"/>
    <w:rsid w:val="00C23F43"/>
    <w:rsid w:val="00C25D8C"/>
    <w:rsid w:val="00C25EB9"/>
    <w:rsid w:val="00C26460"/>
    <w:rsid w:val="00C2740F"/>
    <w:rsid w:val="00C27A02"/>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57C7E"/>
    <w:rsid w:val="00C57CB0"/>
    <w:rsid w:val="00C63A68"/>
    <w:rsid w:val="00C66BB5"/>
    <w:rsid w:val="00C66FD4"/>
    <w:rsid w:val="00C7000F"/>
    <w:rsid w:val="00C70486"/>
    <w:rsid w:val="00C71147"/>
    <w:rsid w:val="00C74DF0"/>
    <w:rsid w:val="00C7669F"/>
    <w:rsid w:val="00C76EEA"/>
    <w:rsid w:val="00C775B2"/>
    <w:rsid w:val="00C779E7"/>
    <w:rsid w:val="00C80BB2"/>
    <w:rsid w:val="00C81DE8"/>
    <w:rsid w:val="00C81EAD"/>
    <w:rsid w:val="00C8382E"/>
    <w:rsid w:val="00C8414F"/>
    <w:rsid w:val="00C846DC"/>
    <w:rsid w:val="00C86BDE"/>
    <w:rsid w:val="00C86D39"/>
    <w:rsid w:val="00C8740A"/>
    <w:rsid w:val="00C87878"/>
    <w:rsid w:val="00C90DE1"/>
    <w:rsid w:val="00C90F77"/>
    <w:rsid w:val="00C918ED"/>
    <w:rsid w:val="00C939B5"/>
    <w:rsid w:val="00C93EB2"/>
    <w:rsid w:val="00C94935"/>
    <w:rsid w:val="00C95386"/>
    <w:rsid w:val="00CA04F4"/>
    <w:rsid w:val="00CA1934"/>
    <w:rsid w:val="00CA52FB"/>
    <w:rsid w:val="00CA619C"/>
    <w:rsid w:val="00CA7C2A"/>
    <w:rsid w:val="00CB0D85"/>
    <w:rsid w:val="00CB2640"/>
    <w:rsid w:val="00CB26FB"/>
    <w:rsid w:val="00CB2870"/>
    <w:rsid w:val="00CB40CD"/>
    <w:rsid w:val="00CB4FCB"/>
    <w:rsid w:val="00CB6ADF"/>
    <w:rsid w:val="00CB6F94"/>
    <w:rsid w:val="00CB7ADE"/>
    <w:rsid w:val="00CC0EFC"/>
    <w:rsid w:val="00CC18E8"/>
    <w:rsid w:val="00CC1EAD"/>
    <w:rsid w:val="00CC2C5E"/>
    <w:rsid w:val="00CC2DF9"/>
    <w:rsid w:val="00CC3B55"/>
    <w:rsid w:val="00CC3D74"/>
    <w:rsid w:val="00CC3E75"/>
    <w:rsid w:val="00CC5807"/>
    <w:rsid w:val="00CC7441"/>
    <w:rsid w:val="00CC7DEB"/>
    <w:rsid w:val="00CD016B"/>
    <w:rsid w:val="00CD18FB"/>
    <w:rsid w:val="00CD5574"/>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87F"/>
    <w:rsid w:val="00D12AE3"/>
    <w:rsid w:val="00D155DF"/>
    <w:rsid w:val="00D16DCC"/>
    <w:rsid w:val="00D20AB7"/>
    <w:rsid w:val="00D20F33"/>
    <w:rsid w:val="00D21024"/>
    <w:rsid w:val="00D217DA"/>
    <w:rsid w:val="00D21B51"/>
    <w:rsid w:val="00D225C3"/>
    <w:rsid w:val="00D23152"/>
    <w:rsid w:val="00D25005"/>
    <w:rsid w:val="00D26474"/>
    <w:rsid w:val="00D2754A"/>
    <w:rsid w:val="00D27A10"/>
    <w:rsid w:val="00D301E5"/>
    <w:rsid w:val="00D30381"/>
    <w:rsid w:val="00D305F8"/>
    <w:rsid w:val="00D30F45"/>
    <w:rsid w:val="00D31B19"/>
    <w:rsid w:val="00D321B2"/>
    <w:rsid w:val="00D3303B"/>
    <w:rsid w:val="00D400FB"/>
    <w:rsid w:val="00D40F0A"/>
    <w:rsid w:val="00D43873"/>
    <w:rsid w:val="00D43F3E"/>
    <w:rsid w:val="00D4555D"/>
    <w:rsid w:val="00D506FF"/>
    <w:rsid w:val="00D511C1"/>
    <w:rsid w:val="00D51FE8"/>
    <w:rsid w:val="00D5297D"/>
    <w:rsid w:val="00D53B18"/>
    <w:rsid w:val="00D54E06"/>
    <w:rsid w:val="00D55051"/>
    <w:rsid w:val="00D5708B"/>
    <w:rsid w:val="00D573D7"/>
    <w:rsid w:val="00D604D8"/>
    <w:rsid w:val="00D63F77"/>
    <w:rsid w:val="00D65212"/>
    <w:rsid w:val="00D659F3"/>
    <w:rsid w:val="00D67040"/>
    <w:rsid w:val="00D67196"/>
    <w:rsid w:val="00D677A7"/>
    <w:rsid w:val="00D70238"/>
    <w:rsid w:val="00D703DC"/>
    <w:rsid w:val="00D70D7B"/>
    <w:rsid w:val="00D713AF"/>
    <w:rsid w:val="00D7179A"/>
    <w:rsid w:val="00D719C8"/>
    <w:rsid w:val="00D734C1"/>
    <w:rsid w:val="00D73E6A"/>
    <w:rsid w:val="00D74C9B"/>
    <w:rsid w:val="00D76C43"/>
    <w:rsid w:val="00D80C9B"/>
    <w:rsid w:val="00D811B1"/>
    <w:rsid w:val="00D824E5"/>
    <w:rsid w:val="00D8308E"/>
    <w:rsid w:val="00D840ED"/>
    <w:rsid w:val="00D84D29"/>
    <w:rsid w:val="00D87591"/>
    <w:rsid w:val="00D9102B"/>
    <w:rsid w:val="00D921E2"/>
    <w:rsid w:val="00D9243E"/>
    <w:rsid w:val="00D9264E"/>
    <w:rsid w:val="00D92E5C"/>
    <w:rsid w:val="00D950F5"/>
    <w:rsid w:val="00D96132"/>
    <w:rsid w:val="00DA11F4"/>
    <w:rsid w:val="00DA15E5"/>
    <w:rsid w:val="00DA3FF3"/>
    <w:rsid w:val="00DA61B3"/>
    <w:rsid w:val="00DA7C35"/>
    <w:rsid w:val="00DB742F"/>
    <w:rsid w:val="00DB7614"/>
    <w:rsid w:val="00DC117B"/>
    <w:rsid w:val="00DC1F76"/>
    <w:rsid w:val="00DC27E0"/>
    <w:rsid w:val="00DC33FD"/>
    <w:rsid w:val="00DC5D44"/>
    <w:rsid w:val="00DC67DA"/>
    <w:rsid w:val="00DC6AF6"/>
    <w:rsid w:val="00DC70D5"/>
    <w:rsid w:val="00DC7FF8"/>
    <w:rsid w:val="00DD125D"/>
    <w:rsid w:val="00DD158D"/>
    <w:rsid w:val="00DD1E5B"/>
    <w:rsid w:val="00DD25E9"/>
    <w:rsid w:val="00DD29F5"/>
    <w:rsid w:val="00DD68B9"/>
    <w:rsid w:val="00DE0917"/>
    <w:rsid w:val="00DE0AFD"/>
    <w:rsid w:val="00DE26D4"/>
    <w:rsid w:val="00DE3D3C"/>
    <w:rsid w:val="00DE3E42"/>
    <w:rsid w:val="00DE4A1E"/>
    <w:rsid w:val="00DE4D5F"/>
    <w:rsid w:val="00DE5DA9"/>
    <w:rsid w:val="00DE5FC2"/>
    <w:rsid w:val="00DE782D"/>
    <w:rsid w:val="00DE7A53"/>
    <w:rsid w:val="00DE7BC8"/>
    <w:rsid w:val="00DF02C9"/>
    <w:rsid w:val="00DF0733"/>
    <w:rsid w:val="00DF0CE4"/>
    <w:rsid w:val="00DF1169"/>
    <w:rsid w:val="00DF1688"/>
    <w:rsid w:val="00DF17AD"/>
    <w:rsid w:val="00DF20A0"/>
    <w:rsid w:val="00E0079B"/>
    <w:rsid w:val="00E01407"/>
    <w:rsid w:val="00E03760"/>
    <w:rsid w:val="00E04A18"/>
    <w:rsid w:val="00E056A8"/>
    <w:rsid w:val="00E06020"/>
    <w:rsid w:val="00E06342"/>
    <w:rsid w:val="00E0683B"/>
    <w:rsid w:val="00E06C41"/>
    <w:rsid w:val="00E074C8"/>
    <w:rsid w:val="00E11842"/>
    <w:rsid w:val="00E11F56"/>
    <w:rsid w:val="00E12123"/>
    <w:rsid w:val="00E135D3"/>
    <w:rsid w:val="00E13776"/>
    <w:rsid w:val="00E13F6D"/>
    <w:rsid w:val="00E15621"/>
    <w:rsid w:val="00E17570"/>
    <w:rsid w:val="00E212D4"/>
    <w:rsid w:val="00E22876"/>
    <w:rsid w:val="00E22CD1"/>
    <w:rsid w:val="00E24107"/>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3F36"/>
    <w:rsid w:val="00E46016"/>
    <w:rsid w:val="00E46E90"/>
    <w:rsid w:val="00E47FFE"/>
    <w:rsid w:val="00E5052A"/>
    <w:rsid w:val="00E541A0"/>
    <w:rsid w:val="00E54C53"/>
    <w:rsid w:val="00E55CDF"/>
    <w:rsid w:val="00E56EA5"/>
    <w:rsid w:val="00E62913"/>
    <w:rsid w:val="00E645E0"/>
    <w:rsid w:val="00E65D6B"/>
    <w:rsid w:val="00E66B17"/>
    <w:rsid w:val="00E67306"/>
    <w:rsid w:val="00E71240"/>
    <w:rsid w:val="00E71DDC"/>
    <w:rsid w:val="00E71F8D"/>
    <w:rsid w:val="00E735A8"/>
    <w:rsid w:val="00E7435A"/>
    <w:rsid w:val="00E7498B"/>
    <w:rsid w:val="00E778EA"/>
    <w:rsid w:val="00E77E6B"/>
    <w:rsid w:val="00E806BA"/>
    <w:rsid w:val="00E8081A"/>
    <w:rsid w:val="00E819F5"/>
    <w:rsid w:val="00E83286"/>
    <w:rsid w:val="00E83B7C"/>
    <w:rsid w:val="00E852A3"/>
    <w:rsid w:val="00E87A6F"/>
    <w:rsid w:val="00E9067B"/>
    <w:rsid w:val="00E91260"/>
    <w:rsid w:val="00E9168F"/>
    <w:rsid w:val="00E9233B"/>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6FC"/>
    <w:rsid w:val="00EB7F1A"/>
    <w:rsid w:val="00EC0BFA"/>
    <w:rsid w:val="00EC402A"/>
    <w:rsid w:val="00EC4D71"/>
    <w:rsid w:val="00EC6655"/>
    <w:rsid w:val="00ED0DDE"/>
    <w:rsid w:val="00ED11A2"/>
    <w:rsid w:val="00ED132A"/>
    <w:rsid w:val="00ED1D9A"/>
    <w:rsid w:val="00ED2D3B"/>
    <w:rsid w:val="00ED4AF4"/>
    <w:rsid w:val="00ED736D"/>
    <w:rsid w:val="00EE16D7"/>
    <w:rsid w:val="00EE198D"/>
    <w:rsid w:val="00EE2603"/>
    <w:rsid w:val="00EE3851"/>
    <w:rsid w:val="00EE5C96"/>
    <w:rsid w:val="00EE6388"/>
    <w:rsid w:val="00EE7DB8"/>
    <w:rsid w:val="00EF288C"/>
    <w:rsid w:val="00EF3E8B"/>
    <w:rsid w:val="00EF4378"/>
    <w:rsid w:val="00EF623A"/>
    <w:rsid w:val="00EF741B"/>
    <w:rsid w:val="00EF7508"/>
    <w:rsid w:val="00F00B07"/>
    <w:rsid w:val="00F0144E"/>
    <w:rsid w:val="00F0181E"/>
    <w:rsid w:val="00F01BB7"/>
    <w:rsid w:val="00F0319F"/>
    <w:rsid w:val="00F0330C"/>
    <w:rsid w:val="00F07E44"/>
    <w:rsid w:val="00F11E3A"/>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2EEF"/>
    <w:rsid w:val="00F33699"/>
    <w:rsid w:val="00F34079"/>
    <w:rsid w:val="00F3700D"/>
    <w:rsid w:val="00F373A6"/>
    <w:rsid w:val="00F37F87"/>
    <w:rsid w:val="00F418D2"/>
    <w:rsid w:val="00F424B0"/>
    <w:rsid w:val="00F426A7"/>
    <w:rsid w:val="00F4508F"/>
    <w:rsid w:val="00F51593"/>
    <w:rsid w:val="00F5295F"/>
    <w:rsid w:val="00F537FD"/>
    <w:rsid w:val="00F540EB"/>
    <w:rsid w:val="00F5598D"/>
    <w:rsid w:val="00F567D2"/>
    <w:rsid w:val="00F60A28"/>
    <w:rsid w:val="00F613D1"/>
    <w:rsid w:val="00F61604"/>
    <w:rsid w:val="00F61BEB"/>
    <w:rsid w:val="00F63213"/>
    <w:rsid w:val="00F63C3B"/>
    <w:rsid w:val="00F63CA5"/>
    <w:rsid w:val="00F64EC3"/>
    <w:rsid w:val="00F65A05"/>
    <w:rsid w:val="00F66A55"/>
    <w:rsid w:val="00F75CB0"/>
    <w:rsid w:val="00F77171"/>
    <w:rsid w:val="00F82BB5"/>
    <w:rsid w:val="00F83927"/>
    <w:rsid w:val="00F902A8"/>
    <w:rsid w:val="00F92B27"/>
    <w:rsid w:val="00F954D6"/>
    <w:rsid w:val="00F969C2"/>
    <w:rsid w:val="00F96B26"/>
    <w:rsid w:val="00F97920"/>
    <w:rsid w:val="00FA0A22"/>
    <w:rsid w:val="00FA29F4"/>
    <w:rsid w:val="00FA2D95"/>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6F84"/>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3A0"/>
    <w:rsid w:val="00FF087A"/>
    <w:rsid w:val="00FF46C4"/>
    <w:rsid w:val="00FF5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ED132A"/>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1 heading,Bullet point,CV text,Dot point 1.5 line spacing,FooterText,L,List Paragraph - bullets,List Paragraph1,List Paragraph11,List Paragraph2,NFP GP Bulleted List,Paragraphe de liste1,Recommendation,bullet point list,numbered,列出段落"/>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ED132A"/>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5D48C7"/>
    <w:pPr>
      <w:keepNext/>
    </w:pPr>
    <w:rPr>
      <w:rFonts w:eastAsia="Times New Roman" w:cs="Times New Roman"/>
      <w:b/>
      <w:iCs/>
      <w:szCs w:val="24"/>
    </w:rPr>
  </w:style>
  <w:style w:type="character" w:customStyle="1" w:styleId="Heading5Char">
    <w:name w:val="Heading 5 Char"/>
    <w:basedOn w:val="DefaultParagraphFont"/>
    <w:link w:val="Heading5"/>
    <w:uiPriority w:val="9"/>
    <w:semiHidden/>
    <w:rsid w:val="00ED132A"/>
    <w:rPr>
      <w:rFonts w:asciiTheme="majorHAnsi" w:eastAsiaTheme="majorEastAsia" w:hAnsiTheme="majorHAnsi" w:cstheme="majorBidi"/>
      <w:color w:val="365F91" w:themeColor="accent1" w:themeShade="BF"/>
      <w:sz w:val="20"/>
    </w:rPr>
  </w:style>
  <w:style w:type="character" w:customStyle="1" w:styleId="ListParagraphChar">
    <w:name w:val="List Paragraph Char"/>
    <w:aliases w:val="1 heading Char,Bullet point Char,CV text Char,Dot point 1.5 line spacing Char,FooterText Char,L Char,List Paragraph - bullets Char,List Paragraph1 Char,List Paragraph11 Char,List Paragraph2 Char,NFP GP Bulleted List Char,列出段落 Char"/>
    <w:basedOn w:val="DefaultParagraphFont"/>
    <w:link w:val="ListParagraph"/>
    <w:uiPriority w:val="34"/>
    <w:qFormat/>
    <w:locked/>
    <w:rsid w:val="00ED132A"/>
    <w:rPr>
      <w:rFonts w:ascii="Arial" w:hAnsi="Arial"/>
      <w:sz w:val="20"/>
    </w:rPr>
  </w:style>
  <w:style w:type="paragraph" w:styleId="ListNumber4">
    <w:name w:val="List Number 4"/>
    <w:basedOn w:val="Normal"/>
    <w:uiPriority w:val="99"/>
    <w:semiHidden/>
    <w:unhideWhenUsed/>
    <w:rsid w:val="00ED132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73054">
      <w:bodyDiv w:val="1"/>
      <w:marLeft w:val="0"/>
      <w:marRight w:val="0"/>
      <w:marTop w:val="0"/>
      <w:marBottom w:val="0"/>
      <w:divBdr>
        <w:top w:val="none" w:sz="0" w:space="0" w:color="auto"/>
        <w:left w:val="none" w:sz="0" w:space="0" w:color="auto"/>
        <w:bottom w:val="none" w:sz="0" w:space="0" w:color="auto"/>
        <w:right w:val="none" w:sz="0" w:space="0" w:color="auto"/>
      </w:divBdr>
    </w:div>
    <w:div w:id="682898982">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649758">
      <w:bodyDiv w:val="1"/>
      <w:marLeft w:val="0"/>
      <w:marRight w:val="0"/>
      <w:marTop w:val="0"/>
      <w:marBottom w:val="0"/>
      <w:divBdr>
        <w:top w:val="none" w:sz="0" w:space="0" w:color="auto"/>
        <w:left w:val="none" w:sz="0" w:space="0" w:color="auto"/>
        <w:bottom w:val="none" w:sz="0" w:space="0" w:color="auto"/>
        <w:right w:val="none" w:sz="0" w:space="0" w:color="auto"/>
      </w:divBdr>
    </w:div>
    <w:div w:id="1048454716">
      <w:bodyDiv w:val="1"/>
      <w:marLeft w:val="0"/>
      <w:marRight w:val="0"/>
      <w:marTop w:val="0"/>
      <w:marBottom w:val="0"/>
      <w:divBdr>
        <w:top w:val="none" w:sz="0" w:space="0" w:color="auto"/>
        <w:left w:val="none" w:sz="0" w:space="0" w:color="auto"/>
        <w:bottom w:val="none" w:sz="0" w:space="0" w:color="auto"/>
        <w:right w:val="none" w:sz="0" w:space="0" w:color="auto"/>
      </w:divBdr>
    </w:div>
    <w:div w:id="1063262454">
      <w:bodyDiv w:val="1"/>
      <w:marLeft w:val="0"/>
      <w:marRight w:val="0"/>
      <w:marTop w:val="0"/>
      <w:marBottom w:val="0"/>
      <w:divBdr>
        <w:top w:val="none" w:sz="0" w:space="0" w:color="auto"/>
        <w:left w:val="none" w:sz="0" w:space="0" w:color="auto"/>
        <w:bottom w:val="none" w:sz="0" w:space="0" w:color="auto"/>
        <w:right w:val="none" w:sz="0" w:space="0" w:color="auto"/>
      </w:divBdr>
    </w:div>
    <w:div w:id="1075128131">
      <w:bodyDiv w:val="1"/>
      <w:marLeft w:val="0"/>
      <w:marRight w:val="0"/>
      <w:marTop w:val="0"/>
      <w:marBottom w:val="0"/>
      <w:divBdr>
        <w:top w:val="none" w:sz="0" w:space="0" w:color="auto"/>
        <w:left w:val="none" w:sz="0" w:space="0" w:color="auto"/>
        <w:bottom w:val="none" w:sz="0" w:space="0" w:color="auto"/>
        <w:right w:val="none" w:sz="0" w:space="0" w:color="auto"/>
      </w:divBdr>
    </w:div>
    <w:div w:id="1328704000">
      <w:bodyDiv w:val="1"/>
      <w:marLeft w:val="0"/>
      <w:marRight w:val="0"/>
      <w:marTop w:val="0"/>
      <w:marBottom w:val="0"/>
      <w:divBdr>
        <w:top w:val="none" w:sz="0" w:space="0" w:color="auto"/>
        <w:left w:val="none" w:sz="0" w:space="0" w:color="auto"/>
        <w:bottom w:val="none" w:sz="0" w:space="0" w:color="auto"/>
        <w:right w:val="none" w:sz="0" w:space="0" w:color="auto"/>
      </w:divBdr>
    </w:div>
    <w:div w:id="1399329156">
      <w:bodyDiv w:val="1"/>
      <w:marLeft w:val="0"/>
      <w:marRight w:val="0"/>
      <w:marTop w:val="0"/>
      <w:marBottom w:val="0"/>
      <w:divBdr>
        <w:top w:val="none" w:sz="0" w:space="0" w:color="auto"/>
        <w:left w:val="none" w:sz="0" w:space="0" w:color="auto"/>
        <w:bottom w:val="none" w:sz="0" w:space="0" w:color="auto"/>
        <w:right w:val="none" w:sz="0" w:space="0" w:color="auto"/>
      </w:divBdr>
    </w:div>
    <w:div w:id="1491676394">
      <w:bodyDiv w:val="1"/>
      <w:marLeft w:val="0"/>
      <w:marRight w:val="0"/>
      <w:marTop w:val="0"/>
      <w:marBottom w:val="0"/>
      <w:divBdr>
        <w:top w:val="none" w:sz="0" w:space="0" w:color="auto"/>
        <w:left w:val="none" w:sz="0" w:space="0" w:color="auto"/>
        <w:bottom w:val="none" w:sz="0" w:space="0" w:color="auto"/>
        <w:right w:val="none" w:sz="0" w:space="0" w:color="auto"/>
      </w:divBdr>
    </w:div>
    <w:div w:id="1982421118">
      <w:bodyDiv w:val="1"/>
      <w:marLeft w:val="0"/>
      <w:marRight w:val="0"/>
      <w:marTop w:val="0"/>
      <w:marBottom w:val="0"/>
      <w:divBdr>
        <w:top w:val="none" w:sz="0" w:space="0" w:color="auto"/>
        <w:left w:val="none" w:sz="0" w:space="0" w:color="auto"/>
        <w:bottom w:val="none" w:sz="0" w:space="0" w:color="auto"/>
        <w:right w:val="none" w:sz="0" w:space="0" w:color="auto"/>
      </w:divBdr>
    </w:div>
    <w:div w:id="200154512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northern-australia-development-program-business-and-community-growth-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orthern-australia-development-program-industry-transformation"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northern-australia-development-program-business-development" TargetMode="External"/><Relationship Id="rId28" Type="http://schemas.openxmlformats.org/officeDocument/2006/relationships/hyperlink" Target="https://nationalmap.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orthern-australia-development-program-business-and-community-growth-grants" TargetMode="External"/><Relationship Id="rId27" Type="http://schemas.openxmlformats.org/officeDocument/2006/relationships/hyperlink" Target="http://www.grants.gov.au" TargetMode="External"/><Relationship Id="rId30"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9F36F1A601C34C21A712C2ECC0F5BDF3"/>
        <w:category>
          <w:name w:val="General"/>
          <w:gallery w:val="placeholder"/>
        </w:category>
        <w:types>
          <w:type w:val="bbPlcHdr"/>
        </w:types>
        <w:behaviors>
          <w:behavior w:val="content"/>
        </w:behaviors>
        <w:guid w:val="{C5019D57-AFDC-479B-8C1B-156066CD69DD}"/>
      </w:docPartPr>
      <w:docPartBody>
        <w:p w:rsidR="00E765E5" w:rsidRDefault="006D450A">
          <w:pPr>
            <w:pStyle w:val="9F36F1A601C34C21A712C2ECC0F5BDF3"/>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07CA5"/>
    <w:rsid w:val="0004401A"/>
    <w:rsid w:val="00083C2F"/>
    <w:rsid w:val="000E2E1A"/>
    <w:rsid w:val="000E40D9"/>
    <w:rsid w:val="00145C26"/>
    <w:rsid w:val="00160963"/>
    <w:rsid w:val="00160D67"/>
    <w:rsid w:val="00184532"/>
    <w:rsid w:val="00185772"/>
    <w:rsid w:val="00190F8A"/>
    <w:rsid w:val="00193593"/>
    <w:rsid w:val="001B0184"/>
    <w:rsid w:val="001F7202"/>
    <w:rsid w:val="002055A8"/>
    <w:rsid w:val="00250F3E"/>
    <w:rsid w:val="00251FC0"/>
    <w:rsid w:val="0027722F"/>
    <w:rsid w:val="002C05F2"/>
    <w:rsid w:val="002D479F"/>
    <w:rsid w:val="0030171F"/>
    <w:rsid w:val="00303A11"/>
    <w:rsid w:val="00364D9B"/>
    <w:rsid w:val="00387714"/>
    <w:rsid w:val="00390A82"/>
    <w:rsid w:val="003A594C"/>
    <w:rsid w:val="003D2506"/>
    <w:rsid w:val="003E5053"/>
    <w:rsid w:val="003F1469"/>
    <w:rsid w:val="003F44EA"/>
    <w:rsid w:val="004056E1"/>
    <w:rsid w:val="0047640B"/>
    <w:rsid w:val="004B2475"/>
    <w:rsid w:val="004C2BDC"/>
    <w:rsid w:val="004D32DD"/>
    <w:rsid w:val="004E5682"/>
    <w:rsid w:val="004E5DD5"/>
    <w:rsid w:val="00507509"/>
    <w:rsid w:val="00511B82"/>
    <w:rsid w:val="00521A39"/>
    <w:rsid w:val="00552373"/>
    <w:rsid w:val="00585E29"/>
    <w:rsid w:val="005A114D"/>
    <w:rsid w:val="006056F5"/>
    <w:rsid w:val="006617C7"/>
    <w:rsid w:val="006909C7"/>
    <w:rsid w:val="00697C5C"/>
    <w:rsid w:val="006A549D"/>
    <w:rsid w:val="006C6677"/>
    <w:rsid w:val="006D450A"/>
    <w:rsid w:val="006D5612"/>
    <w:rsid w:val="006D67BE"/>
    <w:rsid w:val="006F4CE4"/>
    <w:rsid w:val="007065C1"/>
    <w:rsid w:val="00725D77"/>
    <w:rsid w:val="007944D8"/>
    <w:rsid w:val="007A64EE"/>
    <w:rsid w:val="0088166E"/>
    <w:rsid w:val="008855EA"/>
    <w:rsid w:val="008D6F7F"/>
    <w:rsid w:val="008F21A2"/>
    <w:rsid w:val="008F5BE0"/>
    <w:rsid w:val="0093456B"/>
    <w:rsid w:val="00954E43"/>
    <w:rsid w:val="009A1886"/>
    <w:rsid w:val="009B31DC"/>
    <w:rsid w:val="009F5D59"/>
    <w:rsid w:val="00A03367"/>
    <w:rsid w:val="00A32ECA"/>
    <w:rsid w:val="00A37171"/>
    <w:rsid w:val="00A52B43"/>
    <w:rsid w:val="00A6473D"/>
    <w:rsid w:val="00A932C1"/>
    <w:rsid w:val="00AA1E32"/>
    <w:rsid w:val="00AD6AD8"/>
    <w:rsid w:val="00B737A2"/>
    <w:rsid w:val="00B776A2"/>
    <w:rsid w:val="00B805DB"/>
    <w:rsid w:val="00BA7B33"/>
    <w:rsid w:val="00BB1439"/>
    <w:rsid w:val="00BC187C"/>
    <w:rsid w:val="00BC344D"/>
    <w:rsid w:val="00BE54CC"/>
    <w:rsid w:val="00BF518D"/>
    <w:rsid w:val="00BF5EC8"/>
    <w:rsid w:val="00C009E5"/>
    <w:rsid w:val="00C04070"/>
    <w:rsid w:val="00C35B2C"/>
    <w:rsid w:val="00C51A0B"/>
    <w:rsid w:val="00C51EB7"/>
    <w:rsid w:val="00C5562D"/>
    <w:rsid w:val="00C566DB"/>
    <w:rsid w:val="00C60628"/>
    <w:rsid w:val="00C90774"/>
    <w:rsid w:val="00D03121"/>
    <w:rsid w:val="00D4367C"/>
    <w:rsid w:val="00D464D3"/>
    <w:rsid w:val="00D50C15"/>
    <w:rsid w:val="00D57FBC"/>
    <w:rsid w:val="00DD4170"/>
    <w:rsid w:val="00E07E8F"/>
    <w:rsid w:val="00E45849"/>
    <w:rsid w:val="00E57E87"/>
    <w:rsid w:val="00E765E5"/>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 w:type="paragraph" w:customStyle="1" w:styleId="9F36F1A601C34C21A712C2ECC0F5BDF3">
    <w:name w:val="9F36F1A601C34C21A712C2ECC0F5BDF3"/>
    <w:pPr>
      <w:spacing w:after="160" w:line="259" w:lineRule="auto"/>
    </w:pPr>
  </w:style>
  <w:style w:type="paragraph" w:customStyle="1" w:styleId="73E706A582984C9E9EF7628C7D648360">
    <w:name w:val="73E706A582984C9E9EF7628C7D6483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1BD4-BBDF-4B47-89AF-EEBC82FCC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office/infopath/2007/PartnerControls"/>
    <ds:schemaRef ds:uri="2a251b7e-61e4-4816-a71f-b295a9ad20fb"/>
    <ds:schemaRef ds:uri="http://schemas.microsoft.com/sharepoint/v3"/>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EAE7AF10-50A3-43E5-993B-7568D5CD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Northern Australia Business and Community Growth Program</vt:lpstr>
    </vt:vector>
  </TitlesOfParts>
  <Company>Industry</Company>
  <LinksUpToDate>false</LinksUpToDate>
  <CharactersWithSpaces>28529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Business and Community Growth Program</dc:title>
  <dc:creator>Business Grants Hub</dc:creator>
  <dc:description>Square brackets indicate user input.</dc:description>
  <cp:lastModifiedBy>Cooper, Colin</cp:lastModifiedBy>
  <cp:revision>4</cp:revision>
  <cp:lastPrinted>2021-12-02T04:35:00Z</cp:lastPrinted>
  <dcterms:created xsi:type="dcterms:W3CDTF">2021-12-02T04:33:00Z</dcterms:created>
  <dcterms:modified xsi:type="dcterms:W3CDTF">2021-12-02T04:36:00Z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