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F23E0" w14:textId="77777777" w:rsidR="00BC497C" w:rsidRDefault="00BC497C" w:rsidP="00BC497C">
      <w:pPr>
        <w:pStyle w:val="Heading1"/>
        <w:spacing w:before="4080"/>
      </w:pPr>
      <w:r>
        <w:rPr>
          <w:noProof/>
          <w:lang w:eastAsia="en-AU"/>
        </w:rPr>
        <w:drawing>
          <wp:inline distT="0" distB="0" distL="0" distR="0" wp14:anchorId="11CE9324" wp14:editId="3CEF846D">
            <wp:extent cx="4058920" cy="862965"/>
            <wp:effectExtent l="0" t="0" r="0" b="0"/>
            <wp:docPr id="4" name="Picture 4" descr="Medical Research Future Fund logo | Department of Health&#10;" title="Medical Research Future Fund"/>
            <wp:cNvGraphicFramePr/>
            <a:graphic xmlns:a="http://schemas.openxmlformats.org/drawingml/2006/main">
              <a:graphicData uri="http://schemas.openxmlformats.org/drawingml/2006/picture">
                <pic:pic xmlns:pic="http://schemas.openxmlformats.org/drawingml/2006/picture">
                  <pic:nvPicPr>
                    <pic:cNvPr id="4" name="Picture 4" descr="Medical Research Future Fund logo | Department of Health&#10;" title="Medical Research Future Fund"/>
                    <pic:cNvPicPr/>
                  </pic:nvPicPr>
                  <pic:blipFill rotWithShape="1">
                    <a:blip r:embed="rId12" cstate="print">
                      <a:extLst>
                        <a:ext uri="{28A0092B-C50C-407E-A947-70E740481C1C}">
                          <a14:useLocalDpi xmlns:a14="http://schemas.microsoft.com/office/drawing/2010/main" val="0"/>
                        </a:ext>
                      </a:extLst>
                    </a:blip>
                    <a:srcRect l="2915" t="21160"/>
                    <a:stretch/>
                  </pic:blipFill>
                  <pic:spPr bwMode="auto">
                    <a:xfrm>
                      <a:off x="0" y="0"/>
                      <a:ext cx="4058920" cy="862965"/>
                    </a:xfrm>
                    <a:prstGeom prst="rect">
                      <a:avLst/>
                    </a:prstGeom>
                    <a:ln>
                      <a:noFill/>
                    </a:ln>
                    <a:extLst>
                      <a:ext uri="{53640926-AAD7-44D8-BBD7-CCE9431645EC}">
                        <a14:shadowObscured xmlns:a14="http://schemas.microsoft.com/office/drawing/2010/main"/>
                      </a:ext>
                    </a:extLst>
                  </pic:spPr>
                </pic:pic>
              </a:graphicData>
            </a:graphic>
          </wp:inline>
        </w:drawing>
      </w:r>
    </w:p>
    <w:p w14:paraId="12712105" w14:textId="77777777" w:rsidR="00BC497C" w:rsidRPr="00BC497C" w:rsidRDefault="00BC497C" w:rsidP="00BC497C"/>
    <w:p w14:paraId="3FCA5EEB" w14:textId="51D0F62E" w:rsidR="00D511C1" w:rsidRPr="00B04E0E" w:rsidRDefault="00BC497C" w:rsidP="00BC497C">
      <w:pPr>
        <w:pStyle w:val="Heading1"/>
        <w:spacing w:before="0"/>
      </w:pPr>
      <w:r>
        <w:t xml:space="preserve">Medical Research Future Fund – </w:t>
      </w:r>
    </w:p>
    <w:p w14:paraId="1375DD48" w14:textId="08B20291" w:rsidR="000D5380" w:rsidRDefault="000D5380" w:rsidP="00FC0396">
      <w:pPr>
        <w:pStyle w:val="Heading1SecondLine"/>
        <w:rPr>
          <w:iCs/>
        </w:rPr>
      </w:pPr>
      <w:r>
        <w:rPr>
          <w:iCs/>
        </w:rPr>
        <w:t xml:space="preserve">Clinician </w:t>
      </w:r>
      <w:r w:rsidR="00FC0396" w:rsidRPr="00FC0396">
        <w:rPr>
          <w:iCs/>
        </w:rPr>
        <w:t>Research</w:t>
      </w:r>
      <w:r>
        <w:rPr>
          <w:iCs/>
        </w:rPr>
        <w:t>ers</w:t>
      </w:r>
      <w:r w:rsidR="00FC0396" w:rsidRPr="00FC0396">
        <w:rPr>
          <w:iCs/>
        </w:rPr>
        <w:t xml:space="preserve"> Initiative</w:t>
      </w:r>
    </w:p>
    <w:p w14:paraId="6FA8B352" w14:textId="62A8FCA7" w:rsidR="004C3268" w:rsidRDefault="00415103" w:rsidP="00FC0396">
      <w:pPr>
        <w:pStyle w:val="Heading1SecondLine"/>
      </w:pPr>
      <w:r>
        <w:rPr>
          <w:iCs/>
        </w:rPr>
        <w:t>202</w:t>
      </w:r>
      <w:r w:rsidR="008F7385">
        <w:rPr>
          <w:iCs/>
        </w:rPr>
        <w:t>0</w:t>
      </w:r>
      <w:r w:rsidR="00FC0396" w:rsidRPr="00FC0396">
        <w:rPr>
          <w:iCs/>
        </w:rPr>
        <w:t xml:space="preserve"> </w:t>
      </w:r>
      <w:r>
        <w:rPr>
          <w:iCs/>
        </w:rPr>
        <w:t>Clinic</w:t>
      </w:r>
      <w:r w:rsidR="000D5380">
        <w:rPr>
          <w:iCs/>
        </w:rPr>
        <w:t>ian</w:t>
      </w:r>
      <w:r>
        <w:rPr>
          <w:iCs/>
        </w:rPr>
        <w:t xml:space="preserve"> Researchers: Applied Research in Health </w:t>
      </w:r>
      <w:r w:rsidR="00FC0396" w:rsidRPr="00FC0396">
        <w:rPr>
          <w:iCs/>
        </w:rPr>
        <w:t>Grant Opportunity</w:t>
      </w:r>
    </w:p>
    <w:p w14:paraId="51A82201" w14:textId="3B4AA270" w:rsidR="00D511C1" w:rsidRDefault="00DE7BC8" w:rsidP="00D511C1">
      <w:r w:rsidRPr="00E46E90">
        <w:t xml:space="preserve">Version </w:t>
      </w:r>
      <w:r w:rsidR="00C26E97">
        <w:t xml:space="preserve">March 2021 </w:t>
      </w:r>
    </w:p>
    <w:p w14:paraId="2C361C2F" w14:textId="019D816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BC497C">
        <w:t>grant opportunity</w:t>
      </w:r>
      <w:r w:rsidRPr="00383D09">
        <w:t>. It will help you prepare your responses and the mandatory attachments you need before you apply online.</w:t>
      </w:r>
    </w:p>
    <w:p w14:paraId="3770CBDB" w14:textId="77777777" w:rsidR="00383D09" w:rsidRDefault="00383D09" w:rsidP="00D511C1"/>
    <w:p w14:paraId="0F036E74" w14:textId="77777777" w:rsidR="005B16C9" w:rsidRPr="00B35C3E" w:rsidRDefault="005B16C9" w:rsidP="005B16C9">
      <w:pPr>
        <w:rPr>
          <w:b/>
        </w:rPr>
      </w:pPr>
      <w:r w:rsidRPr="00B35C3E">
        <w:rPr>
          <w:b/>
        </w:rPr>
        <w:t xml:space="preserve">This is a sample only and may be subject to minor changes. </w:t>
      </w:r>
    </w:p>
    <w:p w14:paraId="42A679A5" w14:textId="11B102A1" w:rsidR="005B16C9" w:rsidRPr="00E46E90" w:rsidRDefault="005B16C9" w:rsidP="005B16C9">
      <w:pPr>
        <w:sectPr w:rsidR="005B16C9" w:rsidRPr="00E46E90" w:rsidSect="00D511C1">
          <w:headerReference w:type="even" r:id="rId13"/>
          <w:headerReference w:type="default" r:id="rId14"/>
          <w:footerReference w:type="default" r:id="rId15"/>
          <w:headerReference w:type="first" r:id="rId16"/>
          <w:pgSz w:w="11906" w:h="16838" w:code="9"/>
          <w:pgMar w:top="1418" w:right="1418" w:bottom="1418" w:left="1701" w:header="709" w:footer="709" w:gutter="0"/>
          <w:cols w:space="708"/>
          <w:titlePg/>
          <w:docGrid w:linePitch="360"/>
        </w:sectPr>
      </w:pPr>
      <w:r w:rsidRPr="00383D09">
        <w:rPr>
          <w:b/>
        </w:rPr>
        <w:t xml:space="preserve">Do not use this document as your application form. You </w:t>
      </w:r>
      <w:r>
        <w:rPr>
          <w:b/>
        </w:rPr>
        <w:t>will need to</w:t>
      </w:r>
      <w:r w:rsidRPr="00383D09">
        <w:rPr>
          <w:b/>
        </w:rPr>
        <w:t xml:space="preserve"> submit an application using the online form </w:t>
      </w:r>
      <w:r>
        <w:rPr>
          <w:b/>
        </w:rPr>
        <w:t>once the grant opportunity is open to applications</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0BB02175" w:rsidR="00B355CB" w:rsidRDefault="00B355CB" w:rsidP="00B355CB">
      <w:r w:rsidRPr="00B355CB">
        <w:t>You can save your changes at any time by using the Save button.</w:t>
      </w:r>
      <w:r w:rsidR="002E6EFF">
        <w:t xml:space="preserve"> </w:t>
      </w:r>
      <w:r w:rsidR="002E6EFF" w:rsidRPr="002E6EFF">
        <w:t xml:space="preserve">To prevent you losing your work you should save often. The portal will time out after 30 minutes if you do not save. Typing or moving your mouse does not reset the time </w:t>
      </w:r>
      <w:r w:rsidR="005B16C9" w:rsidRPr="002E6EFF">
        <w:t>out.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E43209">
      <w:pPr>
        <w:pStyle w:val="ListBullet"/>
        <w:numPr>
          <w:ilvl w:val="0"/>
          <w:numId w:val="9"/>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7"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8"/>
          <w:headerReference w:type="default" r:id="rId19"/>
          <w:headerReference w:type="first" r:id="rId20"/>
          <w:footerReference w:type="first" r:id="rId21"/>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144FD8E2" w14:textId="77777777" w:rsidR="00FC0396" w:rsidRDefault="00AB12DF" w:rsidP="007C26A6">
      <w:r>
        <w:t xml:space="preserve">We need to first identify what type of entity is applying. </w:t>
      </w:r>
    </w:p>
    <w:p w14:paraId="1388DE32" w14:textId="6BF415E4" w:rsidR="00FC0396" w:rsidRDefault="00FC0396" w:rsidP="00FC0396">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t>u will not be able to continue.</w:t>
      </w:r>
    </w:p>
    <w:p w14:paraId="04C0D53F" w14:textId="77777777" w:rsidR="00FC0396" w:rsidRDefault="00FC0396" w:rsidP="00FC0396">
      <w:pPr>
        <w:rPr>
          <w:lang w:eastAsia="en-AU"/>
        </w:rPr>
      </w:pPr>
      <w:r>
        <w:rPr>
          <w:lang w:eastAsia="en-AU"/>
        </w:rPr>
        <w:t xml:space="preserve">If you are a trustee applying on behalf of a trust we will need details of both the trust and trustee. </w:t>
      </w:r>
    </w:p>
    <w:p w14:paraId="74C18463" w14:textId="77777777" w:rsidR="00FC0396" w:rsidRDefault="00FC0396" w:rsidP="00FC0396">
      <w:pPr>
        <w:rPr>
          <w:lang w:eastAsia="en-AU"/>
        </w:rPr>
      </w:pPr>
      <w:r>
        <w:rPr>
          <w:lang w:eastAsia="en-AU"/>
        </w:rPr>
        <w:t>Before you start you should have the following details ready if they are applicable to you.</w:t>
      </w:r>
    </w:p>
    <w:p w14:paraId="3F00B423" w14:textId="77777777" w:rsidR="00FC0396" w:rsidRDefault="00FC0396" w:rsidP="00FC0396">
      <w:pPr>
        <w:pStyle w:val="ListBullet"/>
      </w:pPr>
      <w:r>
        <w:t>Australian Business Number (ABN)</w:t>
      </w:r>
    </w:p>
    <w:p w14:paraId="49B06D98" w14:textId="77777777" w:rsidR="00FC0396" w:rsidRDefault="00FC0396" w:rsidP="00FC0396">
      <w:pPr>
        <w:rPr>
          <w:lang w:eastAsia="en-AU"/>
        </w:rPr>
      </w:pPr>
      <w:r>
        <w:rPr>
          <w:lang w:eastAsia="en-AU"/>
        </w:rPr>
        <w:t>If you do not have an ABN we will ask you why you do not have one. You should note the following.</w:t>
      </w:r>
    </w:p>
    <w:p w14:paraId="10693A10" w14:textId="77777777" w:rsidR="00FC0396" w:rsidRDefault="00FC0396" w:rsidP="00FC0396">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65B1F995" w:rsidR="00650A1D" w:rsidRDefault="00650A1D" w:rsidP="00650A1D">
      <w:pPr>
        <w:pStyle w:val="ListBullet"/>
      </w:pPr>
      <w:r>
        <w:t xml:space="preserve">Field 1 select </w:t>
      </w:r>
      <w:r w:rsidR="005B16C9">
        <w:t xml:space="preserve">MRFF – </w:t>
      </w:r>
      <w:r w:rsidR="00415103">
        <w:rPr>
          <w:iCs/>
        </w:rPr>
        <w:t>Clinic</w:t>
      </w:r>
      <w:r w:rsidR="000D5380">
        <w:rPr>
          <w:iCs/>
        </w:rPr>
        <w:t>ian</w:t>
      </w:r>
      <w:r w:rsidR="00415103">
        <w:rPr>
          <w:iCs/>
        </w:rPr>
        <w:t xml:space="preserve"> Researchers: Applied Research in Health</w:t>
      </w:r>
    </w:p>
    <w:p w14:paraId="15C293AC" w14:textId="0FF10C21" w:rsidR="00650A1D" w:rsidRDefault="00650A1D" w:rsidP="00650A1D">
      <w:pPr>
        <w:pStyle w:val="ListBullet"/>
      </w:pPr>
      <w:r>
        <w:t xml:space="preserve">Field 2 </w:t>
      </w:r>
      <w:r w:rsidR="005B16C9">
        <w:t xml:space="preserve">select MRFF – </w:t>
      </w:r>
      <w:r w:rsidR="00415103">
        <w:rPr>
          <w:iCs/>
        </w:rPr>
        <w:t>Clinic</w:t>
      </w:r>
      <w:r w:rsidR="000D5380">
        <w:rPr>
          <w:iCs/>
        </w:rPr>
        <w:t>ian</w:t>
      </w:r>
      <w:r w:rsidR="00415103">
        <w:rPr>
          <w:iCs/>
        </w:rPr>
        <w:t xml:space="preserve"> Researchers: Applied Research in Health</w:t>
      </w:r>
    </w:p>
    <w:p w14:paraId="6E86CEA8" w14:textId="075B114B" w:rsidR="007C26A6" w:rsidRDefault="00650A1D" w:rsidP="00C26460">
      <w:pPr>
        <w:pStyle w:val="Normalexplanatory"/>
      </w:pPr>
      <w:r>
        <w:t>When you have selected the program, the following text will appear.</w:t>
      </w:r>
    </w:p>
    <w:p w14:paraId="716ACEE2" w14:textId="37D23EFF" w:rsidR="00F538A1" w:rsidRPr="004E5F0A" w:rsidRDefault="00FC0396" w:rsidP="002D76C0">
      <w:pPr>
        <w:rPr>
          <w:rFonts w:cs="Arial"/>
          <w:szCs w:val="20"/>
        </w:rPr>
      </w:pPr>
      <w:r>
        <w:rPr>
          <w:rFonts w:cs="Arial"/>
        </w:rPr>
        <w:t>T</w:t>
      </w:r>
      <w:r w:rsidRPr="00CF3FCF">
        <w:rPr>
          <w:rFonts w:cs="Arial"/>
        </w:rPr>
        <w:t xml:space="preserve">he </w:t>
      </w:r>
      <w:r w:rsidR="00F538A1" w:rsidRPr="004E5F0A">
        <w:rPr>
          <w:rFonts w:cs="Arial"/>
          <w:szCs w:val="20"/>
        </w:rPr>
        <w:t>objective of this grant opportunity is to provide grants of financial assistance to support medical research and medical innovation projects that</w:t>
      </w:r>
      <w:r w:rsidR="00F538A1" w:rsidRPr="00776268">
        <w:rPr>
          <w:rFonts w:cs="Arial"/>
          <w:szCs w:val="20"/>
        </w:rPr>
        <w:t xml:space="preserve"> validate and implement new approaches </w:t>
      </w:r>
      <w:r w:rsidR="00F538A1">
        <w:rPr>
          <w:rFonts w:cs="Arial"/>
          <w:szCs w:val="20"/>
        </w:rPr>
        <w:t>for</w:t>
      </w:r>
      <w:r w:rsidR="00F538A1" w:rsidRPr="00776268">
        <w:rPr>
          <w:rFonts w:cs="Arial"/>
          <w:szCs w:val="20"/>
        </w:rPr>
        <w:t xml:space="preserve"> improving the quality and consistency of patient care.</w:t>
      </w:r>
    </w:p>
    <w:p w14:paraId="04DD322C" w14:textId="77777777" w:rsidR="005A0528" w:rsidRDefault="00F538A1" w:rsidP="002D76C0">
      <w:pPr>
        <w:rPr>
          <w:rFonts w:cs="Arial"/>
          <w:szCs w:val="20"/>
        </w:rPr>
      </w:pPr>
      <w:r w:rsidRPr="004E5F0A">
        <w:rPr>
          <w:rFonts w:cs="Arial"/>
          <w:szCs w:val="20"/>
        </w:rPr>
        <w:t>Applicants must p</w:t>
      </w:r>
      <w:r>
        <w:rPr>
          <w:rFonts w:cs="Arial"/>
          <w:szCs w:val="20"/>
        </w:rPr>
        <w:t>ropose a research project that</w:t>
      </w:r>
      <w:r w:rsidR="005A0528">
        <w:rPr>
          <w:rFonts w:cs="Arial"/>
          <w:szCs w:val="20"/>
        </w:rPr>
        <w:t>:</w:t>
      </w:r>
    </w:p>
    <w:p w14:paraId="264CEC9C" w14:textId="53939E89" w:rsidR="005A0528" w:rsidRDefault="00F538A1" w:rsidP="0099508E">
      <w:pPr>
        <w:pStyle w:val="ListParagraph"/>
        <w:numPr>
          <w:ilvl w:val="0"/>
          <w:numId w:val="26"/>
        </w:numPr>
        <w:spacing w:line="280" w:lineRule="atLeast"/>
      </w:pPr>
      <w:r w:rsidRPr="0030698C">
        <w:t>addresses a clearly defined health care priority from local health care and/or practice</w:t>
      </w:r>
    </w:p>
    <w:p w14:paraId="4F960BF7" w14:textId="6135CE80" w:rsidR="005A0528" w:rsidRDefault="00F538A1" w:rsidP="0099508E">
      <w:pPr>
        <w:pStyle w:val="ListParagraph"/>
        <w:numPr>
          <w:ilvl w:val="0"/>
          <w:numId w:val="26"/>
        </w:numPr>
        <w:spacing w:line="280" w:lineRule="atLeast"/>
      </w:pPr>
      <w:r w:rsidRPr="0030698C">
        <w:t>has the potential to improve clinical practice or health system effectiveness and therefore patient outcomes</w:t>
      </w:r>
    </w:p>
    <w:p w14:paraId="36BAD034" w14:textId="452CD44D" w:rsidR="00F538A1" w:rsidRPr="0030698C" w:rsidRDefault="005A0528" w:rsidP="0099508E">
      <w:pPr>
        <w:pStyle w:val="ListParagraph"/>
        <w:numPr>
          <w:ilvl w:val="0"/>
          <w:numId w:val="26"/>
        </w:numPr>
        <w:spacing w:line="280" w:lineRule="atLeast"/>
      </w:pPr>
      <w:proofErr w:type="gramStart"/>
      <w:r>
        <w:t>is</w:t>
      </w:r>
      <w:proofErr w:type="gramEnd"/>
      <w:r w:rsidR="00F538A1">
        <w:t xml:space="preserve"> </w:t>
      </w:r>
      <w:r w:rsidR="00F538A1" w:rsidRPr="0030698C">
        <w:t>embedded within health services (</w:t>
      </w:r>
      <w:proofErr w:type="spellStart"/>
      <w:r w:rsidR="00F538A1" w:rsidRPr="0030698C">
        <w:t>eg</w:t>
      </w:r>
      <w:proofErr w:type="spellEnd"/>
      <w:r w:rsidR="00F538A1" w:rsidRPr="0030698C">
        <w:t xml:space="preserve"> community-based care, hospitals, general practices); however, it can also be coordinated across networks (</w:t>
      </w:r>
      <w:proofErr w:type="spellStart"/>
      <w:r w:rsidR="00F538A1" w:rsidRPr="0030698C">
        <w:t>eg</w:t>
      </w:r>
      <w:proofErr w:type="spellEnd"/>
      <w:r w:rsidR="00F538A1" w:rsidRPr="0030698C">
        <w:t xml:space="preserve"> Primary Health Networks, Local Health Networks).</w:t>
      </w:r>
    </w:p>
    <w:p w14:paraId="0BB54721" w14:textId="77777777" w:rsidR="005A0528" w:rsidRPr="00A16D24" w:rsidRDefault="005A0528" w:rsidP="0099508E">
      <w:pPr>
        <w:rPr>
          <w:rFonts w:cs="Arial"/>
          <w:szCs w:val="20"/>
        </w:rPr>
      </w:pPr>
      <w:r>
        <w:t>This grant opportunity will fund projects in three funding streams</w:t>
      </w:r>
      <w:r w:rsidRPr="00A16D24">
        <w:rPr>
          <w:rFonts w:cs="Arial"/>
          <w:szCs w:val="20"/>
        </w:rPr>
        <w:t>:</w:t>
      </w:r>
    </w:p>
    <w:p w14:paraId="44766EE4" w14:textId="4766C2A1" w:rsidR="005A0528" w:rsidRPr="0089266D" w:rsidRDefault="005A0528" w:rsidP="0099508E">
      <w:pPr>
        <w:pStyle w:val="ListParagraph"/>
        <w:numPr>
          <w:ilvl w:val="0"/>
          <w:numId w:val="26"/>
        </w:numPr>
        <w:spacing w:beforeLines="40" w:before="96" w:line="280" w:lineRule="atLeast"/>
        <w:contextualSpacing w:val="0"/>
      </w:pPr>
      <w:r w:rsidRPr="005A0528">
        <w:rPr>
          <w:b/>
        </w:rPr>
        <w:t>Stream 1</w:t>
      </w:r>
      <w:r>
        <w:t>: General practitioner-led teams</w:t>
      </w:r>
      <w:r w:rsidRPr="0089266D">
        <w:t xml:space="preserve"> </w:t>
      </w:r>
    </w:p>
    <w:p w14:paraId="0E88F99F" w14:textId="77777777" w:rsidR="005A0528" w:rsidRPr="0089266D" w:rsidRDefault="005A0528" w:rsidP="0099508E">
      <w:pPr>
        <w:pStyle w:val="ListParagraph"/>
        <w:numPr>
          <w:ilvl w:val="0"/>
          <w:numId w:val="26"/>
        </w:numPr>
        <w:spacing w:beforeLines="40" w:before="96" w:line="280" w:lineRule="atLeast"/>
        <w:contextualSpacing w:val="0"/>
      </w:pPr>
      <w:r w:rsidRPr="005A0528">
        <w:rPr>
          <w:b/>
        </w:rPr>
        <w:t>Stream 2</w:t>
      </w:r>
      <w:r>
        <w:t>: Medical specialist-led teams</w:t>
      </w:r>
    </w:p>
    <w:p w14:paraId="37DD059B" w14:textId="77777777" w:rsidR="005A0528" w:rsidRPr="0089266D" w:rsidRDefault="005A0528" w:rsidP="0099508E">
      <w:pPr>
        <w:pStyle w:val="ListParagraph"/>
        <w:numPr>
          <w:ilvl w:val="0"/>
          <w:numId w:val="26"/>
        </w:numPr>
        <w:spacing w:beforeLines="40" w:before="96" w:line="280" w:lineRule="atLeast"/>
        <w:ind w:left="357" w:hanging="357"/>
        <w:contextualSpacing w:val="0"/>
      </w:pPr>
      <w:r w:rsidRPr="005A0528">
        <w:rPr>
          <w:b/>
        </w:rPr>
        <w:t>Stream 3</w:t>
      </w:r>
      <w:r>
        <w:t>: Allied health-led teams.</w:t>
      </w:r>
    </w:p>
    <w:p w14:paraId="4D2B06ED" w14:textId="0692B0B9" w:rsidR="002D76C0" w:rsidRDefault="002D76C0" w:rsidP="0099508E">
      <w:pPr>
        <w:pStyle w:val="ListBullet"/>
        <w:numPr>
          <w:ilvl w:val="0"/>
          <w:numId w:val="0"/>
        </w:numPr>
        <w:spacing w:before="40" w:after="120"/>
        <w:rPr>
          <w:szCs w:val="20"/>
        </w:rPr>
      </w:pPr>
      <w:r>
        <w:rPr>
          <w:szCs w:val="20"/>
        </w:rPr>
        <w:t>You can only submit an application to one of the above streams.</w:t>
      </w:r>
      <w:bookmarkStart w:id="0" w:name="_GoBack"/>
      <w:bookmarkEnd w:id="0"/>
    </w:p>
    <w:p w14:paraId="7F574734" w14:textId="74C54B57" w:rsidR="005B16C9" w:rsidRPr="0053540C" w:rsidRDefault="005B16C9" w:rsidP="002D76C0">
      <w:pPr>
        <w:pStyle w:val="ListBullet"/>
        <w:numPr>
          <w:ilvl w:val="0"/>
          <w:numId w:val="0"/>
        </w:numPr>
        <w:rPr>
          <w:szCs w:val="20"/>
        </w:rPr>
      </w:pPr>
      <w:r>
        <w:rPr>
          <w:szCs w:val="20"/>
        </w:rPr>
        <w:t xml:space="preserve">You should read the </w:t>
      </w:r>
      <w:hyperlink r:id="rId22" w:anchor="key-documents" w:history="1">
        <w:r w:rsidRPr="0062278D">
          <w:rPr>
            <w:rStyle w:val="Hyperlink"/>
            <w:rFonts w:cs="Arial"/>
            <w:szCs w:val="20"/>
          </w:rPr>
          <w:t>grant opportunity</w:t>
        </w:r>
        <w:r w:rsidR="001F7792" w:rsidRPr="0062278D">
          <w:rPr>
            <w:rStyle w:val="Hyperlink"/>
            <w:rFonts w:cs="Arial"/>
            <w:szCs w:val="20"/>
          </w:rPr>
          <w:t xml:space="preserve"> guidelines</w:t>
        </w:r>
      </w:hyperlink>
      <w:r>
        <w:rPr>
          <w:szCs w:val="20"/>
        </w:rPr>
        <w:t xml:space="preserve"> and </w:t>
      </w:r>
      <w:hyperlink r:id="rId23" w:anchor="key-documents" w:history="1">
        <w:r w:rsidRPr="0062278D">
          <w:rPr>
            <w:rStyle w:val="Hyperlink"/>
            <w:rFonts w:cs="Arial"/>
            <w:szCs w:val="20"/>
          </w:rPr>
          <w:t>sample grant agreement</w:t>
        </w:r>
      </w:hyperlink>
      <w:r>
        <w:rPr>
          <w:szCs w:val="20"/>
        </w:rPr>
        <w:t xml:space="preserve"> </w:t>
      </w:r>
      <w:r w:rsidRPr="0053540C">
        <w:rPr>
          <w:szCs w:val="20"/>
        </w:rPr>
        <w:t>before filling out this application.</w:t>
      </w:r>
    </w:p>
    <w:p w14:paraId="7AF40B02" w14:textId="361991F2" w:rsidR="005B16C9" w:rsidRDefault="005B16C9" w:rsidP="002D76C0">
      <w:pPr>
        <w:rPr>
          <w:szCs w:val="20"/>
        </w:rPr>
      </w:pPr>
      <w:r w:rsidRPr="0053540C">
        <w:rPr>
          <w:szCs w:val="20"/>
        </w:rPr>
        <w:t>You may submit your application at any time up until 5.</w:t>
      </w:r>
      <w:r w:rsidRPr="00CD69E2">
        <w:rPr>
          <w:szCs w:val="20"/>
        </w:rPr>
        <w:t xml:space="preserve">00pm </w:t>
      </w:r>
      <w:r w:rsidRPr="004351DF">
        <w:rPr>
          <w:szCs w:val="20"/>
        </w:rPr>
        <w:t xml:space="preserve">AEDT </w:t>
      </w:r>
      <w:r w:rsidR="000F3E77">
        <w:rPr>
          <w:szCs w:val="20"/>
        </w:rPr>
        <w:t>10 May</w:t>
      </w:r>
      <w:r w:rsidR="00F1508A" w:rsidRPr="00D30672">
        <w:rPr>
          <w:szCs w:val="20"/>
        </w:rPr>
        <w:t xml:space="preserve"> </w:t>
      </w:r>
      <w:r w:rsidR="00EE3AB8" w:rsidRPr="00D30672">
        <w:rPr>
          <w:szCs w:val="20"/>
        </w:rPr>
        <w:t>2021</w:t>
      </w:r>
      <w:r w:rsidR="00687073">
        <w:rPr>
          <w:szCs w:val="20"/>
        </w:rPr>
        <w:t>.</w:t>
      </w:r>
    </w:p>
    <w:p w14:paraId="4703AEC8" w14:textId="73551694" w:rsidR="00F538A1" w:rsidRDefault="00F538A1">
      <w:pPr>
        <w:spacing w:before="0" w:after="200" w:line="276" w:lineRule="auto"/>
        <w:rPr>
          <w:szCs w:val="20"/>
          <w:highlight w:val="yellow"/>
        </w:rPr>
      </w:pPr>
      <w:r>
        <w:rPr>
          <w:szCs w:val="20"/>
          <w:highlight w:val="yellow"/>
        </w:rPr>
        <w:br w:type="page"/>
      </w:r>
    </w:p>
    <w:p w14:paraId="2250297F" w14:textId="77777777" w:rsidR="00F538A1" w:rsidRDefault="00F538A1" w:rsidP="005B16C9">
      <w:pPr>
        <w:rPr>
          <w:sz w:val="19"/>
          <w:szCs w:val="19"/>
        </w:rPr>
      </w:pPr>
    </w:p>
    <w:p w14:paraId="586D11D7" w14:textId="3F081621" w:rsidR="00FB29A7" w:rsidRPr="00E46E90" w:rsidRDefault="00FB29A7" w:rsidP="00FB29A7">
      <w:pPr>
        <w:pStyle w:val="Heading2"/>
      </w:pPr>
      <w:r w:rsidRPr="00E46E90">
        <w:t>Eligibility</w:t>
      </w:r>
    </w:p>
    <w:p w14:paraId="56DB6FFE" w14:textId="515744EB" w:rsidR="0096090D" w:rsidRDefault="00193F0F" w:rsidP="0096090D">
      <w:pPr>
        <w:tabs>
          <w:tab w:val="left" w:pos="6237"/>
          <w:tab w:val="left" w:pos="7938"/>
        </w:tabs>
      </w:pPr>
      <w:r>
        <w:t>We will ask you the following questions to establish your eligibility for the</w:t>
      </w:r>
      <w:r w:rsidR="00EE3AB8">
        <w:t xml:space="preserve"> MRFF </w:t>
      </w:r>
      <w:r w:rsidR="00F538A1">
        <w:rPr>
          <w:iCs/>
        </w:rPr>
        <w:t>202</w:t>
      </w:r>
      <w:r w:rsidR="00E6772C">
        <w:rPr>
          <w:iCs/>
        </w:rPr>
        <w:t>0</w:t>
      </w:r>
      <w:r w:rsidR="00EE3AB8" w:rsidRPr="00EE3AB8">
        <w:rPr>
          <w:iCs/>
        </w:rPr>
        <w:t xml:space="preserve"> </w:t>
      </w:r>
      <w:r w:rsidR="0099508E">
        <w:rPr>
          <w:iCs/>
        </w:rPr>
        <w:t>Clinician Researchers</w:t>
      </w:r>
      <w:r w:rsidR="00F538A1">
        <w:rPr>
          <w:iCs/>
        </w:rPr>
        <w:t>: Applied Research in Health</w:t>
      </w:r>
      <w:r>
        <w:t xml:space="preserve"> </w:t>
      </w:r>
      <w:r w:rsidR="00EE3AB8">
        <w:t>G</w:t>
      </w:r>
      <w:r>
        <w:t xml:space="preserve">rant </w:t>
      </w:r>
      <w:r w:rsidR="00EE3AB8">
        <w:t>O</w:t>
      </w:r>
      <w:r>
        <w:t xml:space="preserve">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8699003" w14:textId="77777777" w:rsidR="00D80BEC" w:rsidRPr="00670470" w:rsidRDefault="00D80BEC" w:rsidP="00D80BEC">
      <w:pPr>
        <w:pStyle w:val="ListBullet"/>
        <w:numPr>
          <w:ilvl w:val="0"/>
          <w:numId w:val="0"/>
        </w:numPr>
        <w:ind w:left="360" w:hanging="360"/>
      </w:pPr>
      <w:r w:rsidRPr="00670470">
        <w:t>Is your organisation incorporated in Australia?</w:t>
      </w:r>
      <w:r>
        <w:t xml:space="preserve"> </w:t>
      </w:r>
      <w:r w:rsidRPr="00670470">
        <w:rPr>
          <w:color w:val="FF0000"/>
        </w:rPr>
        <w:t>*</w:t>
      </w:r>
    </w:p>
    <w:p w14:paraId="4FD76911" w14:textId="77777777" w:rsidR="0099508E" w:rsidRDefault="0099508E" w:rsidP="00D80BEC">
      <w:pPr>
        <w:pStyle w:val="Normalexplanatory"/>
        <w:rPr>
          <w:rFonts w:cs="Arial"/>
        </w:rPr>
      </w:pPr>
    </w:p>
    <w:p w14:paraId="6D2125F3" w14:textId="77777777" w:rsidR="00D80BEC" w:rsidRDefault="00D80BEC" w:rsidP="00D80BEC">
      <w:pPr>
        <w:pStyle w:val="Normalexplanatory"/>
        <w:rPr>
          <w:i w:val="0"/>
        </w:rPr>
      </w:pPr>
      <w:r w:rsidRPr="00B278A2">
        <w:rPr>
          <w:i w:val="0"/>
          <w:color w:val="auto"/>
        </w:rPr>
        <w:t xml:space="preserve">Is your organisation one of the following bodies? </w:t>
      </w:r>
      <w:r w:rsidRPr="00670470">
        <w:rPr>
          <w:color w:val="FF0000"/>
        </w:rPr>
        <w:t>*</w:t>
      </w:r>
    </w:p>
    <w:p w14:paraId="2BB9C201" w14:textId="77777777" w:rsidR="00D80BEC" w:rsidRDefault="00D80BEC" w:rsidP="00D80BEC">
      <w:pPr>
        <w:pStyle w:val="ListBullet"/>
      </w:pPr>
      <w:r>
        <w:t>a medical research institute</w:t>
      </w:r>
    </w:p>
    <w:p w14:paraId="10547B68" w14:textId="77777777" w:rsidR="00D80BEC" w:rsidRPr="008B05C9" w:rsidRDefault="00D80BEC" w:rsidP="00D80BEC">
      <w:pPr>
        <w:pStyle w:val="ListBullet"/>
      </w:pPr>
      <w:r w:rsidRPr="008B05C9">
        <w:t>a university</w:t>
      </w:r>
    </w:p>
    <w:p w14:paraId="140EEC7F" w14:textId="77777777" w:rsidR="00D80BEC" w:rsidRPr="008B05C9" w:rsidRDefault="00D80BEC" w:rsidP="00D80BEC">
      <w:pPr>
        <w:pStyle w:val="ListBullet"/>
      </w:pPr>
      <w:r w:rsidRPr="008B05C9">
        <w:t>a corporate Commonwealth entity</w:t>
      </w:r>
    </w:p>
    <w:p w14:paraId="1B9381F5" w14:textId="77777777" w:rsidR="00D80BEC" w:rsidRDefault="00D80BEC" w:rsidP="00D80BEC">
      <w:pPr>
        <w:pStyle w:val="ListBullet"/>
      </w:pPr>
      <w:r w:rsidRPr="008B05C9">
        <w:t>a corporation (including businesses and not for profits)</w:t>
      </w:r>
    </w:p>
    <w:p w14:paraId="115AD065" w14:textId="1C52F2DD" w:rsidR="00DF788A" w:rsidRPr="008B05C9" w:rsidRDefault="00DF788A" w:rsidP="00D80BEC">
      <w:pPr>
        <w:pStyle w:val="ListBullet"/>
      </w:pPr>
      <w:r>
        <w:t>a state or territory government</w:t>
      </w:r>
    </w:p>
    <w:p w14:paraId="1D04750F" w14:textId="77777777" w:rsidR="00D80BEC" w:rsidRDefault="00D80BEC" w:rsidP="00D80BEC">
      <w:pPr>
        <w:pStyle w:val="ListBullet"/>
      </w:pPr>
      <w:r w:rsidRPr="008B05C9">
        <w:t>a state or territory government entity</w:t>
      </w:r>
    </w:p>
    <w:p w14:paraId="7854BF2E" w14:textId="77777777" w:rsidR="00F538A1" w:rsidRDefault="00F538A1" w:rsidP="00F538A1">
      <w:pPr>
        <w:pStyle w:val="ListBullet"/>
        <w:numPr>
          <w:ilvl w:val="0"/>
          <w:numId w:val="0"/>
        </w:numPr>
        <w:ind w:left="360" w:hanging="360"/>
      </w:pPr>
    </w:p>
    <w:p w14:paraId="28CE5B0F" w14:textId="77777777" w:rsidR="00D80BEC" w:rsidRPr="002333B0" w:rsidRDefault="00D80BEC" w:rsidP="00D80BEC">
      <w:pPr>
        <w:pStyle w:val="ListBullet"/>
        <w:numPr>
          <w:ilvl w:val="0"/>
          <w:numId w:val="0"/>
        </w:numPr>
        <w:ind w:left="360" w:hanging="360"/>
        <w:rPr>
          <w:rFonts w:cs="Arial"/>
          <w:i/>
          <w:color w:val="264F90"/>
        </w:rPr>
      </w:pPr>
    </w:p>
    <w:p w14:paraId="05AD39CD" w14:textId="77777777" w:rsidR="00D80BEC" w:rsidRDefault="00D80BEC" w:rsidP="00D80BEC">
      <w:pPr>
        <w:tabs>
          <w:tab w:val="left" w:pos="6237"/>
          <w:tab w:val="left" w:pos="7938"/>
        </w:tabs>
        <w:sectPr w:rsidR="00D80BEC" w:rsidSect="00D80BEC">
          <w:pgSz w:w="11906" w:h="16838" w:code="9"/>
          <w:pgMar w:top="1418" w:right="1274"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7AE00AA1" w14:textId="685A2686" w:rsidR="002856C8" w:rsidRDefault="002856C8" w:rsidP="005E483D">
      <w:pPr>
        <w:pStyle w:val="Normalexplanatory"/>
      </w:pPr>
    </w:p>
    <w:p w14:paraId="48E3DB20" w14:textId="5942E363" w:rsidR="002856C8" w:rsidRDefault="002856C8" w:rsidP="005E483D">
      <w:pPr>
        <w:pStyle w:val="Normalexplanatory"/>
      </w:pPr>
    </w:p>
    <w:p w14:paraId="63F15F40" w14:textId="77777777" w:rsidR="005E483D" w:rsidRDefault="005E483D" w:rsidP="0096090D">
      <w:pPr>
        <w:tabs>
          <w:tab w:val="left" w:pos="6237"/>
          <w:tab w:val="left" w:pos="7938"/>
        </w:tabs>
      </w:pPr>
    </w:p>
    <w:p w14:paraId="4F158C80" w14:textId="77777777" w:rsidR="006B1F3B" w:rsidRDefault="006B1F3B" w:rsidP="0096090D">
      <w:pPr>
        <w:tabs>
          <w:tab w:val="left" w:pos="6237"/>
          <w:tab w:val="left" w:pos="7938"/>
        </w:tabs>
        <w:sectPr w:rsidR="006B1F3B" w:rsidSect="00F61604">
          <w:pgSz w:w="11906" w:h="16838" w:code="9"/>
          <w:pgMar w:top="1418" w:right="1418" w:bottom="1418" w:left="1701" w:header="709" w:footer="709" w:gutter="0"/>
          <w:cols w:space="708"/>
          <w:docGrid w:linePitch="360"/>
        </w:sectPr>
      </w:pPr>
    </w:p>
    <w:p w14:paraId="41575603" w14:textId="77777777" w:rsidR="004351DF" w:rsidRPr="00E46E90" w:rsidRDefault="004351DF" w:rsidP="004351DF">
      <w:pPr>
        <w:pStyle w:val="Heading2"/>
      </w:pPr>
      <w:r>
        <w:lastRenderedPageBreak/>
        <w:t>Applicant financials</w:t>
      </w:r>
    </w:p>
    <w:p w14:paraId="4E8B8FE0" w14:textId="77777777" w:rsidR="004351DF" w:rsidRDefault="004351DF" w:rsidP="004351DF">
      <w:pPr>
        <w:pStyle w:val="Heading3"/>
      </w:pPr>
      <w:r>
        <w:t>Latest Financial Year Figures</w:t>
      </w:r>
    </w:p>
    <w:p w14:paraId="5B1B5599" w14:textId="77777777" w:rsidR="004351DF" w:rsidRDefault="004351DF" w:rsidP="004351DF">
      <w:pPr>
        <w:pStyle w:val="ListBullet"/>
      </w:pPr>
      <w:r>
        <w:t>Has the applicant existed for a complete financial year?</w:t>
      </w:r>
    </w:p>
    <w:p w14:paraId="42AFA486" w14:textId="77777777" w:rsidR="004351DF" w:rsidRDefault="004351DF" w:rsidP="004351DF">
      <w:pPr>
        <w:pStyle w:val="ListBullet"/>
      </w:pPr>
      <w:r>
        <w:t>If no, enter the number of months completed in the financial year to date.</w:t>
      </w:r>
    </w:p>
    <w:p w14:paraId="67478FA1" w14:textId="77777777" w:rsidR="004351DF" w:rsidRDefault="004351DF" w:rsidP="004351DF">
      <w:pPr>
        <w:pStyle w:val="Heading3"/>
      </w:pPr>
      <w:r>
        <w:t>Recent trading performance</w:t>
      </w:r>
    </w:p>
    <w:p w14:paraId="3F5E035B" w14:textId="77777777" w:rsidR="004351DF" w:rsidRDefault="004351DF" w:rsidP="004351DF">
      <w:r>
        <w:t xml:space="preserve">You must provide the following financial information about the applicant organisation. </w:t>
      </w:r>
    </w:p>
    <w:p w14:paraId="14B39B2B" w14:textId="77777777" w:rsidR="004351DF" w:rsidRDefault="004351DF" w:rsidP="004351D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495483AF" w14:textId="77777777" w:rsidR="004351DF" w:rsidRDefault="004351DF" w:rsidP="004351DF">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4A4C99DB" w14:textId="77777777" w:rsidR="004351DF" w:rsidRDefault="004351DF" w:rsidP="004351DF">
      <w:pPr>
        <w:pStyle w:val="Normalexplanatory"/>
      </w:pPr>
      <w:r w:rsidRPr="00C351AE">
        <w:t>These fields are mandatory and entering $0 is acceptable if applicable</w:t>
      </w:r>
      <w:r>
        <w:t xml:space="preserve"> for your organisation</w:t>
      </w:r>
      <w:r w:rsidRPr="00C351AE">
        <w:t>.</w:t>
      </w:r>
    </w:p>
    <w:p w14:paraId="77B732C2" w14:textId="77777777" w:rsidR="004351DF" w:rsidRDefault="004351DF" w:rsidP="004351DF">
      <w:pPr>
        <w:pStyle w:val="ListBullet"/>
      </w:pPr>
      <w:r>
        <w:t>Sales Revenue (Turnover)</w:t>
      </w:r>
    </w:p>
    <w:p w14:paraId="4A233243" w14:textId="77777777" w:rsidR="004351DF" w:rsidRDefault="004351DF" w:rsidP="004351DF">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434C22DC" w14:textId="77777777" w:rsidR="004351DF" w:rsidRPr="00E46E90" w:rsidRDefault="004351DF" w:rsidP="004351DF">
      <w:pPr>
        <w:pStyle w:val="ListBullet"/>
      </w:pPr>
      <w:r w:rsidRPr="00E46E90">
        <w:t>Export revenue</w:t>
      </w:r>
    </w:p>
    <w:p w14:paraId="5AE228B0" w14:textId="77777777" w:rsidR="004351DF" w:rsidRDefault="004351DF" w:rsidP="004351DF">
      <w:pPr>
        <w:pStyle w:val="Normalexplanatory"/>
      </w:pPr>
      <w:r w:rsidRPr="00E46E90">
        <w:t xml:space="preserve">Total revenue from export sales, as reported in </w:t>
      </w:r>
      <w:r>
        <w:t>your organisation’s</w:t>
      </w:r>
      <w:r w:rsidRPr="00E46E90">
        <w:t xml:space="preserve"> BAS.</w:t>
      </w:r>
    </w:p>
    <w:p w14:paraId="313FCED1" w14:textId="77777777" w:rsidR="004351DF" w:rsidRPr="00E46E90" w:rsidRDefault="004351DF" w:rsidP="004351DF">
      <w:pPr>
        <w:pStyle w:val="ListBullet"/>
      </w:pPr>
      <w:r w:rsidRPr="00E46E90">
        <w:t>R&amp;D expenditure</w:t>
      </w:r>
    </w:p>
    <w:p w14:paraId="77EDEA76" w14:textId="77777777" w:rsidR="004351DF" w:rsidRDefault="004351DF" w:rsidP="004351DF">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7D489618" w14:textId="77777777" w:rsidR="004351DF" w:rsidRPr="00E46E90" w:rsidRDefault="004351DF" w:rsidP="004351DF">
      <w:pPr>
        <w:pStyle w:val="ListBullet"/>
      </w:pPr>
      <w:r w:rsidRPr="00E46E90">
        <w:t>Taxable income</w:t>
      </w:r>
    </w:p>
    <w:p w14:paraId="64B2FFD7" w14:textId="77777777" w:rsidR="004351DF" w:rsidRDefault="004351DF" w:rsidP="004351DF">
      <w:pPr>
        <w:pStyle w:val="Normalexplanatory"/>
      </w:pPr>
      <w:r>
        <w:t>Taxable income or loss as per the applicant’s Business Income Company Tax Return form.</w:t>
      </w:r>
    </w:p>
    <w:p w14:paraId="420DD550" w14:textId="77777777" w:rsidR="004351DF" w:rsidRPr="00E46E90" w:rsidRDefault="004351DF" w:rsidP="004351DF">
      <w:pPr>
        <w:pStyle w:val="ListBullet"/>
      </w:pPr>
      <w:r>
        <w:t>Number of employees</w:t>
      </w:r>
      <w:r w:rsidRPr="00E46E90">
        <w:t xml:space="preserve"> (headcount)</w:t>
      </w:r>
    </w:p>
    <w:p w14:paraId="27BD41B8" w14:textId="77777777" w:rsidR="004351DF" w:rsidRDefault="004351DF" w:rsidP="004351DF">
      <w:pPr>
        <w:pStyle w:val="Normalexplanatory"/>
      </w:pPr>
      <w:r>
        <w:t>Number of individuals who are entitled to paid leave (sick and holiday), or generate income from managing the business. This should include working proprietors and salaried directors.</w:t>
      </w:r>
    </w:p>
    <w:p w14:paraId="228EF9A6" w14:textId="77777777" w:rsidR="004351DF" w:rsidRDefault="004351DF" w:rsidP="004351DF">
      <w:pPr>
        <w:pStyle w:val="ListBullet"/>
      </w:pPr>
      <w:r>
        <w:t>Number of independent contractors (headcount)</w:t>
      </w:r>
    </w:p>
    <w:p w14:paraId="620C2BEC" w14:textId="655A8209" w:rsidR="004351DF" w:rsidRDefault="004351DF" w:rsidP="004351DF">
      <w:pPr>
        <w:pStyle w:val="Normalexplanatory"/>
      </w:pPr>
      <w:r w:rsidRPr="00C3612C">
        <w:t>Number of individuals engaged by the business under a commercial contract (rather than an employment contract) to provide employee-like services on site.</w:t>
      </w:r>
    </w:p>
    <w:p w14:paraId="6E0136A3" w14:textId="77777777" w:rsidR="004351DF" w:rsidRDefault="004351DF">
      <w:pPr>
        <w:spacing w:before="0" w:after="200" w:line="276" w:lineRule="auto"/>
        <w:rPr>
          <w:i/>
          <w:color w:val="264F90"/>
          <w:lang w:eastAsia="en-AU"/>
        </w:rPr>
      </w:pPr>
      <w:r>
        <w:br w:type="page"/>
      </w:r>
    </w:p>
    <w:p w14:paraId="2A32A50F" w14:textId="77777777"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59B472E9"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4" w:history="1">
        <w:r w:rsidRPr="00847718">
          <w:rPr>
            <w:rStyle w:val="Hyperlink"/>
          </w:rPr>
          <w:t>GrantConnect</w:t>
        </w:r>
      </w:hyperlink>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31C1E080" w14:textId="77777777" w:rsidR="001F7792" w:rsidRDefault="00E278B0" w:rsidP="001F7792">
      <w:pPr>
        <w:pStyle w:val="Normalexplanatory"/>
      </w:pPr>
      <w:r>
        <w:t xml:space="preserve">Your response is limited to 75 characters including spaces and does not support formatting. </w:t>
      </w:r>
      <w:r w:rsidR="001F7792">
        <w:t xml:space="preserve">This data will be published if your application is successful. </w:t>
      </w:r>
    </w:p>
    <w:p w14:paraId="54D43202" w14:textId="6B0821A1" w:rsidR="00E278B0" w:rsidRDefault="00E278B0" w:rsidP="00A90A16">
      <w:pPr>
        <w:rPr>
          <w:lang w:eastAsia="en-AU"/>
        </w:rPr>
      </w:pPr>
      <w:r>
        <w:rPr>
          <w:lang w:eastAsia="en-AU"/>
        </w:rPr>
        <w:t xml:space="preserve">Provide a brief project description. </w:t>
      </w:r>
    </w:p>
    <w:p w14:paraId="75CE5DD9" w14:textId="77777777" w:rsidR="001F7792" w:rsidRDefault="00E278B0" w:rsidP="001F7792">
      <w:pPr>
        <w:pStyle w:val="Normalexplanatory"/>
      </w:pPr>
      <w:r>
        <w:t xml:space="preserve">Your response is limited to 750 characters including spaces and does not support formatting. </w:t>
      </w:r>
      <w:r w:rsidR="001F7792">
        <w:t xml:space="preserve">This data will be published if your application is successful. </w:t>
      </w:r>
    </w:p>
    <w:p w14:paraId="1882AAF5" w14:textId="77777777" w:rsidR="00E278B0" w:rsidRDefault="00E278B0" w:rsidP="00E278B0">
      <w:pPr>
        <w:pStyle w:val="Normalexplanatory"/>
      </w:pPr>
      <w:r w:rsidRPr="008704C1">
        <w:t xml:space="preserve">Ensure your project description focuses on your project’s key activities and outcomes. Explain what </w:t>
      </w:r>
      <w:proofErr w:type="gramStart"/>
      <w:r w:rsidRPr="008704C1">
        <w:t>it</w:t>
      </w:r>
      <w:proofErr w:type="gramEnd"/>
      <w:r w:rsidRPr="008704C1">
        <w:t xml:space="preserve"> is you are going to do and how it will benefit your organisation.</w:t>
      </w:r>
    </w:p>
    <w:p w14:paraId="27EEB596" w14:textId="6A0E7662" w:rsidR="00E278B0" w:rsidRDefault="00E278B0" w:rsidP="00E278B0">
      <w:pPr>
        <w:pStyle w:val="Heading3"/>
      </w:pPr>
      <w:r>
        <w:t>Detailed project description and key activities</w:t>
      </w:r>
    </w:p>
    <w:p w14:paraId="7553CBA3" w14:textId="283CF7AD" w:rsidR="001F7792" w:rsidRDefault="004E78F2" w:rsidP="001F7792">
      <w:pPr>
        <w:pStyle w:val="Normalexplanatory"/>
      </w:pPr>
      <w:r>
        <w:t>This information will be included in your grant agreement if your application is successful.</w:t>
      </w:r>
      <w:r w:rsidR="001F7792">
        <w:t xml:space="preserve"> </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02763A9C" w14:textId="098A9A7C" w:rsidR="006B1F3B" w:rsidRDefault="00BC6D60" w:rsidP="00ED2D3B">
      <w:pPr>
        <w:pStyle w:val="Normalexplanatory"/>
      </w:pPr>
      <w:r>
        <w:t xml:space="preserve">The project length will be calculated by the </w:t>
      </w:r>
      <w:r w:rsidR="00ED2D3B">
        <w:t xml:space="preserve">start and end </w:t>
      </w:r>
      <w:r>
        <w:t xml:space="preserve">dates you enter. Your project can be no longer </w:t>
      </w:r>
      <w:r w:rsidRPr="00FD2C51">
        <w:t xml:space="preserve">than </w:t>
      </w:r>
      <w:r w:rsidR="002856C8">
        <w:t>36 months</w:t>
      </w:r>
      <w:r w:rsidR="00FD2C51">
        <w:t>.</w:t>
      </w:r>
      <w:r w:rsidR="00A24476">
        <w:t xml:space="preserve"> </w:t>
      </w:r>
      <w:r w:rsidR="00A24476" w:rsidRPr="00CD69E2">
        <w:t xml:space="preserve">Project start date not </w:t>
      </w:r>
      <w:r w:rsidR="00A24476" w:rsidRPr="005461A1">
        <w:t xml:space="preserve">before </w:t>
      </w:r>
      <w:r w:rsidR="00F1508A" w:rsidRPr="005461A1">
        <w:t>July</w:t>
      </w:r>
      <w:r w:rsidR="00A24476" w:rsidRPr="005461A1">
        <w:t xml:space="preserve"> 2021</w:t>
      </w:r>
      <w:r w:rsidR="00A5395E">
        <w:t>.</w:t>
      </w:r>
    </w:p>
    <w:p w14:paraId="22FC20EC" w14:textId="77777777" w:rsidR="00AB5392" w:rsidRDefault="00AB5392" w:rsidP="00AB5392">
      <w:pPr>
        <w:pStyle w:val="Heading3"/>
        <w:ind w:left="0" w:firstLine="0"/>
      </w:pPr>
      <w:r>
        <w:t>Grant Stream</w:t>
      </w:r>
    </w:p>
    <w:p w14:paraId="3D87C837" w14:textId="24A5F453" w:rsidR="00AB5392" w:rsidRDefault="00AB5392" w:rsidP="00AB5392">
      <w:pPr>
        <w:rPr>
          <w:lang w:eastAsia="en-AU"/>
        </w:rPr>
      </w:pPr>
      <w:r>
        <w:rPr>
          <w:lang w:eastAsia="en-AU"/>
        </w:rPr>
        <w:t xml:space="preserve">You must select </w:t>
      </w:r>
      <w:r>
        <w:rPr>
          <w:u w:val="single"/>
          <w:lang w:eastAsia="en-AU"/>
        </w:rPr>
        <w:t>one</w:t>
      </w:r>
      <w:r>
        <w:rPr>
          <w:lang w:eastAsia="en-AU"/>
        </w:rPr>
        <w:t xml:space="preserve"> of the following streams: </w:t>
      </w:r>
    </w:p>
    <w:p w14:paraId="700F7412" w14:textId="682EF0E6" w:rsidR="00AB5392" w:rsidRDefault="005A0528" w:rsidP="00AB5392">
      <w:pPr>
        <w:pStyle w:val="Normalexplanatory"/>
      </w:pPr>
      <w:r>
        <w:lastRenderedPageBreak/>
        <w:t xml:space="preserve">You can only submit an </w:t>
      </w:r>
      <w:r w:rsidR="00AB5392">
        <w:t>application</w:t>
      </w:r>
      <w:r>
        <w:t xml:space="preserve"> to </w:t>
      </w:r>
      <w:r w:rsidR="00A16D24">
        <w:t>one of three funding streams for this grant opportunity</w:t>
      </w:r>
      <w:r w:rsidR="00A3582E">
        <w:t xml:space="preserve">. You must specify </w:t>
      </w:r>
      <w:r>
        <w:t xml:space="preserve">below </w:t>
      </w:r>
      <w:r w:rsidR="00A3582E">
        <w:t>which stream</w:t>
      </w:r>
      <w:r>
        <w:t xml:space="preserve"> you are applying for</w:t>
      </w:r>
      <w:r w:rsidR="00A3582E">
        <w:t>:</w:t>
      </w:r>
    </w:p>
    <w:p w14:paraId="56EE8AB4" w14:textId="164CBAF4" w:rsidR="00AB5392" w:rsidRPr="0089266D" w:rsidRDefault="00AB5392" w:rsidP="00AB5392">
      <w:pPr>
        <w:spacing w:before="0"/>
      </w:pPr>
      <w:r w:rsidRPr="009A32F7">
        <w:rPr>
          <w:b/>
        </w:rPr>
        <w:t>Stream 1</w:t>
      </w:r>
      <w:r>
        <w:t>: General practitioner-led teams</w:t>
      </w:r>
    </w:p>
    <w:p w14:paraId="184C0FE8" w14:textId="0987DDA0" w:rsidR="00AB5392" w:rsidRPr="0089266D" w:rsidRDefault="00AB5392" w:rsidP="00AB5392">
      <w:pPr>
        <w:spacing w:before="0"/>
      </w:pPr>
      <w:r w:rsidRPr="009A32F7">
        <w:rPr>
          <w:b/>
        </w:rPr>
        <w:t>Stream 2</w:t>
      </w:r>
      <w:r>
        <w:t>: Medical specialist-led teams</w:t>
      </w:r>
    </w:p>
    <w:p w14:paraId="20FFA5F1" w14:textId="152C2EC8" w:rsidR="00AB5392" w:rsidRDefault="00AB5392" w:rsidP="00AB5392">
      <w:pPr>
        <w:spacing w:before="0"/>
      </w:pPr>
      <w:r w:rsidRPr="009A32F7">
        <w:rPr>
          <w:b/>
        </w:rPr>
        <w:t>Stream 3</w:t>
      </w:r>
      <w:r>
        <w:t>: Allied health-led teams.</w:t>
      </w:r>
    </w:p>
    <w:p w14:paraId="23E8986D" w14:textId="08BCD603" w:rsidR="00687073" w:rsidRPr="0089266D" w:rsidRDefault="00687073" w:rsidP="00AB5392">
      <w:pPr>
        <w:spacing w:before="0"/>
      </w:pPr>
      <w:r w:rsidRPr="00687073">
        <w:t>For the purposes of this grant opportunity, applications to Stream 3 (allied health-led teams) can include nurse and/or midwife-led teams.</w:t>
      </w:r>
    </w:p>
    <w:p w14:paraId="4CE5B2D8" w14:textId="19C278E5" w:rsidR="006B1F3B" w:rsidRDefault="006B1F3B" w:rsidP="00AB5392">
      <w:pPr>
        <w:pStyle w:val="Heading3"/>
        <w:ind w:left="0" w:firstLine="0"/>
      </w:pPr>
      <w:r>
        <w:t>Chief investigator</w:t>
      </w:r>
    </w:p>
    <w:p w14:paraId="46BEFCD6" w14:textId="0ED6B932" w:rsidR="006B1F3B" w:rsidRDefault="006B1F3B" w:rsidP="006B1F3B">
      <w:pPr>
        <w:rPr>
          <w:color w:val="FF0000"/>
          <w:lang w:eastAsia="en-AU"/>
        </w:rPr>
      </w:pPr>
      <w:r>
        <w:rPr>
          <w:lang w:eastAsia="en-AU"/>
        </w:rPr>
        <w:t xml:space="preserve">Who is your </w:t>
      </w:r>
      <w:r w:rsidR="002D16FE">
        <w:rPr>
          <w:lang w:eastAsia="en-AU"/>
        </w:rPr>
        <w:t xml:space="preserve">Lead and/or </w:t>
      </w:r>
      <w:r>
        <w:rPr>
          <w:lang w:eastAsia="en-AU"/>
        </w:rPr>
        <w:t xml:space="preserve">Chief </w:t>
      </w:r>
      <w:r w:rsidR="002D16FE">
        <w:rPr>
          <w:lang w:eastAsia="en-AU"/>
        </w:rPr>
        <w:t>I</w:t>
      </w:r>
      <w:r>
        <w:rPr>
          <w:lang w:eastAsia="en-AU"/>
        </w:rPr>
        <w:t>nvestigator</w:t>
      </w:r>
      <w:r w:rsidR="002D16FE">
        <w:rPr>
          <w:lang w:eastAsia="en-AU"/>
        </w:rPr>
        <w:t xml:space="preserve"> A</w:t>
      </w:r>
      <w:r>
        <w:rPr>
          <w:lang w:eastAsia="en-AU"/>
        </w:rPr>
        <w:t xml:space="preserve">, </w:t>
      </w:r>
      <w:r w:rsidR="003B1E7C">
        <w:rPr>
          <w:lang w:eastAsia="en-AU"/>
        </w:rPr>
        <w:t>who will take the</w:t>
      </w:r>
      <w:r>
        <w:rPr>
          <w:lang w:eastAsia="en-AU"/>
        </w:rPr>
        <w:t xml:space="preserve"> lead </w:t>
      </w:r>
      <w:r w:rsidR="003B1E7C">
        <w:rPr>
          <w:lang w:eastAsia="en-AU"/>
        </w:rPr>
        <w:t xml:space="preserve">role in conducting </w:t>
      </w:r>
      <w:r>
        <w:rPr>
          <w:lang w:eastAsia="en-AU"/>
        </w:rPr>
        <w:t>the project</w:t>
      </w:r>
      <w:r w:rsidR="003B1E7C">
        <w:rPr>
          <w:lang w:eastAsia="en-AU"/>
        </w:rPr>
        <w:t xml:space="preserve"> and report on the outcomes of the project as specified in the grant agreement</w:t>
      </w:r>
      <w:r>
        <w:rPr>
          <w:lang w:eastAsia="en-AU"/>
        </w:rPr>
        <w:t xml:space="preserve">? </w:t>
      </w:r>
      <w:r w:rsidRPr="0053540C">
        <w:rPr>
          <w:color w:val="FF0000"/>
          <w:lang w:eastAsia="en-AU"/>
        </w:rPr>
        <w:t>*</w:t>
      </w:r>
    </w:p>
    <w:p w14:paraId="27F68778" w14:textId="77777777" w:rsidR="006B1F3B" w:rsidRDefault="006B1F3B" w:rsidP="006B1F3B">
      <w:pPr>
        <w:pStyle w:val="Normalexplanatory"/>
      </w:pPr>
      <w:r>
        <w:t>You will need to include the following details:</w:t>
      </w:r>
    </w:p>
    <w:p w14:paraId="37B7C562" w14:textId="77777777" w:rsidR="006B1F3B" w:rsidRDefault="006B1F3B" w:rsidP="00E43209">
      <w:pPr>
        <w:pStyle w:val="ListBullet"/>
        <w:numPr>
          <w:ilvl w:val="0"/>
          <w:numId w:val="16"/>
        </w:numPr>
        <w:spacing w:line="240" w:lineRule="atLeast"/>
      </w:pPr>
      <w:r>
        <w:t>Title</w:t>
      </w:r>
    </w:p>
    <w:p w14:paraId="201C22AF" w14:textId="77777777" w:rsidR="006B1F3B" w:rsidRDefault="006B1F3B" w:rsidP="00E43209">
      <w:pPr>
        <w:pStyle w:val="ListBullet"/>
        <w:numPr>
          <w:ilvl w:val="0"/>
          <w:numId w:val="16"/>
        </w:numPr>
        <w:spacing w:line="240" w:lineRule="atLeast"/>
      </w:pPr>
      <w:r>
        <w:t>Given Name</w:t>
      </w:r>
    </w:p>
    <w:p w14:paraId="726B647E" w14:textId="77777777" w:rsidR="006B1F3B" w:rsidRDefault="006B1F3B" w:rsidP="00E43209">
      <w:pPr>
        <w:pStyle w:val="ListBullet"/>
        <w:numPr>
          <w:ilvl w:val="0"/>
          <w:numId w:val="16"/>
        </w:numPr>
        <w:spacing w:line="240" w:lineRule="atLeast"/>
      </w:pPr>
      <w:r>
        <w:t>Family Name</w:t>
      </w:r>
    </w:p>
    <w:p w14:paraId="1CFB3C92" w14:textId="77777777" w:rsidR="006B1F3B" w:rsidRDefault="006B1F3B" w:rsidP="00E43209">
      <w:pPr>
        <w:pStyle w:val="ListBullet"/>
        <w:numPr>
          <w:ilvl w:val="0"/>
          <w:numId w:val="16"/>
        </w:numPr>
        <w:spacing w:line="240" w:lineRule="atLeast"/>
      </w:pPr>
      <w:r>
        <w:t>Position Title</w:t>
      </w:r>
    </w:p>
    <w:p w14:paraId="6D4F7E2F" w14:textId="33CD81DA" w:rsidR="006B1F3B" w:rsidRDefault="006B1F3B" w:rsidP="00E43209">
      <w:pPr>
        <w:pStyle w:val="ListBullet"/>
        <w:numPr>
          <w:ilvl w:val="0"/>
          <w:numId w:val="16"/>
        </w:numPr>
        <w:spacing w:line="240" w:lineRule="atLeast"/>
      </w:pPr>
      <w:r>
        <w:t xml:space="preserve">Organisation </w:t>
      </w:r>
    </w:p>
    <w:p w14:paraId="1DA8C66A" w14:textId="77777777" w:rsidR="006B1F3B" w:rsidRDefault="006B1F3B" w:rsidP="00E43209">
      <w:pPr>
        <w:pStyle w:val="ListBullet"/>
        <w:numPr>
          <w:ilvl w:val="0"/>
          <w:numId w:val="16"/>
        </w:numPr>
        <w:spacing w:line="240" w:lineRule="atLeast"/>
      </w:pPr>
      <w:r>
        <w:t>Email Address</w:t>
      </w:r>
    </w:p>
    <w:p w14:paraId="6ED0955D" w14:textId="77777777" w:rsidR="006B1F3B" w:rsidRDefault="006B1F3B" w:rsidP="00E43209">
      <w:pPr>
        <w:pStyle w:val="ListBullet"/>
        <w:numPr>
          <w:ilvl w:val="0"/>
          <w:numId w:val="16"/>
        </w:numPr>
        <w:spacing w:line="240" w:lineRule="atLeast"/>
      </w:pPr>
      <w:r>
        <w:t>Phone Number</w:t>
      </w:r>
    </w:p>
    <w:p w14:paraId="52FF0E37" w14:textId="77777777" w:rsidR="006B1F3B" w:rsidRDefault="006B1F3B" w:rsidP="00E43209">
      <w:pPr>
        <w:pStyle w:val="ListBullet"/>
        <w:numPr>
          <w:ilvl w:val="0"/>
          <w:numId w:val="16"/>
        </w:numPr>
        <w:spacing w:line="240" w:lineRule="atLeast"/>
      </w:pPr>
      <w:r>
        <w:t>Mobile Number</w:t>
      </w:r>
    </w:p>
    <w:p w14:paraId="12464149" w14:textId="48F5C664" w:rsidR="00A16D24" w:rsidRDefault="00A16D24" w:rsidP="00E43209">
      <w:pPr>
        <w:pStyle w:val="ListBullet"/>
        <w:numPr>
          <w:ilvl w:val="0"/>
          <w:numId w:val="16"/>
        </w:numPr>
        <w:spacing w:line="240" w:lineRule="atLeast"/>
      </w:pPr>
      <w:r>
        <w:t xml:space="preserve">Project commitment (average annual FTE) </w:t>
      </w:r>
    </w:p>
    <w:p w14:paraId="6B949930" w14:textId="73CCDCFF" w:rsidR="0001137D" w:rsidRDefault="00876A88" w:rsidP="0001137D">
      <w:pPr>
        <w:pStyle w:val="Heading3"/>
      </w:pPr>
      <w:r>
        <w:t>Research Team</w:t>
      </w:r>
    </w:p>
    <w:p w14:paraId="48204A26" w14:textId="287AC345" w:rsidR="00876A88" w:rsidRPr="00876A88" w:rsidRDefault="00876A88" w:rsidP="00876A88">
      <w:pPr>
        <w:pStyle w:val="Normalexplanatory"/>
        <w:rPr>
          <w:i w:val="0"/>
          <w:color w:val="auto"/>
        </w:rPr>
      </w:pPr>
      <w:r>
        <w:rPr>
          <w:i w:val="0"/>
          <w:color w:val="auto"/>
        </w:rPr>
        <w:t xml:space="preserve">List all members of your research team </w:t>
      </w:r>
    </w:p>
    <w:p w14:paraId="65D39F93" w14:textId="60C9A962" w:rsidR="00876A88" w:rsidRDefault="00876A88" w:rsidP="00876A88">
      <w:pPr>
        <w:pStyle w:val="Normalexplanatory"/>
      </w:pPr>
      <w:r w:rsidRPr="00876A88">
        <w:t>All members of the research team</w:t>
      </w:r>
      <w:r w:rsidR="003B1E7C">
        <w:t xml:space="preserve"> must be listed separately as </w:t>
      </w:r>
      <w:r>
        <w:t>Chief Investigators (CI</w:t>
      </w:r>
      <w:r w:rsidR="002D16FE">
        <w:t>s</w:t>
      </w:r>
      <w:r>
        <w:t xml:space="preserve">) </w:t>
      </w:r>
      <w:r w:rsidR="003B1E7C">
        <w:t>below</w:t>
      </w:r>
      <w:r>
        <w:t xml:space="preserve">. Keep adding new. </w:t>
      </w:r>
      <w:r w:rsidR="00741E68">
        <w:t xml:space="preserve">If you have more than 30 team members please contact us at </w:t>
      </w:r>
      <w:hyperlink r:id="rId25" w:history="1">
        <w:r w:rsidR="00741E68" w:rsidRPr="00235FA6">
          <w:rPr>
            <w:rStyle w:val="Hyperlink"/>
          </w:rPr>
          <w:t>Clinicians@industry.gov.au</w:t>
        </w:r>
      </w:hyperlink>
      <w:r w:rsidR="00741E68">
        <w:t xml:space="preserve"> </w:t>
      </w:r>
    </w:p>
    <w:p w14:paraId="7ECB80F1" w14:textId="4AA57ACF" w:rsidR="000C2A8D" w:rsidRPr="0097540A" w:rsidRDefault="000C2A8D" w:rsidP="0097540A">
      <w:pPr>
        <w:autoSpaceDE w:val="0"/>
        <w:autoSpaceDN w:val="0"/>
        <w:adjustRightInd w:val="0"/>
        <w:spacing w:before="120" w:after="0" w:line="276" w:lineRule="auto"/>
        <w:rPr>
          <w:rFonts w:cs="Arial"/>
          <w:color w:val="365F91" w:themeColor="accent1" w:themeShade="BF"/>
          <w:szCs w:val="20"/>
        </w:rPr>
      </w:pPr>
      <w:r w:rsidRPr="0097540A">
        <w:rPr>
          <w:rFonts w:cs="Arial"/>
          <w:i/>
          <w:color w:val="365F91" w:themeColor="accent1" w:themeShade="BF"/>
          <w:szCs w:val="20"/>
        </w:rPr>
        <w:t>All Chief Investigators (CI</w:t>
      </w:r>
      <w:r w:rsidR="00575BCF">
        <w:rPr>
          <w:rFonts w:cs="Arial"/>
          <w:i/>
          <w:color w:val="365F91" w:themeColor="accent1" w:themeShade="BF"/>
          <w:szCs w:val="20"/>
        </w:rPr>
        <w:t>s</w:t>
      </w:r>
      <w:r w:rsidRPr="0097540A">
        <w:rPr>
          <w:rFonts w:cs="Arial"/>
          <w:i/>
          <w:color w:val="365F91" w:themeColor="accent1" w:themeShade="BF"/>
          <w:szCs w:val="20"/>
        </w:rPr>
        <w:t xml:space="preserve">) named in the application must meet the definition of clinician researcher as defined in section </w:t>
      </w:r>
      <w:r w:rsidR="006A50FC">
        <w:rPr>
          <w:rFonts w:cs="Arial"/>
          <w:i/>
          <w:color w:val="365F91" w:themeColor="accent1" w:themeShade="BF"/>
          <w:szCs w:val="20"/>
        </w:rPr>
        <w:t>3.2</w:t>
      </w:r>
      <w:r w:rsidRPr="0097540A">
        <w:rPr>
          <w:rFonts w:cs="Arial"/>
          <w:i/>
          <w:color w:val="365F91" w:themeColor="accent1" w:themeShade="BF"/>
          <w:szCs w:val="20"/>
        </w:rPr>
        <w:t xml:space="preserve"> of the guidelines (Page </w:t>
      </w:r>
      <w:r w:rsidR="006A50FC">
        <w:rPr>
          <w:rFonts w:cs="Arial"/>
          <w:i/>
          <w:color w:val="365F91" w:themeColor="accent1" w:themeShade="BF"/>
          <w:szCs w:val="20"/>
        </w:rPr>
        <w:t>9)</w:t>
      </w:r>
      <w:r w:rsidRPr="0097540A">
        <w:rPr>
          <w:rFonts w:cs="Arial"/>
          <w:i/>
          <w:color w:val="365F91" w:themeColor="accent1" w:themeShade="BF"/>
          <w:szCs w:val="20"/>
        </w:rPr>
        <w:t xml:space="preserve">. </w:t>
      </w:r>
      <w:r w:rsidR="00D81A5A">
        <w:rPr>
          <w:rFonts w:cs="Arial"/>
          <w:i/>
          <w:color w:val="365F91" w:themeColor="accent1" w:themeShade="BF"/>
          <w:szCs w:val="20"/>
        </w:rPr>
        <w:t>While a</w:t>
      </w:r>
      <w:r w:rsidRPr="0097540A">
        <w:rPr>
          <w:rFonts w:cs="Arial"/>
          <w:i/>
          <w:color w:val="365F91" w:themeColor="accent1" w:themeShade="BF"/>
          <w:szCs w:val="20"/>
        </w:rPr>
        <w:t xml:space="preserve">cademic researchers </w:t>
      </w:r>
      <w:r w:rsidR="00D81A5A">
        <w:rPr>
          <w:rFonts w:cs="Arial"/>
          <w:i/>
          <w:color w:val="365F91" w:themeColor="accent1" w:themeShade="BF"/>
          <w:szCs w:val="20"/>
        </w:rPr>
        <w:t xml:space="preserve">(who do not also meet the definition of clinician researcher) </w:t>
      </w:r>
      <w:r w:rsidRPr="0097540A">
        <w:rPr>
          <w:rFonts w:cs="Arial"/>
          <w:i/>
          <w:color w:val="365F91" w:themeColor="accent1" w:themeShade="BF"/>
          <w:szCs w:val="20"/>
        </w:rPr>
        <w:t>cannot be listed as C</w:t>
      </w:r>
      <w:r w:rsidR="00D81A5A">
        <w:rPr>
          <w:rFonts w:cs="Arial"/>
          <w:i/>
          <w:color w:val="365F91" w:themeColor="accent1" w:themeShade="BF"/>
          <w:szCs w:val="20"/>
        </w:rPr>
        <w:t>I</w:t>
      </w:r>
      <w:r w:rsidRPr="0097540A">
        <w:rPr>
          <w:rFonts w:cs="Arial"/>
          <w:i/>
          <w:color w:val="365F91" w:themeColor="accent1" w:themeShade="BF"/>
          <w:szCs w:val="20"/>
        </w:rPr>
        <w:t>s</w:t>
      </w:r>
      <w:r w:rsidR="00D81A5A">
        <w:rPr>
          <w:rFonts w:cs="Arial"/>
          <w:i/>
          <w:color w:val="365F91" w:themeColor="accent1" w:themeShade="BF"/>
          <w:szCs w:val="20"/>
        </w:rPr>
        <w:t xml:space="preserve">, it is expected that they will provide </w:t>
      </w:r>
      <w:r w:rsidR="00DE4503">
        <w:rPr>
          <w:rFonts w:cs="Arial"/>
          <w:i/>
          <w:color w:val="365F91" w:themeColor="accent1" w:themeShade="BF"/>
          <w:szCs w:val="20"/>
        </w:rPr>
        <w:t xml:space="preserve">methodological and other </w:t>
      </w:r>
      <w:r w:rsidR="00D81A5A">
        <w:rPr>
          <w:rFonts w:cs="Arial"/>
          <w:i/>
          <w:color w:val="365F91" w:themeColor="accent1" w:themeShade="BF"/>
          <w:szCs w:val="20"/>
        </w:rPr>
        <w:t>support to</w:t>
      </w:r>
      <w:r w:rsidR="00680A7F">
        <w:rPr>
          <w:rFonts w:cs="Arial"/>
          <w:i/>
          <w:color w:val="365F91" w:themeColor="accent1" w:themeShade="BF"/>
          <w:szCs w:val="20"/>
        </w:rPr>
        <w:t xml:space="preserve"> the research team</w:t>
      </w:r>
      <w:r w:rsidRPr="0097540A">
        <w:rPr>
          <w:rFonts w:cs="Arial"/>
          <w:i/>
          <w:color w:val="365F91" w:themeColor="accent1" w:themeShade="BF"/>
          <w:szCs w:val="20"/>
        </w:rPr>
        <w:t>.</w:t>
      </w:r>
      <w:r w:rsidR="00DE4503">
        <w:rPr>
          <w:rFonts w:cs="Arial"/>
          <w:i/>
          <w:color w:val="365F91" w:themeColor="accent1" w:themeShade="BF"/>
          <w:szCs w:val="20"/>
        </w:rPr>
        <w:t xml:space="preserve"> Costs associated with providing this support can be included as project costs within the proposed budget, so long as they meet the definition of eligible expenditure.</w:t>
      </w:r>
    </w:p>
    <w:p w14:paraId="124CA5D0" w14:textId="4EC09F8D" w:rsidR="00946FB7" w:rsidRDefault="00876A88" w:rsidP="00876A88">
      <w:pPr>
        <w:pStyle w:val="Normalexplanatory"/>
        <w:rPr>
          <w:rFonts w:cstheme="minorHAnsi"/>
        </w:rPr>
      </w:pPr>
      <w:r w:rsidRPr="00BB3A63">
        <w:rPr>
          <w:rFonts w:cstheme="minorHAnsi"/>
        </w:rPr>
        <w:t>A person must not be named as a C</w:t>
      </w:r>
      <w:r w:rsidR="00A16D24">
        <w:rPr>
          <w:rFonts w:cstheme="minorHAnsi"/>
        </w:rPr>
        <w:t>I</w:t>
      </w:r>
      <w:r w:rsidRPr="00BB3A63">
        <w:rPr>
          <w:rFonts w:cstheme="minorHAnsi"/>
        </w:rPr>
        <w:t xml:space="preserve"> on more than one application submitted to this grant opportunity</w:t>
      </w:r>
      <w:r w:rsidR="00A16D24">
        <w:rPr>
          <w:rFonts w:cstheme="minorHAnsi"/>
        </w:rPr>
        <w:t>. S</w:t>
      </w:r>
      <w:r>
        <w:rPr>
          <w:rFonts w:cstheme="minorHAnsi"/>
        </w:rPr>
        <w:t>ee Section 3.2 of the Guidelines.</w:t>
      </w:r>
    </w:p>
    <w:p w14:paraId="00EA2979" w14:textId="673B8419" w:rsidR="00876A88" w:rsidRDefault="00876A88" w:rsidP="00876A88">
      <w:pPr>
        <w:pStyle w:val="Normalexplanatory"/>
      </w:pPr>
      <w:r>
        <w:t>You will need to include the following details:</w:t>
      </w:r>
    </w:p>
    <w:p w14:paraId="3245C898" w14:textId="77777777" w:rsidR="00876A88" w:rsidRDefault="00876A88" w:rsidP="00876A88">
      <w:pPr>
        <w:pStyle w:val="ListBullet"/>
        <w:numPr>
          <w:ilvl w:val="0"/>
          <w:numId w:val="16"/>
        </w:numPr>
        <w:spacing w:line="240" w:lineRule="atLeast"/>
      </w:pPr>
      <w:r>
        <w:t>Title</w:t>
      </w:r>
    </w:p>
    <w:p w14:paraId="3A2D4D8E" w14:textId="77777777" w:rsidR="00876A88" w:rsidRDefault="00876A88" w:rsidP="00876A88">
      <w:pPr>
        <w:pStyle w:val="ListBullet"/>
        <w:numPr>
          <w:ilvl w:val="0"/>
          <w:numId w:val="16"/>
        </w:numPr>
        <w:spacing w:line="240" w:lineRule="atLeast"/>
      </w:pPr>
      <w:r>
        <w:t>Given Name</w:t>
      </w:r>
    </w:p>
    <w:p w14:paraId="770519DC" w14:textId="77777777" w:rsidR="00876A88" w:rsidRDefault="00876A88" w:rsidP="00876A88">
      <w:pPr>
        <w:pStyle w:val="ListBullet"/>
        <w:numPr>
          <w:ilvl w:val="0"/>
          <w:numId w:val="16"/>
        </w:numPr>
        <w:spacing w:line="240" w:lineRule="atLeast"/>
      </w:pPr>
      <w:r>
        <w:t>Family Name</w:t>
      </w:r>
    </w:p>
    <w:p w14:paraId="19BE0A34" w14:textId="77777777" w:rsidR="00876A88" w:rsidRDefault="00876A88" w:rsidP="00876A88">
      <w:pPr>
        <w:pStyle w:val="ListBullet"/>
        <w:numPr>
          <w:ilvl w:val="0"/>
          <w:numId w:val="16"/>
        </w:numPr>
        <w:spacing w:line="240" w:lineRule="atLeast"/>
      </w:pPr>
      <w:r>
        <w:t>Position Title</w:t>
      </w:r>
    </w:p>
    <w:p w14:paraId="2A9A3B58" w14:textId="169D7165" w:rsidR="00876A88" w:rsidRDefault="00876A88" w:rsidP="00876A88">
      <w:pPr>
        <w:pStyle w:val="ListBullet"/>
        <w:numPr>
          <w:ilvl w:val="0"/>
          <w:numId w:val="16"/>
        </w:numPr>
        <w:spacing w:line="240" w:lineRule="atLeast"/>
      </w:pPr>
      <w:r>
        <w:t xml:space="preserve">Organisation </w:t>
      </w:r>
    </w:p>
    <w:p w14:paraId="79E35942" w14:textId="77777777" w:rsidR="00876A88" w:rsidRDefault="00876A88" w:rsidP="00876A88">
      <w:pPr>
        <w:pStyle w:val="ListBullet"/>
        <w:numPr>
          <w:ilvl w:val="0"/>
          <w:numId w:val="16"/>
        </w:numPr>
        <w:spacing w:line="240" w:lineRule="atLeast"/>
      </w:pPr>
      <w:r>
        <w:t>Email Address</w:t>
      </w:r>
    </w:p>
    <w:p w14:paraId="21E44552" w14:textId="77777777" w:rsidR="00876A88" w:rsidRDefault="00876A88" w:rsidP="00876A88">
      <w:pPr>
        <w:pStyle w:val="ListBullet"/>
        <w:numPr>
          <w:ilvl w:val="0"/>
          <w:numId w:val="16"/>
        </w:numPr>
        <w:spacing w:line="240" w:lineRule="atLeast"/>
      </w:pPr>
      <w:r>
        <w:t>Phone Number</w:t>
      </w:r>
    </w:p>
    <w:p w14:paraId="4D441682" w14:textId="77777777" w:rsidR="00876A88" w:rsidRDefault="00876A88" w:rsidP="00876A88">
      <w:pPr>
        <w:pStyle w:val="ListBullet"/>
        <w:numPr>
          <w:ilvl w:val="0"/>
          <w:numId w:val="16"/>
        </w:numPr>
        <w:spacing w:line="240" w:lineRule="atLeast"/>
      </w:pPr>
      <w:r>
        <w:lastRenderedPageBreak/>
        <w:t>Mobile Number</w:t>
      </w:r>
    </w:p>
    <w:p w14:paraId="46E730A2" w14:textId="7E44EFC1" w:rsidR="003B1E7C" w:rsidRDefault="003B1E7C" w:rsidP="00876A88">
      <w:pPr>
        <w:pStyle w:val="ListBullet"/>
        <w:numPr>
          <w:ilvl w:val="0"/>
          <w:numId w:val="16"/>
        </w:numPr>
        <w:spacing w:line="240" w:lineRule="atLeast"/>
      </w:pPr>
      <w:r>
        <w:t>Project commitment (average annual FTE)</w:t>
      </w:r>
    </w:p>
    <w:p w14:paraId="37FA00B5" w14:textId="0CF9DFE5" w:rsidR="00A3582E" w:rsidRDefault="00A3582E">
      <w:pPr>
        <w:spacing w:before="0" w:after="200" w:line="276" w:lineRule="auto"/>
        <w:rPr>
          <w:lang w:eastAsia="en-AU"/>
        </w:rPr>
      </w:pPr>
      <w:r>
        <w:br w:type="page"/>
      </w:r>
    </w:p>
    <w:p w14:paraId="228A58DB" w14:textId="2DD02130" w:rsidR="00B51D67" w:rsidRPr="009140EA" w:rsidRDefault="00CD18FB" w:rsidP="00B51D67">
      <w:pPr>
        <w:pStyle w:val="Heading3"/>
      </w:pPr>
      <w:r w:rsidRPr="009140EA">
        <w:lastRenderedPageBreak/>
        <w:t>Proje</w:t>
      </w:r>
      <w:r w:rsidR="008F48A4" w:rsidRPr="009140EA">
        <w:t>ct</w:t>
      </w:r>
      <w:r w:rsidRPr="009140EA">
        <w:t xml:space="preserve"> m</w:t>
      </w:r>
      <w:r w:rsidR="00B51D67" w:rsidRPr="009140EA">
        <w:t>ilestones</w:t>
      </w:r>
    </w:p>
    <w:p w14:paraId="6FD44DB0" w14:textId="279CBDFB"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w:t>
      </w:r>
      <w:r w:rsidR="003024A3" w:rsidRPr="009140EA">
        <w:t xml:space="preserve">. You can add </w:t>
      </w:r>
      <w:r w:rsidR="009140EA" w:rsidRPr="009140EA">
        <w:t xml:space="preserve">up to </w:t>
      </w:r>
      <w:r w:rsidR="00F1508A">
        <w:t>15</w:t>
      </w:r>
      <w:r w:rsidR="00F1508A" w:rsidRPr="009140EA">
        <w:t xml:space="preserve"> </w:t>
      </w:r>
      <w:r w:rsidR="003024A3" w:rsidRPr="009140EA">
        <w:t>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BDAE5A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777777" w:rsidR="00B04E0E" w:rsidRPr="004E78F2" w:rsidRDefault="00B04E0E" w:rsidP="00B04E0E">
      <w:pPr>
        <w:pStyle w:val="Normalexplanatory"/>
      </w:pPr>
      <w:r>
        <w:t>A project site must be a street address not a postal address.</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1B089E92" w14:textId="77777777" w:rsidR="009140EA" w:rsidRPr="0047277A" w:rsidRDefault="009140EA" w:rsidP="009140EA">
      <w:pPr>
        <w:pStyle w:val="ListBullet"/>
        <w:numPr>
          <w:ilvl w:val="0"/>
          <w:numId w:val="0"/>
        </w:numPr>
        <w:rPr>
          <w:i/>
          <w:color w:val="264F90"/>
        </w:rPr>
      </w:pPr>
      <w:r w:rsidRPr="0047277A">
        <w:rPr>
          <w:i/>
          <w:color w:val="264F90"/>
        </w:rPr>
        <w:t>The first site listed must be the primary site address irrespective of the percentage of time work is undertaken at that site.</w:t>
      </w:r>
    </w:p>
    <w:p w14:paraId="79BA1880" w14:textId="77777777" w:rsidR="009140EA" w:rsidRDefault="009140EA" w:rsidP="00B04E0E">
      <w:pPr>
        <w:pStyle w:val="ListBullet"/>
        <w:numPr>
          <w:ilvl w:val="0"/>
          <w:numId w:val="0"/>
        </w:numPr>
        <w:sectPr w:rsidR="009140EA" w:rsidSect="00FD726E">
          <w:pgSz w:w="11906" w:h="16838" w:code="9"/>
          <w:pgMar w:top="1418" w:right="1418" w:bottom="1418" w:left="1701" w:header="709" w:footer="709" w:gutter="0"/>
          <w:cols w:space="708"/>
          <w:docGrid w:linePitch="360"/>
        </w:sectPr>
      </w:pPr>
    </w:p>
    <w:p w14:paraId="2E236BAC" w14:textId="23073531" w:rsidR="00803A37" w:rsidRDefault="00803A37" w:rsidP="00405849"/>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15007E5D" w:rsidR="00E06020" w:rsidRDefault="00954C0E" w:rsidP="00405849">
      <w:r>
        <w:t xml:space="preserve">You must provide a summary of your </w:t>
      </w:r>
      <w:r w:rsidRPr="009140EA">
        <w:t>eligible</w:t>
      </w:r>
      <w:r>
        <w:t xml:space="preserve"> project costs over the life of the project</w:t>
      </w:r>
      <w:r w:rsidR="00610C34">
        <w:t xml:space="preserve"> in a table as shown below</w:t>
      </w:r>
      <w:r>
        <w:t>.</w:t>
      </w:r>
    </w:p>
    <w:p w14:paraId="6AB3344A" w14:textId="3FD0A9D7" w:rsidR="00B51D67" w:rsidRDefault="00C34F7D" w:rsidP="00E06020">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5212BE9C" w14:textId="3C007348" w:rsidR="000576A3" w:rsidRDefault="000576A3" w:rsidP="00E06020">
      <w:pPr>
        <w:pStyle w:val="Normalexplanatory"/>
      </w:pPr>
      <w:r>
        <w:t>Essential equipment costs are limited to $80,000 (minimum $10,000).</w:t>
      </w:r>
    </w:p>
    <w:p w14:paraId="05E37CC0" w14:textId="77777777" w:rsidR="002856C8" w:rsidRDefault="002856C8"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CD351DB" w:rsidR="007A7F44" w:rsidRDefault="009140EA" w:rsidP="00D057D6">
            <w:r w:rsidRPr="0099508E">
              <w:t>Equipment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C765652" w:rsidR="004537E2" w:rsidRPr="009140EA" w:rsidRDefault="009140EA" w:rsidP="00405849">
            <w:r w:rsidRPr="009140EA">
              <w:t>2021/22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3D25E711" w:rsidR="004537E2" w:rsidRPr="009140EA" w:rsidRDefault="009140EA" w:rsidP="00405849">
            <w:r w:rsidRPr="009140EA">
              <w:t>2022/23</w:t>
            </w:r>
          </w:p>
        </w:tc>
        <w:tc>
          <w:tcPr>
            <w:tcW w:w="1976" w:type="dxa"/>
          </w:tcPr>
          <w:p w14:paraId="308842F4" w14:textId="428F5F0D" w:rsidR="004537E2" w:rsidRDefault="00610C34" w:rsidP="00405849">
            <w:r>
              <w:t>$</w:t>
            </w:r>
          </w:p>
        </w:tc>
      </w:tr>
      <w:tr w:rsidR="004351DF" w14:paraId="42F92D7A" w14:textId="77777777" w:rsidTr="004351DF">
        <w:trPr>
          <w:cantSplit/>
        </w:trPr>
        <w:tc>
          <w:tcPr>
            <w:tcW w:w="2265" w:type="dxa"/>
          </w:tcPr>
          <w:p w14:paraId="281A4443" w14:textId="77777777" w:rsidR="004351DF" w:rsidRDefault="004351DF" w:rsidP="004351DF"/>
        </w:tc>
        <w:tc>
          <w:tcPr>
            <w:tcW w:w="2410" w:type="dxa"/>
          </w:tcPr>
          <w:p w14:paraId="12B97DE2" w14:textId="77777777" w:rsidR="004351DF" w:rsidRDefault="004351DF" w:rsidP="004351DF"/>
        </w:tc>
        <w:tc>
          <w:tcPr>
            <w:tcW w:w="2126" w:type="dxa"/>
          </w:tcPr>
          <w:p w14:paraId="711EFBC6" w14:textId="5E8FC098" w:rsidR="004351DF" w:rsidRPr="009140EA" w:rsidRDefault="004351DF" w:rsidP="004351DF">
            <w:r>
              <w:t>2023/24</w:t>
            </w:r>
          </w:p>
        </w:tc>
        <w:tc>
          <w:tcPr>
            <w:tcW w:w="1976" w:type="dxa"/>
          </w:tcPr>
          <w:p w14:paraId="4CADCF5E" w14:textId="77777777" w:rsidR="004351DF" w:rsidRDefault="004351DF" w:rsidP="004351DF">
            <w:r>
              <w:t>$</w:t>
            </w:r>
          </w:p>
        </w:tc>
      </w:tr>
      <w:tr w:rsidR="004351DF" w14:paraId="5F51CAEB" w14:textId="77777777" w:rsidTr="00610C34">
        <w:trPr>
          <w:cantSplit/>
        </w:trPr>
        <w:tc>
          <w:tcPr>
            <w:tcW w:w="2265" w:type="dxa"/>
            <w:shd w:val="clear" w:color="auto" w:fill="F2F2F2" w:themeFill="background1" w:themeFillShade="F2"/>
          </w:tcPr>
          <w:p w14:paraId="56E36BB3" w14:textId="77777777" w:rsidR="004351DF" w:rsidRDefault="004351DF" w:rsidP="0085782F"/>
        </w:tc>
        <w:tc>
          <w:tcPr>
            <w:tcW w:w="2410" w:type="dxa"/>
            <w:shd w:val="clear" w:color="auto" w:fill="F2F2F2" w:themeFill="background1" w:themeFillShade="F2"/>
          </w:tcPr>
          <w:p w14:paraId="6DA79F1F" w14:textId="77777777" w:rsidR="004351DF" w:rsidRDefault="004351DF" w:rsidP="00E06020"/>
        </w:tc>
        <w:tc>
          <w:tcPr>
            <w:tcW w:w="2126" w:type="dxa"/>
            <w:shd w:val="clear" w:color="auto" w:fill="F2F2F2" w:themeFill="background1" w:themeFillShade="F2"/>
          </w:tcPr>
          <w:p w14:paraId="52905415" w14:textId="77777777" w:rsidR="004351DF" w:rsidRDefault="004351DF" w:rsidP="0085782F"/>
        </w:tc>
        <w:tc>
          <w:tcPr>
            <w:tcW w:w="1976" w:type="dxa"/>
            <w:shd w:val="clear" w:color="auto" w:fill="F2F2F2" w:themeFill="background1" w:themeFillShade="F2"/>
          </w:tcPr>
          <w:p w14:paraId="05F69228" w14:textId="77777777" w:rsidR="004351DF" w:rsidRDefault="004351DF" w:rsidP="0085782F"/>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42797E44" w:rsidR="007A7F44" w:rsidRDefault="009140EA" w:rsidP="00E06020">
            <w:r>
              <w:t>Labour</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4351DF" w14:paraId="075B0D3D" w14:textId="77777777" w:rsidTr="004351DF">
        <w:trPr>
          <w:cantSplit/>
        </w:trPr>
        <w:tc>
          <w:tcPr>
            <w:tcW w:w="2265" w:type="dxa"/>
          </w:tcPr>
          <w:p w14:paraId="06A4B05C" w14:textId="77777777" w:rsidR="004351DF" w:rsidRDefault="004351DF" w:rsidP="004351DF"/>
        </w:tc>
        <w:tc>
          <w:tcPr>
            <w:tcW w:w="2410" w:type="dxa"/>
          </w:tcPr>
          <w:p w14:paraId="770E676D" w14:textId="77777777" w:rsidR="004351DF" w:rsidRDefault="004351DF" w:rsidP="004351DF"/>
        </w:tc>
        <w:tc>
          <w:tcPr>
            <w:tcW w:w="2126" w:type="dxa"/>
          </w:tcPr>
          <w:p w14:paraId="7EA2AEAA" w14:textId="77777777" w:rsidR="004351DF" w:rsidRPr="009140EA" w:rsidRDefault="004351DF" w:rsidP="004351DF">
            <w:r w:rsidRPr="009140EA">
              <w:t>2021/22</w:t>
            </w:r>
          </w:p>
        </w:tc>
        <w:tc>
          <w:tcPr>
            <w:tcW w:w="1976" w:type="dxa"/>
          </w:tcPr>
          <w:p w14:paraId="4213A984" w14:textId="77777777" w:rsidR="004351DF" w:rsidRDefault="004351DF" w:rsidP="004351DF">
            <w:r>
              <w:t>$</w:t>
            </w:r>
          </w:p>
        </w:tc>
      </w:tr>
      <w:tr w:rsidR="004351DF" w14:paraId="00F2CCE5" w14:textId="77777777" w:rsidTr="004351DF">
        <w:trPr>
          <w:cantSplit/>
        </w:trPr>
        <w:tc>
          <w:tcPr>
            <w:tcW w:w="2265" w:type="dxa"/>
          </w:tcPr>
          <w:p w14:paraId="4B17A04C" w14:textId="77777777" w:rsidR="004351DF" w:rsidRDefault="004351DF" w:rsidP="004351DF"/>
        </w:tc>
        <w:tc>
          <w:tcPr>
            <w:tcW w:w="2410" w:type="dxa"/>
          </w:tcPr>
          <w:p w14:paraId="646D53DB" w14:textId="77777777" w:rsidR="004351DF" w:rsidRDefault="004351DF" w:rsidP="004351DF"/>
        </w:tc>
        <w:tc>
          <w:tcPr>
            <w:tcW w:w="2126" w:type="dxa"/>
          </w:tcPr>
          <w:p w14:paraId="5136E701" w14:textId="77777777" w:rsidR="004351DF" w:rsidRPr="009140EA" w:rsidRDefault="004351DF" w:rsidP="004351DF">
            <w:r w:rsidRPr="009140EA">
              <w:t>2022/23</w:t>
            </w:r>
          </w:p>
        </w:tc>
        <w:tc>
          <w:tcPr>
            <w:tcW w:w="1976" w:type="dxa"/>
          </w:tcPr>
          <w:p w14:paraId="4248E129" w14:textId="77777777" w:rsidR="004351DF" w:rsidRDefault="004351DF" w:rsidP="004351DF">
            <w:r>
              <w:t>$</w:t>
            </w:r>
          </w:p>
        </w:tc>
      </w:tr>
      <w:tr w:rsidR="004351DF" w14:paraId="6F8F5EF0" w14:textId="77777777" w:rsidTr="004351DF">
        <w:trPr>
          <w:cantSplit/>
        </w:trPr>
        <w:tc>
          <w:tcPr>
            <w:tcW w:w="2265" w:type="dxa"/>
          </w:tcPr>
          <w:p w14:paraId="7DAB2F5A" w14:textId="77777777" w:rsidR="004351DF" w:rsidRDefault="004351DF" w:rsidP="004351DF"/>
        </w:tc>
        <w:tc>
          <w:tcPr>
            <w:tcW w:w="2410" w:type="dxa"/>
          </w:tcPr>
          <w:p w14:paraId="2B447873" w14:textId="77777777" w:rsidR="004351DF" w:rsidRDefault="004351DF" w:rsidP="004351DF"/>
        </w:tc>
        <w:tc>
          <w:tcPr>
            <w:tcW w:w="2126" w:type="dxa"/>
          </w:tcPr>
          <w:p w14:paraId="7CCD903E" w14:textId="77777777" w:rsidR="004351DF" w:rsidRPr="009140EA" w:rsidRDefault="004351DF" w:rsidP="004351DF">
            <w:r>
              <w:t>2023/24</w:t>
            </w:r>
          </w:p>
        </w:tc>
        <w:tc>
          <w:tcPr>
            <w:tcW w:w="1976" w:type="dxa"/>
          </w:tcPr>
          <w:p w14:paraId="75238AC3" w14:textId="77777777" w:rsidR="004351DF" w:rsidRDefault="004351DF" w:rsidP="004351DF">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C5798BF" w:rsidR="00610C34" w:rsidRDefault="009140EA" w:rsidP="009140EA">
            <w:r>
              <w:t>Labour on-costs</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4351DF" w14:paraId="6439D810" w14:textId="77777777" w:rsidTr="005857A3">
        <w:trPr>
          <w:cantSplit/>
        </w:trPr>
        <w:tc>
          <w:tcPr>
            <w:tcW w:w="2265" w:type="dxa"/>
          </w:tcPr>
          <w:p w14:paraId="47911DC3" w14:textId="77777777" w:rsidR="004351DF" w:rsidRDefault="004351DF" w:rsidP="004351DF"/>
        </w:tc>
        <w:tc>
          <w:tcPr>
            <w:tcW w:w="2410" w:type="dxa"/>
          </w:tcPr>
          <w:p w14:paraId="252FA845" w14:textId="77777777" w:rsidR="004351DF" w:rsidRDefault="004351DF" w:rsidP="004351DF"/>
        </w:tc>
        <w:tc>
          <w:tcPr>
            <w:tcW w:w="2126" w:type="dxa"/>
          </w:tcPr>
          <w:p w14:paraId="30571E28" w14:textId="37550F90" w:rsidR="004351DF" w:rsidRPr="009140EA" w:rsidRDefault="004351DF" w:rsidP="004351DF">
            <w:r w:rsidRPr="009140EA">
              <w:t>2021/22</w:t>
            </w:r>
          </w:p>
        </w:tc>
        <w:tc>
          <w:tcPr>
            <w:tcW w:w="1976" w:type="dxa"/>
          </w:tcPr>
          <w:p w14:paraId="192CBC20" w14:textId="77777777" w:rsidR="004351DF" w:rsidRDefault="004351DF" w:rsidP="004351DF">
            <w:r>
              <w:t xml:space="preserve">$ </w:t>
            </w:r>
          </w:p>
        </w:tc>
      </w:tr>
      <w:tr w:rsidR="004351DF" w14:paraId="2ACB4AE4" w14:textId="77777777" w:rsidTr="005857A3">
        <w:trPr>
          <w:cantSplit/>
        </w:trPr>
        <w:tc>
          <w:tcPr>
            <w:tcW w:w="2265" w:type="dxa"/>
          </w:tcPr>
          <w:p w14:paraId="1A22BFBF" w14:textId="77777777" w:rsidR="004351DF" w:rsidRDefault="004351DF" w:rsidP="004351DF"/>
        </w:tc>
        <w:tc>
          <w:tcPr>
            <w:tcW w:w="2410" w:type="dxa"/>
          </w:tcPr>
          <w:p w14:paraId="4222C55F" w14:textId="77777777" w:rsidR="004351DF" w:rsidRDefault="004351DF" w:rsidP="004351DF"/>
        </w:tc>
        <w:tc>
          <w:tcPr>
            <w:tcW w:w="2126" w:type="dxa"/>
          </w:tcPr>
          <w:p w14:paraId="4AFAB630" w14:textId="7F82A0D5" w:rsidR="004351DF" w:rsidRPr="009140EA" w:rsidRDefault="004351DF" w:rsidP="004351DF">
            <w:r w:rsidRPr="009140EA">
              <w:t>2022/23</w:t>
            </w:r>
          </w:p>
        </w:tc>
        <w:tc>
          <w:tcPr>
            <w:tcW w:w="1976" w:type="dxa"/>
          </w:tcPr>
          <w:p w14:paraId="0F2C1FC4" w14:textId="77777777" w:rsidR="004351DF" w:rsidRDefault="004351DF" w:rsidP="004351DF">
            <w:r>
              <w:t>$</w:t>
            </w:r>
          </w:p>
        </w:tc>
      </w:tr>
      <w:tr w:rsidR="004351DF" w14:paraId="7F446CA2" w14:textId="77777777" w:rsidTr="005857A3">
        <w:trPr>
          <w:cantSplit/>
        </w:trPr>
        <w:tc>
          <w:tcPr>
            <w:tcW w:w="2265" w:type="dxa"/>
          </w:tcPr>
          <w:p w14:paraId="5404D881" w14:textId="77777777" w:rsidR="004351DF" w:rsidRDefault="004351DF" w:rsidP="004351DF"/>
        </w:tc>
        <w:tc>
          <w:tcPr>
            <w:tcW w:w="2410" w:type="dxa"/>
          </w:tcPr>
          <w:p w14:paraId="58F2B83C" w14:textId="77777777" w:rsidR="004351DF" w:rsidRDefault="004351DF" w:rsidP="004351DF"/>
        </w:tc>
        <w:tc>
          <w:tcPr>
            <w:tcW w:w="2126" w:type="dxa"/>
          </w:tcPr>
          <w:p w14:paraId="7292BACC" w14:textId="109C209C" w:rsidR="004351DF" w:rsidRPr="009140EA" w:rsidRDefault="004351DF" w:rsidP="004351DF">
            <w:r>
              <w:t>2023/24</w:t>
            </w:r>
          </w:p>
        </w:tc>
        <w:tc>
          <w:tcPr>
            <w:tcW w:w="1976" w:type="dxa"/>
          </w:tcPr>
          <w:p w14:paraId="02151E9F" w14:textId="77777777" w:rsidR="004351DF" w:rsidRDefault="004351DF" w:rsidP="004351D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1E608DB0" w:rsidR="00610C34" w:rsidRPr="00E06020" w:rsidRDefault="009140EA" w:rsidP="00E06020">
            <w:pPr>
              <w:rPr>
                <w:highlight w:val="yellow"/>
              </w:rPr>
            </w:pPr>
            <w:r w:rsidRPr="009140EA">
              <w:t>Contractors</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4351DF" w14:paraId="0253AC6C" w14:textId="77777777" w:rsidTr="005857A3">
        <w:trPr>
          <w:cantSplit/>
        </w:trPr>
        <w:tc>
          <w:tcPr>
            <w:tcW w:w="2265" w:type="dxa"/>
          </w:tcPr>
          <w:p w14:paraId="5BD9D3D7" w14:textId="77777777" w:rsidR="004351DF" w:rsidRDefault="004351DF" w:rsidP="004351DF"/>
        </w:tc>
        <w:tc>
          <w:tcPr>
            <w:tcW w:w="2410" w:type="dxa"/>
          </w:tcPr>
          <w:p w14:paraId="4EA0C648" w14:textId="77777777" w:rsidR="004351DF" w:rsidRDefault="004351DF" w:rsidP="004351DF"/>
        </w:tc>
        <w:tc>
          <w:tcPr>
            <w:tcW w:w="2126" w:type="dxa"/>
          </w:tcPr>
          <w:p w14:paraId="08E39692" w14:textId="55B1D965" w:rsidR="004351DF" w:rsidRPr="009140EA" w:rsidRDefault="004351DF" w:rsidP="004351DF">
            <w:r w:rsidRPr="009140EA">
              <w:t>2021/22</w:t>
            </w:r>
          </w:p>
        </w:tc>
        <w:tc>
          <w:tcPr>
            <w:tcW w:w="1976" w:type="dxa"/>
          </w:tcPr>
          <w:p w14:paraId="1E140D6C" w14:textId="77777777" w:rsidR="004351DF" w:rsidRDefault="004351DF" w:rsidP="004351DF">
            <w:r>
              <w:t xml:space="preserve">$ </w:t>
            </w:r>
          </w:p>
        </w:tc>
      </w:tr>
      <w:tr w:rsidR="004351DF" w14:paraId="46560924" w14:textId="77777777" w:rsidTr="005857A3">
        <w:trPr>
          <w:cantSplit/>
        </w:trPr>
        <w:tc>
          <w:tcPr>
            <w:tcW w:w="2265" w:type="dxa"/>
          </w:tcPr>
          <w:p w14:paraId="5F0A69F3" w14:textId="77777777" w:rsidR="004351DF" w:rsidRDefault="004351DF" w:rsidP="004351DF"/>
        </w:tc>
        <w:tc>
          <w:tcPr>
            <w:tcW w:w="2410" w:type="dxa"/>
          </w:tcPr>
          <w:p w14:paraId="2D8F6A65" w14:textId="77777777" w:rsidR="004351DF" w:rsidRDefault="004351DF" w:rsidP="004351DF"/>
        </w:tc>
        <w:tc>
          <w:tcPr>
            <w:tcW w:w="2126" w:type="dxa"/>
          </w:tcPr>
          <w:p w14:paraId="71F16A5F" w14:textId="1C0A17DC" w:rsidR="004351DF" w:rsidRPr="009140EA" w:rsidRDefault="004351DF" w:rsidP="004351DF">
            <w:r w:rsidRPr="009140EA">
              <w:t>2022/23</w:t>
            </w:r>
          </w:p>
        </w:tc>
        <w:tc>
          <w:tcPr>
            <w:tcW w:w="1976" w:type="dxa"/>
          </w:tcPr>
          <w:p w14:paraId="558ABBDE" w14:textId="77777777" w:rsidR="004351DF" w:rsidRDefault="004351DF" w:rsidP="004351DF">
            <w:r>
              <w:t>$</w:t>
            </w:r>
          </w:p>
        </w:tc>
      </w:tr>
      <w:tr w:rsidR="004351DF" w14:paraId="1BFF7F0C" w14:textId="77777777" w:rsidTr="005857A3">
        <w:trPr>
          <w:cantSplit/>
        </w:trPr>
        <w:tc>
          <w:tcPr>
            <w:tcW w:w="2265" w:type="dxa"/>
          </w:tcPr>
          <w:p w14:paraId="6DA98D95" w14:textId="77777777" w:rsidR="004351DF" w:rsidRDefault="004351DF" w:rsidP="004351DF"/>
        </w:tc>
        <w:tc>
          <w:tcPr>
            <w:tcW w:w="2410" w:type="dxa"/>
          </w:tcPr>
          <w:p w14:paraId="1CA96F5D" w14:textId="77777777" w:rsidR="004351DF" w:rsidRDefault="004351DF" w:rsidP="004351DF"/>
        </w:tc>
        <w:tc>
          <w:tcPr>
            <w:tcW w:w="2126" w:type="dxa"/>
          </w:tcPr>
          <w:p w14:paraId="2B21FB5C" w14:textId="65520251" w:rsidR="004351DF" w:rsidRPr="009140EA" w:rsidRDefault="004351DF" w:rsidP="004351DF">
            <w:r>
              <w:t>2023/24</w:t>
            </w:r>
          </w:p>
        </w:tc>
        <w:tc>
          <w:tcPr>
            <w:tcW w:w="1976" w:type="dxa"/>
          </w:tcPr>
          <w:p w14:paraId="51B4B137" w14:textId="77777777" w:rsidR="004351DF" w:rsidRDefault="004351DF" w:rsidP="004351DF">
            <w:r>
              <w:t>$</w:t>
            </w:r>
          </w:p>
        </w:tc>
      </w:tr>
      <w:tr w:rsidR="009140EA" w14:paraId="38F42684" w14:textId="77777777" w:rsidTr="00A0345F">
        <w:trPr>
          <w:cantSplit/>
        </w:trPr>
        <w:tc>
          <w:tcPr>
            <w:tcW w:w="2265" w:type="dxa"/>
            <w:shd w:val="clear" w:color="auto" w:fill="F2F2F2" w:themeFill="background1" w:themeFillShade="F2"/>
          </w:tcPr>
          <w:p w14:paraId="7CAEF493" w14:textId="77777777" w:rsidR="009140EA" w:rsidRDefault="009140EA" w:rsidP="00A0345F"/>
        </w:tc>
        <w:tc>
          <w:tcPr>
            <w:tcW w:w="2410" w:type="dxa"/>
            <w:shd w:val="clear" w:color="auto" w:fill="F2F2F2" w:themeFill="background1" w:themeFillShade="F2"/>
          </w:tcPr>
          <w:p w14:paraId="5EE994E7" w14:textId="66F40C0F" w:rsidR="009140EA" w:rsidRPr="00E06020" w:rsidRDefault="009140EA" w:rsidP="00A0345F">
            <w:pPr>
              <w:rPr>
                <w:highlight w:val="yellow"/>
              </w:rPr>
            </w:pPr>
            <w:r>
              <w:t xml:space="preserve">Travel and Overseas </w:t>
            </w:r>
          </w:p>
        </w:tc>
        <w:tc>
          <w:tcPr>
            <w:tcW w:w="2126" w:type="dxa"/>
            <w:shd w:val="clear" w:color="auto" w:fill="F2F2F2" w:themeFill="background1" w:themeFillShade="F2"/>
          </w:tcPr>
          <w:p w14:paraId="4202493F" w14:textId="77777777" w:rsidR="009140EA" w:rsidRDefault="009140EA" w:rsidP="00A0345F"/>
        </w:tc>
        <w:tc>
          <w:tcPr>
            <w:tcW w:w="1976" w:type="dxa"/>
            <w:shd w:val="clear" w:color="auto" w:fill="F2F2F2" w:themeFill="background1" w:themeFillShade="F2"/>
          </w:tcPr>
          <w:p w14:paraId="6CC0BBDE" w14:textId="77777777" w:rsidR="009140EA" w:rsidRDefault="009140EA" w:rsidP="00A0345F">
            <w:r>
              <w:t>$</w:t>
            </w:r>
          </w:p>
        </w:tc>
      </w:tr>
      <w:tr w:rsidR="004351DF" w14:paraId="722F2C16" w14:textId="77777777" w:rsidTr="005857A3">
        <w:trPr>
          <w:cantSplit/>
        </w:trPr>
        <w:tc>
          <w:tcPr>
            <w:tcW w:w="2265" w:type="dxa"/>
          </w:tcPr>
          <w:p w14:paraId="595FDF12" w14:textId="77777777" w:rsidR="004351DF" w:rsidRDefault="004351DF" w:rsidP="004351DF"/>
        </w:tc>
        <w:tc>
          <w:tcPr>
            <w:tcW w:w="2410" w:type="dxa"/>
          </w:tcPr>
          <w:p w14:paraId="4DFD9F7D" w14:textId="77777777" w:rsidR="004351DF" w:rsidRDefault="004351DF" w:rsidP="004351DF"/>
        </w:tc>
        <w:tc>
          <w:tcPr>
            <w:tcW w:w="2126" w:type="dxa"/>
          </w:tcPr>
          <w:p w14:paraId="15DC521C" w14:textId="787774A5" w:rsidR="004351DF" w:rsidRPr="009140EA" w:rsidRDefault="004351DF" w:rsidP="004351DF">
            <w:r w:rsidRPr="009140EA">
              <w:t>2021/22</w:t>
            </w:r>
          </w:p>
        </w:tc>
        <w:tc>
          <w:tcPr>
            <w:tcW w:w="1976" w:type="dxa"/>
          </w:tcPr>
          <w:p w14:paraId="4046AB87" w14:textId="77777777" w:rsidR="004351DF" w:rsidRDefault="004351DF" w:rsidP="004351DF">
            <w:r>
              <w:t xml:space="preserve">$ </w:t>
            </w:r>
          </w:p>
        </w:tc>
      </w:tr>
      <w:tr w:rsidR="004351DF" w14:paraId="7FD26770" w14:textId="77777777" w:rsidTr="005857A3">
        <w:trPr>
          <w:cantSplit/>
        </w:trPr>
        <w:tc>
          <w:tcPr>
            <w:tcW w:w="2265" w:type="dxa"/>
          </w:tcPr>
          <w:p w14:paraId="16BB443A" w14:textId="77777777" w:rsidR="004351DF" w:rsidRDefault="004351DF" w:rsidP="004351DF"/>
        </w:tc>
        <w:tc>
          <w:tcPr>
            <w:tcW w:w="2410" w:type="dxa"/>
          </w:tcPr>
          <w:p w14:paraId="29351ED7" w14:textId="77777777" w:rsidR="004351DF" w:rsidRDefault="004351DF" w:rsidP="004351DF"/>
        </w:tc>
        <w:tc>
          <w:tcPr>
            <w:tcW w:w="2126" w:type="dxa"/>
          </w:tcPr>
          <w:p w14:paraId="75ECF9AA" w14:textId="63A30541" w:rsidR="004351DF" w:rsidRPr="009140EA" w:rsidRDefault="004351DF" w:rsidP="004351DF">
            <w:r w:rsidRPr="009140EA">
              <w:t>2022/23</w:t>
            </w:r>
          </w:p>
        </w:tc>
        <w:tc>
          <w:tcPr>
            <w:tcW w:w="1976" w:type="dxa"/>
          </w:tcPr>
          <w:p w14:paraId="1F32ED9D" w14:textId="77777777" w:rsidR="004351DF" w:rsidRDefault="004351DF" w:rsidP="004351DF">
            <w:r>
              <w:t>$</w:t>
            </w:r>
          </w:p>
        </w:tc>
      </w:tr>
      <w:tr w:rsidR="004351DF" w14:paraId="68B8BE22" w14:textId="77777777" w:rsidTr="005857A3">
        <w:trPr>
          <w:cantSplit/>
        </w:trPr>
        <w:tc>
          <w:tcPr>
            <w:tcW w:w="2265" w:type="dxa"/>
          </w:tcPr>
          <w:p w14:paraId="45D737DC" w14:textId="77777777" w:rsidR="004351DF" w:rsidRDefault="004351DF" w:rsidP="004351DF"/>
        </w:tc>
        <w:tc>
          <w:tcPr>
            <w:tcW w:w="2410" w:type="dxa"/>
          </w:tcPr>
          <w:p w14:paraId="6C86DCA5" w14:textId="77777777" w:rsidR="004351DF" w:rsidRDefault="004351DF" w:rsidP="004351DF"/>
        </w:tc>
        <w:tc>
          <w:tcPr>
            <w:tcW w:w="2126" w:type="dxa"/>
          </w:tcPr>
          <w:p w14:paraId="0CCB8B19" w14:textId="2288E0F9" w:rsidR="004351DF" w:rsidRPr="009140EA" w:rsidRDefault="004351DF" w:rsidP="004351DF">
            <w:r>
              <w:t>2023/24</w:t>
            </w:r>
          </w:p>
        </w:tc>
        <w:tc>
          <w:tcPr>
            <w:tcW w:w="1976" w:type="dxa"/>
          </w:tcPr>
          <w:p w14:paraId="77A3F9F2" w14:textId="77777777" w:rsidR="004351DF" w:rsidRDefault="004351DF" w:rsidP="004351DF">
            <w:r>
              <w:t>$</w:t>
            </w:r>
          </w:p>
        </w:tc>
      </w:tr>
      <w:tr w:rsidR="009140EA" w14:paraId="715E0FAD" w14:textId="77777777" w:rsidTr="00A0345F">
        <w:trPr>
          <w:cantSplit/>
        </w:trPr>
        <w:tc>
          <w:tcPr>
            <w:tcW w:w="2265" w:type="dxa"/>
            <w:shd w:val="clear" w:color="auto" w:fill="F2F2F2" w:themeFill="background1" w:themeFillShade="F2"/>
          </w:tcPr>
          <w:p w14:paraId="4159368D" w14:textId="77777777" w:rsidR="009140EA" w:rsidRDefault="009140EA" w:rsidP="00A0345F"/>
        </w:tc>
        <w:tc>
          <w:tcPr>
            <w:tcW w:w="2410" w:type="dxa"/>
            <w:shd w:val="clear" w:color="auto" w:fill="F2F2F2" w:themeFill="background1" w:themeFillShade="F2"/>
          </w:tcPr>
          <w:p w14:paraId="168E83DC" w14:textId="4FD2035B" w:rsidR="009140EA" w:rsidRPr="00E06020" w:rsidRDefault="009140EA" w:rsidP="00A0345F">
            <w:pPr>
              <w:rPr>
                <w:highlight w:val="yellow"/>
              </w:rPr>
            </w:pPr>
            <w:r>
              <w:t>Other eligible expenditure</w:t>
            </w:r>
          </w:p>
        </w:tc>
        <w:tc>
          <w:tcPr>
            <w:tcW w:w="2126" w:type="dxa"/>
            <w:shd w:val="clear" w:color="auto" w:fill="F2F2F2" w:themeFill="background1" w:themeFillShade="F2"/>
          </w:tcPr>
          <w:p w14:paraId="74655115" w14:textId="77777777" w:rsidR="009140EA" w:rsidRDefault="009140EA" w:rsidP="00A0345F"/>
        </w:tc>
        <w:tc>
          <w:tcPr>
            <w:tcW w:w="1976" w:type="dxa"/>
            <w:shd w:val="clear" w:color="auto" w:fill="F2F2F2" w:themeFill="background1" w:themeFillShade="F2"/>
          </w:tcPr>
          <w:p w14:paraId="6DE47B60" w14:textId="77777777" w:rsidR="009140EA" w:rsidRDefault="009140EA" w:rsidP="00A0345F">
            <w:r>
              <w:t>$</w:t>
            </w:r>
          </w:p>
        </w:tc>
      </w:tr>
      <w:tr w:rsidR="004351DF" w14:paraId="1C2AEE70" w14:textId="77777777" w:rsidTr="005857A3">
        <w:trPr>
          <w:cantSplit/>
        </w:trPr>
        <w:tc>
          <w:tcPr>
            <w:tcW w:w="2265" w:type="dxa"/>
          </w:tcPr>
          <w:p w14:paraId="40D12BF8" w14:textId="77777777" w:rsidR="004351DF" w:rsidRDefault="004351DF" w:rsidP="004351DF"/>
        </w:tc>
        <w:tc>
          <w:tcPr>
            <w:tcW w:w="2410" w:type="dxa"/>
          </w:tcPr>
          <w:p w14:paraId="3390A76E" w14:textId="77777777" w:rsidR="004351DF" w:rsidRDefault="004351DF" w:rsidP="004351DF"/>
        </w:tc>
        <w:tc>
          <w:tcPr>
            <w:tcW w:w="2126" w:type="dxa"/>
          </w:tcPr>
          <w:p w14:paraId="4F73F4BC" w14:textId="3A6FE373" w:rsidR="004351DF" w:rsidRPr="009140EA" w:rsidRDefault="004351DF" w:rsidP="004351DF">
            <w:r w:rsidRPr="009140EA">
              <w:t>2021/22</w:t>
            </w:r>
          </w:p>
        </w:tc>
        <w:tc>
          <w:tcPr>
            <w:tcW w:w="1976" w:type="dxa"/>
          </w:tcPr>
          <w:p w14:paraId="2E80BEF8" w14:textId="77777777" w:rsidR="004351DF" w:rsidRDefault="004351DF" w:rsidP="004351DF">
            <w:r>
              <w:t xml:space="preserve">$ </w:t>
            </w:r>
          </w:p>
        </w:tc>
      </w:tr>
      <w:tr w:rsidR="004351DF" w14:paraId="3157C09B" w14:textId="77777777" w:rsidTr="005857A3">
        <w:trPr>
          <w:cantSplit/>
        </w:trPr>
        <w:tc>
          <w:tcPr>
            <w:tcW w:w="2265" w:type="dxa"/>
          </w:tcPr>
          <w:p w14:paraId="3609F6F6" w14:textId="77777777" w:rsidR="004351DF" w:rsidRDefault="004351DF" w:rsidP="004351DF"/>
        </w:tc>
        <w:tc>
          <w:tcPr>
            <w:tcW w:w="2410" w:type="dxa"/>
          </w:tcPr>
          <w:p w14:paraId="3753FEA7" w14:textId="77777777" w:rsidR="004351DF" w:rsidRDefault="004351DF" w:rsidP="004351DF"/>
        </w:tc>
        <w:tc>
          <w:tcPr>
            <w:tcW w:w="2126" w:type="dxa"/>
          </w:tcPr>
          <w:p w14:paraId="2C5D2ADB" w14:textId="43C3308A" w:rsidR="004351DF" w:rsidRPr="009140EA" w:rsidRDefault="004351DF" w:rsidP="004351DF">
            <w:r w:rsidRPr="009140EA">
              <w:t>2022/23</w:t>
            </w:r>
          </w:p>
        </w:tc>
        <w:tc>
          <w:tcPr>
            <w:tcW w:w="1976" w:type="dxa"/>
          </w:tcPr>
          <w:p w14:paraId="0D41D367" w14:textId="77777777" w:rsidR="004351DF" w:rsidRDefault="004351DF" w:rsidP="004351DF">
            <w:r>
              <w:t>$</w:t>
            </w:r>
          </w:p>
        </w:tc>
      </w:tr>
      <w:tr w:rsidR="004351DF" w14:paraId="5103A1AF" w14:textId="77777777" w:rsidTr="005857A3">
        <w:trPr>
          <w:cantSplit/>
        </w:trPr>
        <w:tc>
          <w:tcPr>
            <w:tcW w:w="2265" w:type="dxa"/>
          </w:tcPr>
          <w:p w14:paraId="0E84B7E7" w14:textId="77777777" w:rsidR="004351DF" w:rsidRDefault="004351DF" w:rsidP="004351DF"/>
        </w:tc>
        <w:tc>
          <w:tcPr>
            <w:tcW w:w="2410" w:type="dxa"/>
          </w:tcPr>
          <w:p w14:paraId="148FD83C" w14:textId="77777777" w:rsidR="004351DF" w:rsidRDefault="004351DF" w:rsidP="004351DF"/>
        </w:tc>
        <w:tc>
          <w:tcPr>
            <w:tcW w:w="2126" w:type="dxa"/>
          </w:tcPr>
          <w:p w14:paraId="6D673BED" w14:textId="0E126908" w:rsidR="004351DF" w:rsidRPr="009140EA" w:rsidRDefault="004351DF" w:rsidP="004351DF">
            <w:r>
              <w:t>2023/24</w:t>
            </w:r>
          </w:p>
        </w:tc>
        <w:tc>
          <w:tcPr>
            <w:tcW w:w="1976" w:type="dxa"/>
          </w:tcPr>
          <w:p w14:paraId="2C72F3E7" w14:textId="77777777" w:rsidR="004351DF" w:rsidRDefault="004351DF" w:rsidP="004351DF">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730ADBBE" w:rsidR="00B51D67" w:rsidRDefault="00434057" w:rsidP="00405849">
      <w:r>
        <w:t>You will be asked to enter the amount of grant funding you are requesting</w:t>
      </w:r>
      <w:r w:rsidR="008C638E">
        <w:t xml:space="preserve"> (maximum $3 million)</w:t>
      </w:r>
      <w:r>
        <w:t xml:space="preserve">. </w:t>
      </w:r>
    </w:p>
    <w:p w14:paraId="3D2FC1AD" w14:textId="77777777" w:rsidR="004351DF" w:rsidRPr="004351DF" w:rsidRDefault="004351DF" w:rsidP="004351DF">
      <w:pPr>
        <w:pStyle w:val="Heading3"/>
      </w:pPr>
      <w:r w:rsidRPr="004351DF">
        <w:t>Source of funding</w:t>
      </w:r>
    </w:p>
    <w:p w14:paraId="01FC06E0" w14:textId="007C9DC1" w:rsidR="004351DF" w:rsidRDefault="004351DF" w:rsidP="004351DF">
      <w:pPr>
        <w:pStyle w:val="Normallongformdescription"/>
        <w:rPr>
          <w:color w:val="auto"/>
        </w:rPr>
      </w:pPr>
      <w:r>
        <w:rPr>
          <w:color w:val="auto"/>
        </w:rPr>
        <w:t xml:space="preserve">In this section you must provide details of how you will fund the </w:t>
      </w:r>
      <w:r w:rsidR="008C638E">
        <w:rPr>
          <w:color w:val="auto"/>
        </w:rPr>
        <w:t xml:space="preserve">balance </w:t>
      </w:r>
      <w:r w:rsidR="005B7D99">
        <w:rPr>
          <w:color w:val="auto"/>
        </w:rPr>
        <w:t xml:space="preserve">(if any) </w:t>
      </w:r>
      <w:r w:rsidR="008C638E">
        <w:rPr>
          <w:color w:val="auto"/>
        </w:rPr>
        <w:t>of the eligible costs, and any ineligible project costs.</w:t>
      </w:r>
    </w:p>
    <w:p w14:paraId="731ADE97" w14:textId="4C964817" w:rsidR="004351DF" w:rsidRDefault="004351DF" w:rsidP="004351DF">
      <w:pPr>
        <w:pStyle w:val="Normalexplanatory"/>
      </w:pPr>
      <w:r>
        <w:t xml:space="preserve">The total of all sources of funding plus your grant, should be equal to your total project </w:t>
      </w:r>
      <w:r w:rsidR="007016CE">
        <w:t>cost (</w:t>
      </w:r>
      <w:proofErr w:type="spellStart"/>
      <w:r w:rsidR="007016CE">
        <w:t>ie</w:t>
      </w:r>
      <w:proofErr w:type="spellEnd"/>
      <w:r w:rsidR="007016CE">
        <w:t xml:space="preserve"> </w:t>
      </w:r>
      <w:r w:rsidR="008C638E">
        <w:t>(eligible</w:t>
      </w:r>
      <w:r w:rsidR="007016CE">
        <w:t xml:space="preserve"> expenditure above plus any ineligible expenditure</w:t>
      </w:r>
      <w:r w:rsidR="008C638E">
        <w:t>)</w:t>
      </w:r>
      <w:r w:rsidR="007016CE">
        <w:t>.</w:t>
      </w:r>
    </w:p>
    <w:p w14:paraId="68DA3C0B" w14:textId="77777777" w:rsidR="004351DF" w:rsidRDefault="004351DF" w:rsidP="004351DF">
      <w:pPr>
        <w:pStyle w:val="Normalexplanatory"/>
      </w:pPr>
      <w:r>
        <w:t>Your own contribution to the project is also considered a ‘source of funding’ and must be provided.</w:t>
      </w:r>
    </w:p>
    <w:p w14:paraId="173E4F23" w14:textId="77777777" w:rsidR="004351DF" w:rsidRDefault="004351DF" w:rsidP="004351DF">
      <w:r>
        <w:t>You will need to provide the following information for all other sources of funding</w:t>
      </w:r>
    </w:p>
    <w:p w14:paraId="4C6E9CB9" w14:textId="77777777" w:rsidR="004351DF" w:rsidRDefault="004351DF" w:rsidP="004351DF">
      <w:pPr>
        <w:pStyle w:val="ListBullet"/>
      </w:pPr>
      <w:r>
        <w:t>Name of contributor</w:t>
      </w:r>
    </w:p>
    <w:p w14:paraId="4A7F4916" w14:textId="77777777" w:rsidR="004351DF" w:rsidRDefault="004351DF" w:rsidP="004351DF">
      <w:pPr>
        <w:pStyle w:val="ListBullet"/>
      </w:pPr>
      <w:r>
        <w:t>Type of contributor</w:t>
      </w:r>
    </w:p>
    <w:p w14:paraId="1023AFB4" w14:textId="77777777" w:rsidR="004351DF" w:rsidRDefault="004351DF" w:rsidP="004351DF">
      <w:pPr>
        <w:pStyle w:val="Normalexplanatory"/>
      </w:pPr>
      <w:r>
        <w:t>Contributors are divided into the following types</w:t>
      </w:r>
    </w:p>
    <w:p w14:paraId="441856A5" w14:textId="77777777" w:rsidR="004351DF" w:rsidRPr="004351DF" w:rsidRDefault="004351DF" w:rsidP="004351DF">
      <w:pPr>
        <w:pStyle w:val="ListBulletItalics"/>
        <w:numPr>
          <w:ilvl w:val="1"/>
          <w:numId w:val="8"/>
        </w:numPr>
      </w:pPr>
      <w:r>
        <w:t xml:space="preserve">Your </w:t>
      </w:r>
      <w:r w:rsidRPr="004351DF">
        <w:t>contribution</w:t>
      </w:r>
    </w:p>
    <w:p w14:paraId="74C0D201" w14:textId="77777777" w:rsidR="004351DF" w:rsidRPr="004351DF" w:rsidRDefault="004351DF" w:rsidP="004351DF">
      <w:pPr>
        <w:pStyle w:val="ListBulletItalics"/>
        <w:numPr>
          <w:ilvl w:val="1"/>
          <w:numId w:val="8"/>
        </w:numPr>
      </w:pPr>
      <w:r w:rsidRPr="004351DF">
        <w:t>Other Commonwealth government grants</w:t>
      </w:r>
    </w:p>
    <w:p w14:paraId="244556F1" w14:textId="53F65FF9" w:rsidR="004351DF" w:rsidRPr="004351DF" w:rsidRDefault="004351DF" w:rsidP="004351DF">
      <w:pPr>
        <w:pStyle w:val="ListBulletItalics"/>
        <w:numPr>
          <w:ilvl w:val="1"/>
          <w:numId w:val="8"/>
        </w:numPr>
      </w:pPr>
      <w:r w:rsidRPr="004351DF">
        <w:t>Other non-Commonwealth government grants</w:t>
      </w:r>
    </w:p>
    <w:p w14:paraId="132528A8" w14:textId="77777777" w:rsidR="004351DF" w:rsidRDefault="004351DF" w:rsidP="004351DF">
      <w:pPr>
        <w:pStyle w:val="ListBulletItalics"/>
        <w:numPr>
          <w:ilvl w:val="1"/>
          <w:numId w:val="8"/>
        </w:numPr>
      </w:pPr>
      <w:r>
        <w:t>Other non-government contribution</w:t>
      </w:r>
    </w:p>
    <w:p w14:paraId="139564FD" w14:textId="77777777" w:rsidR="004351DF" w:rsidRDefault="004351DF" w:rsidP="004351DF">
      <w:pPr>
        <w:pStyle w:val="ListBullet"/>
      </w:pPr>
      <w:r>
        <w:t xml:space="preserve">Value of contribution </w:t>
      </w:r>
    </w:p>
    <w:p w14:paraId="654FFAFA" w14:textId="77777777" w:rsidR="004351DF" w:rsidRDefault="004351DF" w:rsidP="004351DF">
      <w:pPr>
        <w:pStyle w:val="ListBullet"/>
      </w:pPr>
      <w:r>
        <w:t>Date due of contribution</w:t>
      </w:r>
    </w:p>
    <w:p w14:paraId="485C2415" w14:textId="77777777" w:rsidR="004351DF" w:rsidRDefault="004351DF" w:rsidP="004351DF">
      <w:pPr>
        <w:pStyle w:val="ListBullet"/>
      </w:pPr>
      <w:r>
        <w:t>Description</w:t>
      </w:r>
    </w:p>
    <w:p w14:paraId="11E11C9D" w14:textId="77777777" w:rsidR="004351DF" w:rsidRDefault="004351DF" w:rsidP="004351DF">
      <w:pPr>
        <w:pStyle w:val="Normalexplanatory"/>
      </w:pPr>
      <w:r>
        <w:t xml:space="preserve">You may need to provide details around whether your contribution is sourced from bank loans, equity or cash flow etc. </w:t>
      </w:r>
    </w:p>
    <w:p w14:paraId="57EF4407" w14:textId="33A14785" w:rsidR="000576A3" w:rsidRPr="004351DF" w:rsidRDefault="004351DF" w:rsidP="0049572F">
      <w:pPr>
        <w:pStyle w:val="Normalexplanatory"/>
        <w:rPr>
          <w:bCs/>
          <w:i w:val="0"/>
          <w:iCs/>
        </w:rPr>
        <w:sectPr w:rsidR="000576A3" w:rsidRPr="004351DF" w:rsidSect="00FD726E">
          <w:pgSz w:w="11906" w:h="16838" w:code="9"/>
          <w:pgMar w:top="1418" w:right="1418" w:bottom="1418" w:left="1701" w:header="709" w:footer="709" w:gutter="0"/>
          <w:cols w:space="708"/>
          <w:docGrid w:linePitch="360"/>
        </w:sectPr>
      </w:pPr>
      <w:r w:rsidRPr="00741E68">
        <w:t>Where you are receiving other government funding you will need to provide details.</w:t>
      </w:r>
    </w:p>
    <w:p w14:paraId="59B422AC" w14:textId="230287AA" w:rsidR="009140EA" w:rsidRDefault="009140EA" w:rsidP="0049572F">
      <w:pPr>
        <w:spacing w:before="0" w:after="200" w:line="276" w:lineRule="auto"/>
      </w:pPr>
    </w:p>
    <w:p w14:paraId="4DA9F81E" w14:textId="53A2A9AF" w:rsidR="00B51D67" w:rsidRPr="00790B78" w:rsidRDefault="00790B78" w:rsidP="00B02743">
      <w:pPr>
        <w:pStyle w:val="Heading2"/>
      </w:pPr>
      <w:r w:rsidRPr="00790B78">
        <w:t>Project partners</w:t>
      </w:r>
    </w:p>
    <w:p w14:paraId="0CA07C21" w14:textId="45859369" w:rsidR="00B51D67" w:rsidRDefault="000611B6" w:rsidP="00405849">
      <w:r>
        <w:t>You m</w:t>
      </w:r>
      <w:r w:rsidR="00790B78">
        <w:t xml:space="preserve">ust provide details about your </w:t>
      </w:r>
      <w:r>
        <w:t xml:space="preserve">project partners. </w:t>
      </w:r>
    </w:p>
    <w:p w14:paraId="6D5E2ED0" w14:textId="3B78751A" w:rsidR="000611B6" w:rsidRDefault="00790B78" w:rsidP="000611B6">
      <w:pPr>
        <w:pStyle w:val="Normalexplanatory"/>
      </w:pPr>
      <w:r>
        <w:t xml:space="preserve">For details about project partner </w:t>
      </w:r>
      <w:r w:rsidR="00710A4D">
        <w:t xml:space="preserve">requirements </w:t>
      </w:r>
      <w:r w:rsidR="000611B6">
        <w:t>refer to the grant opportunity guidelines.</w:t>
      </w:r>
    </w:p>
    <w:p w14:paraId="5DA70A47" w14:textId="77777777" w:rsidR="00790B78" w:rsidRPr="00B8710A" w:rsidRDefault="00790B78" w:rsidP="00790B78">
      <w:pPr>
        <w:pStyle w:val="Normalexplanatory"/>
      </w:pPr>
      <w:r>
        <w:t>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w:t>
      </w:r>
    </w:p>
    <w:p w14:paraId="21B50C5D" w14:textId="77777777" w:rsidR="00790B78" w:rsidRPr="00B8710A" w:rsidRDefault="00790B78" w:rsidP="00790B78">
      <w:pPr>
        <w:pStyle w:val="Normalexplanatory"/>
      </w:pPr>
      <w:r w:rsidRPr="00B8710A">
        <w:t>Each letter of support should include:</w:t>
      </w:r>
    </w:p>
    <w:p w14:paraId="39A812F8" w14:textId="77777777" w:rsidR="00790B78" w:rsidRPr="00B8710A" w:rsidRDefault="00790B78" w:rsidP="00E43209">
      <w:pPr>
        <w:pStyle w:val="Normalexplanatory"/>
        <w:numPr>
          <w:ilvl w:val="0"/>
          <w:numId w:val="15"/>
        </w:numPr>
      </w:pPr>
      <w:r w:rsidRPr="00B8710A">
        <w:t>details of the project partner</w:t>
      </w:r>
    </w:p>
    <w:p w14:paraId="7FEC7CFF" w14:textId="77777777" w:rsidR="00790B78" w:rsidRPr="00B8710A" w:rsidRDefault="00790B78" w:rsidP="00E43209">
      <w:pPr>
        <w:pStyle w:val="Normalexplanatory"/>
        <w:numPr>
          <w:ilvl w:val="0"/>
          <w:numId w:val="15"/>
        </w:numPr>
      </w:pPr>
      <w:r w:rsidRPr="00B8710A">
        <w:t>an overview of how the project partner will work with the lead organisation and any other project partners in the group to successfully complete the project</w:t>
      </w:r>
    </w:p>
    <w:p w14:paraId="2E8438BA" w14:textId="77777777" w:rsidR="00790B78" w:rsidRPr="00B8710A" w:rsidRDefault="00790B78" w:rsidP="00E43209">
      <w:pPr>
        <w:pStyle w:val="Normalexplanatory"/>
        <w:numPr>
          <w:ilvl w:val="0"/>
          <w:numId w:val="15"/>
        </w:numPr>
      </w:pPr>
      <w:r w:rsidRPr="00B8710A">
        <w:t>an outline of the relevant experience and/or expertise the project partner will bring to the group</w:t>
      </w:r>
    </w:p>
    <w:p w14:paraId="2180F53D" w14:textId="77777777" w:rsidR="00790B78" w:rsidRPr="00B8710A" w:rsidRDefault="00790B78" w:rsidP="00E43209">
      <w:pPr>
        <w:pStyle w:val="Normalexplanatory"/>
        <w:numPr>
          <w:ilvl w:val="0"/>
          <w:numId w:val="15"/>
        </w:numPr>
      </w:pPr>
      <w:r w:rsidRPr="00B8710A">
        <w:t>the roles/responsibilities the project partner will undertake, and the resources it will contribute (if any)</w:t>
      </w:r>
    </w:p>
    <w:p w14:paraId="6B4CEB71" w14:textId="77777777" w:rsidR="00790B78" w:rsidRDefault="00790B78" w:rsidP="00E43209">
      <w:pPr>
        <w:pStyle w:val="Normalexplanatory"/>
        <w:numPr>
          <w:ilvl w:val="0"/>
          <w:numId w:val="15"/>
        </w:numPr>
      </w:pPr>
      <w:proofErr w:type="gramStart"/>
      <w:r w:rsidRPr="00B8710A">
        <w:t>details</w:t>
      </w:r>
      <w:proofErr w:type="gramEnd"/>
      <w:r w:rsidRPr="00B8710A">
        <w:t xml:space="preserve"> of a nominated management level contact officer.</w:t>
      </w:r>
    </w:p>
    <w:p w14:paraId="4DA5E23E" w14:textId="6FE548C6" w:rsidR="005D6F78" w:rsidRDefault="005D6F78" w:rsidP="005D6F78">
      <w:pPr>
        <w:spacing w:before="0" w:after="200" w:line="276" w:lineRule="auto"/>
        <w:rPr>
          <w:lang w:eastAsia="en-AU"/>
        </w:rPr>
      </w:pPr>
      <w:r>
        <w:br w:type="page"/>
      </w:r>
    </w:p>
    <w:p w14:paraId="56EFABC1" w14:textId="77777777" w:rsidR="00957373" w:rsidRPr="004A7109" w:rsidRDefault="00957373" w:rsidP="00957373">
      <w:pPr>
        <w:pStyle w:val="Heading2"/>
      </w:pPr>
      <w:r w:rsidRPr="004A7109">
        <w:lastRenderedPageBreak/>
        <w:t>Assessment criteria</w:t>
      </w:r>
    </w:p>
    <w:p w14:paraId="439CEFBE" w14:textId="77777777" w:rsidR="00957373" w:rsidRPr="006D43F5" w:rsidRDefault="00957373" w:rsidP="00957373">
      <w:r w:rsidRPr="006D43F5">
        <w:t xml:space="preserve">We will assess your application based on the weighting given to each criterion and against the indicators listed beneath each criterion. We will only consider funding applications that score satisfactorily against each criterion as these represent best value for money. </w:t>
      </w:r>
    </w:p>
    <w:p w14:paraId="76A623B0" w14:textId="77777777" w:rsidR="00957373" w:rsidRPr="006D43F5" w:rsidRDefault="00957373" w:rsidP="00957373">
      <w:pPr>
        <w:pStyle w:val="Normalexplanatory"/>
      </w:pPr>
      <w:r w:rsidRPr="006D43F5">
        <w:t xml:space="preserve">The amount of detail and supporting evidence you provide should be commensurate with the project size, complexity and grant amount requested. You should define, quantify and provide evidence to support your answers. </w:t>
      </w:r>
    </w:p>
    <w:p w14:paraId="5EB404B5" w14:textId="77777777" w:rsidR="00957373" w:rsidRPr="006D43F5" w:rsidRDefault="00957373" w:rsidP="00957373">
      <w:r w:rsidRPr="006D43F5">
        <w:t>To support your responses you must include mandatory attachments later in the application.</w:t>
      </w:r>
    </w:p>
    <w:p w14:paraId="3B2571A4" w14:textId="77777777" w:rsidR="00957373" w:rsidRPr="00CC654D" w:rsidRDefault="00957373" w:rsidP="00957373">
      <w:pPr>
        <w:rPr>
          <w:i/>
          <w:color w:val="264F90"/>
          <w:lang w:eastAsia="en-AU"/>
        </w:rPr>
      </w:pPr>
      <w:r w:rsidRPr="006D43F5">
        <w:rPr>
          <w:i/>
          <w:color w:val="264F90"/>
          <w:lang w:eastAsia="en-AU"/>
        </w:rPr>
        <w:t>Your response is limited to 5000 characters for each criterion including spaces and does not support formatting.</w:t>
      </w:r>
    </w:p>
    <w:p w14:paraId="26856AE9" w14:textId="77777777" w:rsidR="00957373" w:rsidRDefault="00957373" w:rsidP="00957373">
      <w:pPr>
        <w:pStyle w:val="Heading3"/>
      </w:pPr>
      <w:r>
        <w:t>Assessment</w:t>
      </w:r>
      <w:r w:rsidRPr="00E46E90">
        <w:t xml:space="preserve"> criterion </w:t>
      </w:r>
      <w:r>
        <w:t>1</w:t>
      </w:r>
      <w:r w:rsidRPr="00E46E90">
        <w:t xml:space="preserve"> (</w:t>
      </w:r>
      <w:r w:rsidRPr="004A7109">
        <w:t>40</w:t>
      </w:r>
      <w:r w:rsidRPr="00E46E90">
        <w:t xml:space="preserve"> points)</w:t>
      </w:r>
    </w:p>
    <w:p w14:paraId="67632750" w14:textId="77777777" w:rsidR="00957373" w:rsidRPr="005D6F78" w:rsidRDefault="00957373" w:rsidP="00957373">
      <w:pPr>
        <w:rPr>
          <w:b/>
          <w:sz w:val="24"/>
          <w:szCs w:val="24"/>
          <w:lang w:eastAsia="en-AU"/>
        </w:rPr>
      </w:pPr>
      <w:r w:rsidRPr="005D6F78">
        <w:rPr>
          <w:b/>
          <w:sz w:val="24"/>
          <w:szCs w:val="24"/>
          <w:lang w:eastAsia="en-AU"/>
        </w:rPr>
        <w:t>Project impact</w:t>
      </w:r>
    </w:p>
    <w:p w14:paraId="61E80A84" w14:textId="77777777" w:rsidR="00957373" w:rsidRDefault="00957373" w:rsidP="00957373">
      <w:pPr>
        <w:pStyle w:val="Heading4"/>
      </w:pPr>
      <w:r>
        <w:t>Assessment</w:t>
      </w:r>
      <w:r w:rsidRPr="00E46E90">
        <w:t xml:space="preserve"> </w:t>
      </w:r>
      <w:r>
        <w:t>criteria as per the guidelines</w:t>
      </w:r>
    </w:p>
    <w:p w14:paraId="1DE85DB8" w14:textId="77777777" w:rsidR="00957373" w:rsidRDefault="00957373" w:rsidP="007160FD">
      <w:r>
        <w:t>You should demonstrate this by identifying</w:t>
      </w:r>
    </w:p>
    <w:p w14:paraId="5A8049F8" w14:textId="0B391871" w:rsidR="00957373" w:rsidRPr="00A3582E" w:rsidRDefault="00957373" w:rsidP="0099508E">
      <w:pPr>
        <w:pStyle w:val="ListParagraph"/>
        <w:numPr>
          <w:ilvl w:val="0"/>
          <w:numId w:val="11"/>
        </w:numPr>
        <w:tabs>
          <w:tab w:val="left" w:pos="720"/>
        </w:tabs>
        <w:spacing w:line="280" w:lineRule="atLeast"/>
        <w:ind w:hanging="357"/>
        <w:rPr>
          <w:rFonts w:eastAsia="Times New Roman" w:cs="Times New Roman"/>
          <w:iCs/>
          <w:szCs w:val="20"/>
        </w:rPr>
      </w:pPr>
      <w:r>
        <w:t xml:space="preserve">how your project will </w:t>
      </w:r>
      <w:r w:rsidR="00A3582E" w:rsidRPr="00296BE8">
        <w:rPr>
          <w:rFonts w:cs="Arial"/>
          <w:szCs w:val="20"/>
        </w:rPr>
        <w:t>validat</w:t>
      </w:r>
      <w:r w:rsidR="00A3582E">
        <w:rPr>
          <w:rFonts w:cs="Arial"/>
          <w:szCs w:val="20"/>
        </w:rPr>
        <w:t xml:space="preserve">e and implement new approaches for </w:t>
      </w:r>
      <w:r w:rsidR="00A3582E" w:rsidRPr="00296BE8">
        <w:rPr>
          <w:rFonts w:cs="Arial"/>
          <w:szCs w:val="20"/>
        </w:rPr>
        <w:t>improving the quality and consistency of patient care</w:t>
      </w:r>
      <w:r w:rsidR="00A3582E">
        <w:t>,</w:t>
      </w:r>
      <w:r w:rsidR="00A3582E" w:rsidRPr="00776268">
        <w:t xml:space="preserve"> reflected by measurable project target</w:t>
      </w:r>
      <w:r w:rsidR="00A3582E">
        <w:t>s including, but not limited to</w:t>
      </w:r>
      <w:r>
        <w:t>:</w:t>
      </w:r>
    </w:p>
    <w:p w14:paraId="286B5CB4" w14:textId="4FE98E1E" w:rsidR="00A3582E" w:rsidRPr="00957373" w:rsidRDefault="00A3582E" w:rsidP="0099508E">
      <w:pPr>
        <w:numPr>
          <w:ilvl w:val="0"/>
          <w:numId w:val="10"/>
        </w:numPr>
        <w:tabs>
          <w:tab w:val="left" w:pos="720"/>
        </w:tabs>
        <w:ind w:left="1083" w:hanging="357"/>
        <w:contextualSpacing/>
        <w:rPr>
          <w:rFonts w:eastAsia="Times New Roman" w:cs="Times New Roman"/>
          <w:iCs/>
          <w:szCs w:val="20"/>
        </w:rPr>
      </w:pPr>
      <w:r>
        <w:t>applied research in health care that:</w:t>
      </w:r>
    </w:p>
    <w:p w14:paraId="7846994C" w14:textId="77777777" w:rsidR="00A3582E" w:rsidRPr="00CB4806" w:rsidRDefault="00A3582E" w:rsidP="0099508E">
      <w:pPr>
        <w:pStyle w:val="ListBullet5"/>
        <w:numPr>
          <w:ilvl w:val="0"/>
          <w:numId w:val="23"/>
        </w:numPr>
        <w:ind w:hanging="357"/>
      </w:pPr>
      <w:r w:rsidRPr="00CB4806">
        <w:t>improves outcomes for patients</w:t>
      </w:r>
    </w:p>
    <w:p w14:paraId="4773F3A4" w14:textId="77777777" w:rsidR="00A3582E" w:rsidRPr="00CB4806" w:rsidRDefault="00A3582E" w:rsidP="0099508E">
      <w:pPr>
        <w:pStyle w:val="ListBullet5"/>
        <w:numPr>
          <w:ilvl w:val="0"/>
          <w:numId w:val="23"/>
        </w:numPr>
        <w:ind w:hanging="357"/>
      </w:pPr>
      <w:r w:rsidRPr="00CB4806">
        <w:t>addresses an area of high need</w:t>
      </w:r>
    </w:p>
    <w:p w14:paraId="4656BE4F" w14:textId="77777777" w:rsidR="00A3582E" w:rsidRPr="00CB4806" w:rsidRDefault="00A3582E" w:rsidP="0099508E">
      <w:pPr>
        <w:pStyle w:val="ListBullet5"/>
        <w:numPr>
          <w:ilvl w:val="0"/>
          <w:numId w:val="23"/>
        </w:numPr>
        <w:ind w:hanging="357"/>
      </w:pPr>
      <w:r w:rsidRPr="00CB4806">
        <w:t>improves the safety, quality and effectiveness of health services, including connectivity</w:t>
      </w:r>
    </w:p>
    <w:p w14:paraId="2BD14E44" w14:textId="31DCBFF5" w:rsidR="00957373" w:rsidRPr="00A3582E" w:rsidRDefault="00A3582E" w:rsidP="0099508E">
      <w:pPr>
        <w:pStyle w:val="ListBullet5"/>
        <w:numPr>
          <w:ilvl w:val="0"/>
          <w:numId w:val="23"/>
        </w:numPr>
        <w:ind w:left="1491" w:hanging="357"/>
      </w:pPr>
      <w:proofErr w:type="gramStart"/>
      <w:r w:rsidRPr="00CB4806">
        <w:t>improves</w:t>
      </w:r>
      <w:proofErr w:type="gramEnd"/>
      <w:r w:rsidRPr="00CB4806">
        <w:t xml:space="preserve"> efficiency in health services or health system/s</w:t>
      </w:r>
      <w:r w:rsidR="00957373">
        <w:t>.</w:t>
      </w:r>
    </w:p>
    <w:p w14:paraId="27909C2D" w14:textId="3D43BACD" w:rsidR="00E43209" w:rsidRPr="00E43209" w:rsidRDefault="00E43209" w:rsidP="0099508E">
      <w:pPr>
        <w:pStyle w:val="ListParagraph"/>
        <w:numPr>
          <w:ilvl w:val="0"/>
          <w:numId w:val="11"/>
        </w:numPr>
        <w:tabs>
          <w:tab w:val="left" w:pos="720"/>
        </w:tabs>
        <w:spacing w:line="280" w:lineRule="atLeast"/>
        <w:rPr>
          <w:rFonts w:eastAsia="Times New Roman" w:cs="Times New Roman"/>
          <w:iCs/>
          <w:szCs w:val="24"/>
        </w:rPr>
      </w:pPr>
      <w:r w:rsidRPr="00E43209">
        <w:rPr>
          <w:rFonts w:eastAsia="Times New Roman" w:cs="Times New Roman"/>
          <w:iCs/>
          <w:szCs w:val="24"/>
        </w:rPr>
        <w:t xml:space="preserve">the extent to which your project will deliver outcomes </w:t>
      </w:r>
      <w:r w:rsidR="00A3582E" w:rsidRPr="00776268">
        <w:t>that are a priority for the Australian public, including details of community engagement and involvement during conceptualisation, development and planned implementation of your project</w:t>
      </w:r>
    </w:p>
    <w:p w14:paraId="71C43E44" w14:textId="77777777" w:rsidR="00E43209" w:rsidRPr="00E43209" w:rsidRDefault="00E43209" w:rsidP="0099508E">
      <w:pPr>
        <w:pStyle w:val="ListParagraph"/>
        <w:numPr>
          <w:ilvl w:val="0"/>
          <w:numId w:val="11"/>
        </w:numPr>
        <w:tabs>
          <w:tab w:val="left" w:pos="720"/>
        </w:tabs>
        <w:spacing w:line="280" w:lineRule="atLeast"/>
        <w:rPr>
          <w:rFonts w:eastAsia="Times New Roman" w:cs="Times New Roman"/>
          <w:iCs/>
          <w:szCs w:val="24"/>
        </w:rPr>
      </w:pPr>
      <w:r w:rsidRPr="00E43209">
        <w:rPr>
          <w:rFonts w:eastAsia="Times New Roman" w:cs="Times New Roman"/>
          <w:iCs/>
          <w:szCs w:val="24"/>
        </w:rPr>
        <w:t>partnerships with relevant peak or representative bodies that will support implementation of study findings into practice, as quickly as possible</w:t>
      </w:r>
    </w:p>
    <w:p w14:paraId="1095A154" w14:textId="77777777" w:rsidR="00E43209" w:rsidRPr="00E43209" w:rsidRDefault="00E43209" w:rsidP="0099508E">
      <w:pPr>
        <w:pStyle w:val="ListParagraph"/>
        <w:numPr>
          <w:ilvl w:val="0"/>
          <w:numId w:val="11"/>
        </w:numPr>
        <w:tabs>
          <w:tab w:val="left" w:pos="720"/>
        </w:tabs>
        <w:spacing w:line="280" w:lineRule="atLeast"/>
        <w:rPr>
          <w:rFonts w:eastAsia="Times New Roman" w:cs="Times New Roman"/>
          <w:iCs/>
          <w:szCs w:val="24"/>
        </w:rPr>
      </w:pPr>
      <w:r w:rsidRPr="00E43209">
        <w:rPr>
          <w:rFonts w:eastAsia="Times New Roman" w:cs="Times New Roman"/>
          <w:iCs/>
          <w:szCs w:val="24"/>
        </w:rPr>
        <w:t>how the research will provide outcomes within 12 months of the grant period ending</w:t>
      </w:r>
    </w:p>
    <w:p w14:paraId="37245D35" w14:textId="1ED2AA83" w:rsidR="00957373" w:rsidRPr="00A3582E" w:rsidRDefault="00A3582E" w:rsidP="0099508E">
      <w:pPr>
        <w:pStyle w:val="ListParagraph"/>
        <w:numPr>
          <w:ilvl w:val="0"/>
          <w:numId w:val="11"/>
        </w:numPr>
        <w:tabs>
          <w:tab w:val="left" w:pos="720"/>
        </w:tabs>
        <w:spacing w:line="280" w:lineRule="atLeast"/>
        <w:rPr>
          <w:rFonts w:eastAsia="Times New Roman" w:cs="Times New Roman"/>
          <w:iCs/>
          <w:szCs w:val="24"/>
        </w:rPr>
      </w:pPr>
      <w:proofErr w:type="gramStart"/>
      <w:r>
        <w:rPr>
          <w:rFonts w:eastAsia="Times New Roman" w:cs="Times New Roman"/>
          <w:iCs/>
          <w:szCs w:val="24"/>
        </w:rPr>
        <w:t>the</w:t>
      </w:r>
      <w:proofErr w:type="gramEnd"/>
      <w:r>
        <w:rPr>
          <w:rFonts w:eastAsia="Times New Roman" w:cs="Times New Roman"/>
          <w:iCs/>
          <w:szCs w:val="24"/>
        </w:rPr>
        <w:t xml:space="preserve"> extent </w:t>
      </w:r>
      <w:r w:rsidRPr="00776268">
        <w:t xml:space="preserve">to which your project includes new and innovative </w:t>
      </w:r>
      <w:r w:rsidR="00603EE6" w:rsidRPr="00776268">
        <w:t>approaches that</w:t>
      </w:r>
      <w:r w:rsidRPr="00776268">
        <w:t xml:space="preserve"> can be scaled nationally</w:t>
      </w:r>
      <w:r w:rsidR="00957373" w:rsidRPr="00A3582E">
        <w:rPr>
          <w:rFonts w:eastAsia="Times New Roman" w:cs="Times New Roman"/>
          <w:iCs/>
          <w:szCs w:val="24"/>
        </w:rPr>
        <w:t>.</w:t>
      </w:r>
    </w:p>
    <w:p w14:paraId="0918905A" w14:textId="77777777" w:rsidR="00957373" w:rsidRDefault="00957373" w:rsidP="00957373">
      <w:pPr>
        <w:pStyle w:val="Heading3"/>
      </w:pPr>
      <w:r>
        <w:t>Assessment</w:t>
      </w:r>
      <w:r w:rsidRPr="00E46E90">
        <w:t xml:space="preserve"> criterion </w:t>
      </w:r>
      <w:r>
        <w:t>2</w:t>
      </w:r>
      <w:r w:rsidRPr="00E46E90">
        <w:t xml:space="preserve"> (</w:t>
      </w:r>
      <w:r>
        <w:t xml:space="preserve">30 </w:t>
      </w:r>
      <w:r w:rsidRPr="00E46E90">
        <w:t>points)</w:t>
      </w:r>
    </w:p>
    <w:p w14:paraId="0E6674DC" w14:textId="77777777" w:rsidR="00957373" w:rsidRDefault="00957373" w:rsidP="0099508E">
      <w:pPr>
        <w:pStyle w:val="Heading4"/>
        <w:spacing w:after="120"/>
      </w:pPr>
      <w:r w:rsidRPr="00395A80">
        <w:t xml:space="preserve">Project methodology </w:t>
      </w:r>
    </w:p>
    <w:p w14:paraId="0B9DDD30" w14:textId="77777777" w:rsidR="00957373" w:rsidRDefault="00957373" w:rsidP="0099508E">
      <w:pPr>
        <w:contextualSpacing/>
      </w:pPr>
      <w:r>
        <w:t>You should demonstrate your proposed approach to delivering the project by providing:</w:t>
      </w:r>
    </w:p>
    <w:p w14:paraId="423B35EE" w14:textId="77777777" w:rsidR="00957373" w:rsidRPr="00C36BEF" w:rsidRDefault="00957373" w:rsidP="0099508E">
      <w:pPr>
        <w:pStyle w:val="ListParagraph"/>
        <w:numPr>
          <w:ilvl w:val="0"/>
          <w:numId w:val="14"/>
        </w:numPr>
        <w:tabs>
          <w:tab w:val="left" w:pos="720"/>
        </w:tabs>
        <w:spacing w:line="280" w:lineRule="atLeast"/>
        <w:rPr>
          <w:rFonts w:eastAsia="Times New Roman" w:cs="Times New Roman"/>
          <w:iCs/>
          <w:szCs w:val="24"/>
        </w:rPr>
      </w:pPr>
      <w:r w:rsidRPr="00C36BEF">
        <w:rPr>
          <w:rFonts w:eastAsia="Times New Roman" w:cs="Times New Roman"/>
          <w:iCs/>
          <w:szCs w:val="24"/>
        </w:rPr>
        <w:t xml:space="preserve">your project plan, including: </w:t>
      </w:r>
    </w:p>
    <w:p w14:paraId="7490CDD7" w14:textId="1A150790" w:rsidR="00957373" w:rsidRPr="004408F5" w:rsidRDefault="00957373" w:rsidP="0099508E">
      <w:pPr>
        <w:numPr>
          <w:ilvl w:val="0"/>
          <w:numId w:val="10"/>
        </w:numPr>
        <w:tabs>
          <w:tab w:val="left" w:pos="720"/>
        </w:tabs>
        <w:contextualSpacing/>
      </w:pPr>
      <w:r w:rsidRPr="004408F5">
        <w:t>an outline of the activities yo</w:t>
      </w:r>
      <w:r w:rsidR="004408F5" w:rsidRPr="004408F5">
        <w:t>u will undertake</w:t>
      </w:r>
    </w:p>
    <w:p w14:paraId="6B6D5E83" w14:textId="77777777" w:rsidR="00957373" w:rsidRPr="004408F5" w:rsidRDefault="00957373" w:rsidP="0099508E">
      <w:pPr>
        <w:numPr>
          <w:ilvl w:val="0"/>
          <w:numId w:val="10"/>
        </w:numPr>
        <w:tabs>
          <w:tab w:val="left" w:pos="720"/>
        </w:tabs>
        <w:contextualSpacing/>
      </w:pPr>
      <w:r w:rsidRPr="004408F5">
        <w:t xml:space="preserve">appropriate milestones, performance indicators and timeframes for delivery </w:t>
      </w:r>
    </w:p>
    <w:p w14:paraId="5DCFBE93" w14:textId="77777777" w:rsidR="00957373" w:rsidRPr="004408F5" w:rsidRDefault="00957373" w:rsidP="0099508E">
      <w:pPr>
        <w:numPr>
          <w:ilvl w:val="0"/>
          <w:numId w:val="10"/>
        </w:numPr>
        <w:tabs>
          <w:tab w:val="left" w:pos="720"/>
        </w:tabs>
        <w:contextualSpacing/>
      </w:pPr>
      <w:r w:rsidRPr="004408F5">
        <w:t>the governance structures in place for the project</w:t>
      </w:r>
    </w:p>
    <w:p w14:paraId="05CEF854" w14:textId="77777777" w:rsidR="00957373" w:rsidRPr="00C36BEF" w:rsidRDefault="00957373" w:rsidP="0099508E">
      <w:pPr>
        <w:pStyle w:val="ListParagraph"/>
        <w:numPr>
          <w:ilvl w:val="0"/>
          <w:numId w:val="14"/>
        </w:numPr>
        <w:tabs>
          <w:tab w:val="left" w:pos="720"/>
        </w:tabs>
        <w:spacing w:line="280" w:lineRule="atLeast"/>
        <w:rPr>
          <w:rFonts w:eastAsia="Times New Roman" w:cs="Times New Roman"/>
          <w:iCs/>
          <w:szCs w:val="24"/>
        </w:rPr>
      </w:pPr>
      <w:proofErr w:type="gramStart"/>
      <w:r w:rsidRPr="00C36BEF">
        <w:rPr>
          <w:rFonts w:eastAsia="Times New Roman" w:cs="Times New Roman"/>
          <w:iCs/>
          <w:szCs w:val="24"/>
        </w:rPr>
        <w:t>a</w:t>
      </w:r>
      <w:proofErr w:type="gramEnd"/>
      <w:r w:rsidRPr="00C36BEF">
        <w:rPr>
          <w:rFonts w:eastAsia="Times New Roman" w:cs="Times New Roman"/>
          <w:iCs/>
          <w:szCs w:val="24"/>
        </w:rPr>
        <w:t xml:space="preserve"> project feasibility analysis.</w:t>
      </w:r>
    </w:p>
    <w:p w14:paraId="701969B5" w14:textId="77777777" w:rsidR="00957373" w:rsidRDefault="00957373" w:rsidP="00957373">
      <w:pPr>
        <w:pStyle w:val="Heading3"/>
      </w:pPr>
      <w:r>
        <w:lastRenderedPageBreak/>
        <w:t>Assessment</w:t>
      </w:r>
      <w:r w:rsidRPr="00E46E90">
        <w:t xml:space="preserve"> criterion </w:t>
      </w:r>
      <w:r>
        <w:t>3 (30</w:t>
      </w:r>
      <w:r w:rsidRPr="00E46E90">
        <w:t xml:space="preserve"> points)</w:t>
      </w:r>
    </w:p>
    <w:p w14:paraId="19F931A1" w14:textId="77777777" w:rsidR="00957373" w:rsidRPr="005D6F78" w:rsidRDefault="00957373" w:rsidP="00957373">
      <w:pPr>
        <w:pStyle w:val="Heading4"/>
      </w:pPr>
      <w:r>
        <w:t>Capacity, capability and resources to deliver the project</w:t>
      </w:r>
    </w:p>
    <w:p w14:paraId="07F19E1F" w14:textId="77777777" w:rsidR="00957373" w:rsidRDefault="00957373" w:rsidP="007160FD">
      <w:r>
        <w:t>You should demonstrate this by providing details of:</w:t>
      </w:r>
    </w:p>
    <w:p w14:paraId="5B4BBA51" w14:textId="77777777" w:rsidR="00957373" w:rsidRPr="00C36BEF" w:rsidRDefault="00957373" w:rsidP="007160FD">
      <w:pPr>
        <w:numPr>
          <w:ilvl w:val="0"/>
          <w:numId w:val="13"/>
        </w:numPr>
        <w:tabs>
          <w:tab w:val="left" w:pos="720"/>
        </w:tabs>
        <w:rPr>
          <w:rFonts w:eastAsia="Times New Roman" w:cs="Times New Roman"/>
          <w:iCs/>
          <w:szCs w:val="24"/>
        </w:rPr>
      </w:pPr>
      <w:r w:rsidRPr="00C36BEF">
        <w:rPr>
          <w:rFonts w:eastAsia="Times New Roman" w:cs="Times New Roman"/>
          <w:iCs/>
          <w:szCs w:val="24"/>
        </w:rPr>
        <w:t xml:space="preserve">your access to, and/or a feasible plan to recruit, an appropriate, </w:t>
      </w:r>
      <w:proofErr w:type="spellStart"/>
      <w:r w:rsidRPr="00C36BEF">
        <w:rPr>
          <w:rFonts w:eastAsia="Times New Roman" w:cs="Times New Roman"/>
          <w:iCs/>
          <w:szCs w:val="24"/>
        </w:rPr>
        <w:t>multi-disciplinary</w:t>
      </w:r>
      <w:proofErr w:type="spellEnd"/>
      <w:r w:rsidRPr="00C36BEF">
        <w:rPr>
          <w:rFonts w:eastAsia="Times New Roman" w:cs="Times New Roman"/>
          <w:iCs/>
          <w:szCs w:val="24"/>
        </w:rPr>
        <w:t xml:space="preserve"> team, with proposed key project personnel, their skills and experience clearly articulated, along with explanations of how their skills and experiences are important to the success of your project</w:t>
      </w:r>
    </w:p>
    <w:p w14:paraId="05E770B9" w14:textId="09F26805" w:rsidR="00957373" w:rsidRPr="00C36BEF" w:rsidRDefault="004408F5" w:rsidP="007160FD">
      <w:pPr>
        <w:numPr>
          <w:ilvl w:val="0"/>
          <w:numId w:val="13"/>
        </w:numPr>
        <w:tabs>
          <w:tab w:val="left" w:pos="720"/>
        </w:tabs>
        <w:rPr>
          <w:rFonts w:eastAsia="Times New Roman" w:cs="Times New Roman"/>
          <w:iCs/>
          <w:szCs w:val="24"/>
        </w:rPr>
      </w:pPr>
      <w:r>
        <w:t>your track record in managing similar projects</w:t>
      </w:r>
      <w:r w:rsidR="00957373" w:rsidRPr="00C36BEF">
        <w:rPr>
          <w:rFonts w:eastAsia="Times New Roman" w:cs="Times New Roman"/>
          <w:iCs/>
          <w:szCs w:val="24"/>
        </w:rPr>
        <w:t xml:space="preserve"> </w:t>
      </w:r>
    </w:p>
    <w:p w14:paraId="1ADC2155" w14:textId="6018BC32" w:rsidR="00957373" w:rsidRPr="00A3582E" w:rsidRDefault="004408F5" w:rsidP="007160FD">
      <w:pPr>
        <w:pStyle w:val="ListNumber2"/>
        <w:numPr>
          <w:ilvl w:val="0"/>
          <w:numId w:val="13"/>
        </w:numPr>
        <w:spacing w:before="40" w:after="120"/>
        <w:rPr>
          <w:i w:val="0"/>
          <w:color w:val="auto"/>
        </w:rPr>
      </w:pPr>
      <w:proofErr w:type="gramStart"/>
      <w:r w:rsidRPr="004408F5">
        <w:rPr>
          <w:i w:val="0"/>
          <w:color w:val="auto"/>
        </w:rPr>
        <w:t>your</w:t>
      </w:r>
      <w:proofErr w:type="gramEnd"/>
      <w:r w:rsidRPr="004408F5">
        <w:rPr>
          <w:i w:val="0"/>
          <w:color w:val="auto"/>
        </w:rPr>
        <w:t xml:space="preserve"> access, or future access, to any required infrastructure, land, capital equipment, technology, and regulatory or other approvals</w:t>
      </w:r>
      <w:r>
        <w:t>.</w:t>
      </w:r>
      <w:r w:rsidDel="00194DC4">
        <w:t xml:space="preserve"> </w:t>
      </w:r>
    </w:p>
    <w:p w14:paraId="77E506D1" w14:textId="07CA31C4" w:rsidR="00957373" w:rsidRDefault="00957373" w:rsidP="00957373">
      <w:pPr>
        <w:pStyle w:val="Heading3"/>
      </w:pPr>
      <w:r>
        <w:t>Assessment</w:t>
      </w:r>
      <w:r w:rsidRPr="00E46E90">
        <w:t xml:space="preserve"> criterion </w:t>
      </w:r>
      <w:r>
        <w:t>4 (</w:t>
      </w:r>
      <w:r w:rsidR="00A50310">
        <w:t>non-weighted</w:t>
      </w:r>
      <w:r w:rsidRPr="00E46E90">
        <w:t>)</w:t>
      </w:r>
    </w:p>
    <w:p w14:paraId="28437AC6" w14:textId="2D096603" w:rsidR="00957373" w:rsidRDefault="00957373" w:rsidP="00957373">
      <w:pPr>
        <w:pStyle w:val="Heading4"/>
      </w:pPr>
      <w:r>
        <w:t>Overall value and risk of the project</w:t>
      </w:r>
    </w:p>
    <w:p w14:paraId="3FC9BCF2" w14:textId="77777777" w:rsidR="00957373" w:rsidRDefault="00957373" w:rsidP="00957373">
      <w:pPr>
        <w:pStyle w:val="Normalexplanatory"/>
      </w:pPr>
      <w:r>
        <w:t xml:space="preserve">Your response is limited to 5000 characters including spaces and does not support formatting. </w:t>
      </w:r>
    </w:p>
    <w:p w14:paraId="3962608A" w14:textId="77777777" w:rsidR="00957373" w:rsidRPr="005D6F78" w:rsidRDefault="00957373" w:rsidP="00957373">
      <w:pPr>
        <w:pStyle w:val="ListBullet"/>
        <w:numPr>
          <w:ilvl w:val="0"/>
          <w:numId w:val="0"/>
        </w:numPr>
      </w:pPr>
      <w:r w:rsidRPr="005D6F78">
        <w:t>You should demonstrate the overall value and risk of the project, including that you have robust risk identification and management processes.</w:t>
      </w:r>
    </w:p>
    <w:p w14:paraId="0E1E52B2" w14:textId="77777777" w:rsidR="00957373" w:rsidRPr="00BB3A63" w:rsidRDefault="00957373" w:rsidP="00957373">
      <w:pPr>
        <w:pStyle w:val="ListBullet"/>
        <w:numPr>
          <w:ilvl w:val="0"/>
          <w:numId w:val="0"/>
        </w:numPr>
        <w:ind w:left="360" w:hanging="360"/>
      </w:pPr>
      <w:r w:rsidRPr="00BB3A63">
        <w:t xml:space="preserve">You should provide: </w:t>
      </w:r>
    </w:p>
    <w:p w14:paraId="4CC5D75C" w14:textId="77777777" w:rsidR="004408F5" w:rsidRDefault="004408F5" w:rsidP="004408F5">
      <w:pPr>
        <w:pStyle w:val="ListBullet"/>
      </w:pPr>
      <w:r>
        <w:t>your proposed budget and justification</w:t>
      </w:r>
    </w:p>
    <w:p w14:paraId="5CE3B8DD" w14:textId="77777777" w:rsidR="004408F5" w:rsidRDefault="004408F5" w:rsidP="004408F5">
      <w:pPr>
        <w:pStyle w:val="ListBullet"/>
      </w:pPr>
      <w:proofErr w:type="gramStart"/>
      <w:r>
        <w:t>a</w:t>
      </w:r>
      <w:proofErr w:type="gramEnd"/>
      <w:r>
        <w:t xml:space="preserve"> risk management plan. </w:t>
      </w:r>
    </w:p>
    <w:p w14:paraId="2737EB53" w14:textId="77777777" w:rsidR="004408F5" w:rsidRPr="002F6475" w:rsidRDefault="004408F5" w:rsidP="007160FD">
      <w:pPr>
        <w:pStyle w:val="Bullet1"/>
      </w:pPr>
      <w:r w:rsidRPr="002F6475">
        <w:t>Our assessment will also take into consideration:</w:t>
      </w:r>
    </w:p>
    <w:p w14:paraId="274B9E5A" w14:textId="77777777" w:rsidR="004408F5" w:rsidRPr="002F6475" w:rsidRDefault="004408F5" w:rsidP="004408F5">
      <w:pPr>
        <w:pStyle w:val="ListBullet"/>
      </w:pPr>
      <w:r w:rsidRPr="002F6475">
        <w:t>the suitability of your proposed budget to complete all project activities</w:t>
      </w:r>
    </w:p>
    <w:p w14:paraId="1B06BC50" w14:textId="77777777" w:rsidR="004408F5" w:rsidRPr="002F6475" w:rsidRDefault="004408F5" w:rsidP="004408F5">
      <w:pPr>
        <w:pStyle w:val="ListBullet"/>
      </w:pPr>
      <w:r w:rsidRPr="002F6475">
        <w:t>how well the requested budget has been detailed and justified</w:t>
      </w:r>
    </w:p>
    <w:p w14:paraId="6C7305D4" w14:textId="77777777" w:rsidR="004408F5" w:rsidRPr="002F6475" w:rsidRDefault="004408F5" w:rsidP="004408F5">
      <w:pPr>
        <w:pStyle w:val="ListBullet"/>
      </w:pPr>
      <w:r w:rsidRPr="002F6475">
        <w:t xml:space="preserve">how soundly your risk management approach is demonstrated </w:t>
      </w:r>
    </w:p>
    <w:p w14:paraId="13B37BC5" w14:textId="77777777" w:rsidR="004408F5" w:rsidRPr="002F6475" w:rsidRDefault="004408F5" w:rsidP="004408F5">
      <w:pPr>
        <w:pStyle w:val="ListBullet"/>
      </w:pPr>
      <w:r w:rsidRPr="002F6475">
        <w:t>any risks identified as part of the assessment of your application</w:t>
      </w:r>
    </w:p>
    <w:p w14:paraId="67A001D1" w14:textId="77777777" w:rsidR="004408F5" w:rsidRPr="006D19F8" w:rsidRDefault="004408F5" w:rsidP="004408F5">
      <w:pPr>
        <w:pStyle w:val="ListBullet"/>
      </w:pPr>
      <w:r w:rsidRPr="006D19F8">
        <w:t xml:space="preserve">the </w:t>
      </w:r>
      <w:r>
        <w:t xml:space="preserve">appropriateness of the </w:t>
      </w:r>
      <w:r w:rsidRPr="006D19F8">
        <w:t>submitted risk management plan</w:t>
      </w:r>
      <w:r>
        <w:t xml:space="preserve"> in documenting key risks to the completion of the research proposal</w:t>
      </w:r>
      <w:r w:rsidRPr="006D19F8">
        <w:t xml:space="preserve">, including your plan to manage those identified risks, and </w:t>
      </w:r>
    </w:p>
    <w:p w14:paraId="41B16D18" w14:textId="2FF8BE61" w:rsidR="00957373" w:rsidRDefault="004408F5" w:rsidP="004408F5">
      <w:pPr>
        <w:pStyle w:val="ListBullet"/>
      </w:pPr>
      <w:proofErr w:type="gramStart"/>
      <w:r w:rsidRPr="00BB3A63">
        <w:t>how</w:t>
      </w:r>
      <w:proofErr w:type="gramEnd"/>
      <w:r w:rsidRPr="00BB3A63">
        <w:t xml:space="preserve"> you propose to monitor and report risks (both those identified in your submitted risk management plan and those which may arise during your project).</w:t>
      </w:r>
    </w:p>
    <w:p w14:paraId="42F8720C" w14:textId="77777777" w:rsidR="00957373" w:rsidRDefault="00957373" w:rsidP="00957373">
      <w:pPr>
        <w:pStyle w:val="ListBullet"/>
      </w:pPr>
      <w: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6BB57D6B" w14:textId="77777777" w:rsidR="00034D64" w:rsidRDefault="00034D64" w:rsidP="00034D64">
      <w:pPr>
        <w:pStyle w:val="ListBullet"/>
        <w:spacing w:before="40" w:after="80"/>
      </w:pPr>
      <w:r>
        <w:t>Project plan</w:t>
      </w:r>
    </w:p>
    <w:p w14:paraId="2C996A95" w14:textId="097C3F87" w:rsidR="00034D64" w:rsidRPr="002B4E53" w:rsidRDefault="00034D64" w:rsidP="00034D64">
      <w:pPr>
        <w:pStyle w:val="ListBullet"/>
        <w:numPr>
          <w:ilvl w:val="0"/>
          <w:numId w:val="0"/>
        </w:numPr>
        <w:spacing w:before="40" w:after="80"/>
        <w:rPr>
          <w:i/>
          <w:color w:val="264F90"/>
        </w:rPr>
      </w:pPr>
      <w:r w:rsidRPr="00405013">
        <w:rPr>
          <w:i/>
          <w:color w:val="264F90"/>
        </w:rPr>
        <w:t xml:space="preserve">You must attach a project plan </w:t>
      </w:r>
      <w:r w:rsidR="00CD27A0">
        <w:rPr>
          <w:i/>
          <w:color w:val="264F90"/>
        </w:rPr>
        <w:t>(</w:t>
      </w:r>
      <w:r>
        <w:rPr>
          <w:i/>
          <w:color w:val="264F90"/>
        </w:rPr>
        <w:t>m</w:t>
      </w:r>
      <w:r w:rsidRPr="002B4E53">
        <w:rPr>
          <w:i/>
          <w:color w:val="264F90"/>
        </w:rPr>
        <w:t xml:space="preserve">aximum </w:t>
      </w:r>
      <w:r>
        <w:rPr>
          <w:i/>
          <w:color w:val="264F90"/>
        </w:rPr>
        <w:t xml:space="preserve">of </w:t>
      </w:r>
      <w:r w:rsidRPr="002B4E53">
        <w:rPr>
          <w:i/>
          <w:color w:val="264F90"/>
        </w:rPr>
        <w:t>12 pages excluding appendices</w:t>
      </w:r>
      <w:r w:rsidR="00CD27A0">
        <w:rPr>
          <w:i/>
          <w:color w:val="264F90"/>
        </w:rPr>
        <w:t>)</w:t>
      </w:r>
      <w:r w:rsidRPr="002B4E53">
        <w:rPr>
          <w:i/>
          <w:color w:val="264F90"/>
        </w:rPr>
        <w:t>.</w:t>
      </w:r>
    </w:p>
    <w:p w14:paraId="149AA196" w14:textId="77777777" w:rsidR="00034D64" w:rsidRDefault="00034D64" w:rsidP="00034D64">
      <w:pPr>
        <w:pStyle w:val="ListBullet"/>
      </w:pPr>
      <w:r>
        <w:t>Project budget</w:t>
      </w:r>
    </w:p>
    <w:p w14:paraId="0B35A79A" w14:textId="77777777" w:rsidR="00034D64" w:rsidRPr="00284C6F" w:rsidRDefault="00034D64" w:rsidP="00034D64">
      <w:pPr>
        <w:pStyle w:val="ListBullet"/>
        <w:numPr>
          <w:ilvl w:val="0"/>
          <w:numId w:val="0"/>
        </w:numPr>
        <w:spacing w:before="40" w:after="80"/>
        <w:rPr>
          <w:i/>
          <w:color w:val="264F90"/>
        </w:rPr>
      </w:pPr>
      <w:r w:rsidRPr="00284C6F">
        <w:rPr>
          <w:i/>
          <w:color w:val="264F90"/>
        </w:rPr>
        <w:t>A detailed and itemised project budget, including but not limited to disaggregation by project component and Financial Year (FY), and your related fee card</w:t>
      </w:r>
    </w:p>
    <w:p w14:paraId="246B6396" w14:textId="77777777" w:rsidR="00034D64" w:rsidRDefault="00034D64" w:rsidP="00034D64">
      <w:pPr>
        <w:pStyle w:val="ListBullet"/>
      </w:pPr>
      <w:r>
        <w:t>Risk management plan</w:t>
      </w:r>
    </w:p>
    <w:p w14:paraId="46D84483" w14:textId="77777777" w:rsidR="00034D64" w:rsidRPr="00284C6F" w:rsidRDefault="00034D64" w:rsidP="00034D64">
      <w:pPr>
        <w:pStyle w:val="ListBullet"/>
        <w:numPr>
          <w:ilvl w:val="0"/>
          <w:numId w:val="0"/>
        </w:numPr>
        <w:spacing w:before="40" w:after="80"/>
        <w:rPr>
          <w:i/>
          <w:color w:val="264F90"/>
        </w:rPr>
      </w:pPr>
      <w:r w:rsidRPr="00284C6F">
        <w:rPr>
          <w:i/>
          <w:color w:val="264F90"/>
        </w:rPr>
        <w:t>A detailed risk management plan, and any supporting documentation, describing how you propose to monitor, manage and report identified risks including risks that may arise during your project</w:t>
      </w:r>
    </w:p>
    <w:p w14:paraId="71C93951" w14:textId="77777777" w:rsidR="00034D64" w:rsidRDefault="00034D64" w:rsidP="00034D64">
      <w:pPr>
        <w:pStyle w:val="ListBullet"/>
      </w:pPr>
      <w:r>
        <w:t>Project feasibility analysis</w:t>
      </w:r>
    </w:p>
    <w:p w14:paraId="43411221" w14:textId="64584D1D" w:rsidR="00CD27A0" w:rsidRDefault="00CD27A0" w:rsidP="00CD27A0">
      <w:pPr>
        <w:pStyle w:val="ListBullet"/>
        <w:spacing w:before="40" w:after="80"/>
      </w:pPr>
      <w:r>
        <w:t>Evidence of support f</w:t>
      </w:r>
      <w:r w:rsidR="007160FD">
        <w:t>rom</w:t>
      </w:r>
      <w:r>
        <w:t xml:space="preserve"> your Board</w:t>
      </w:r>
    </w:p>
    <w:p w14:paraId="326157DA" w14:textId="77777777" w:rsidR="00CD27A0" w:rsidRDefault="00CD27A0" w:rsidP="00CD27A0">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p>
    <w:p w14:paraId="4FA8CF90" w14:textId="6795CF8F" w:rsidR="00034D64" w:rsidRDefault="00034D64" w:rsidP="00034D64">
      <w:pPr>
        <w:pStyle w:val="ListBullet"/>
      </w:pPr>
      <w:r>
        <w:t>Intellectual property (IP) arrangements</w:t>
      </w:r>
      <w:r w:rsidR="002D16FE">
        <w:t xml:space="preserve"> (where applicable)</w:t>
      </w:r>
    </w:p>
    <w:p w14:paraId="1A2F99F6" w14:textId="1734C935" w:rsidR="00034D64" w:rsidRDefault="00034D64" w:rsidP="00034D64">
      <w:pPr>
        <w:pStyle w:val="ListBullet"/>
        <w:numPr>
          <w:ilvl w:val="0"/>
          <w:numId w:val="0"/>
        </w:numPr>
        <w:spacing w:before="40" w:after="80"/>
        <w:rPr>
          <w:i/>
          <w:color w:val="264F90"/>
        </w:rPr>
      </w:pPr>
      <w:r w:rsidRPr="00284C6F">
        <w:rPr>
          <w:i/>
          <w:color w:val="264F90"/>
        </w:rPr>
        <w:t>Details of IP arrangements as an attachment if this is not included within the written content of the application</w:t>
      </w:r>
    </w:p>
    <w:p w14:paraId="2F323342" w14:textId="77777777" w:rsidR="00034D64" w:rsidRDefault="00034D64" w:rsidP="00034D64">
      <w:pPr>
        <w:pStyle w:val="ListBullet"/>
        <w:spacing w:before="40" w:after="120"/>
      </w:pPr>
      <w:r>
        <w:t>Letters of support (where applicable)</w:t>
      </w:r>
    </w:p>
    <w:p w14:paraId="523B450C" w14:textId="77777777" w:rsidR="00034D64" w:rsidRDefault="00034D64" w:rsidP="00034D64">
      <w:pPr>
        <w:pStyle w:val="ListBullet"/>
      </w:pPr>
      <w:r>
        <w:t>Trust deed (where applicable)</w:t>
      </w:r>
    </w:p>
    <w:p w14:paraId="46D4B4EA" w14:textId="77777777" w:rsidR="00034D64" w:rsidRDefault="00034D64" w:rsidP="00034D64">
      <w:pPr>
        <w:pStyle w:val="Normalexplanatory"/>
      </w:pPr>
      <w:r w:rsidRPr="002B4E53">
        <w:t>Where you have indicated your entity type is a trustee applying on behalf of a trust, you must attach trust documents showing the relationship of the incorporated trustee to the trust.</w:t>
      </w:r>
    </w:p>
    <w:p w14:paraId="43C99073" w14:textId="77777777" w:rsidR="0099508E" w:rsidRDefault="0099508E" w:rsidP="00034D64">
      <w:pPr>
        <w:pStyle w:val="Normalexplanatory"/>
      </w:pPr>
    </w:p>
    <w:p w14:paraId="67419732" w14:textId="77777777" w:rsidR="0079757E" w:rsidRDefault="0079757E" w:rsidP="0079757E">
      <w:pPr>
        <w:pStyle w:val="Heading3"/>
      </w:pPr>
      <w:r>
        <w:lastRenderedPageBreak/>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6"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7"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5913638" w14:textId="320EBCFB" w:rsidR="005D6F78" w:rsidRPr="0085782F" w:rsidRDefault="005D6F78" w:rsidP="0062278D">
      <w:pPr>
        <w:spacing w:before="0" w:after="200" w:line="276" w:lineRule="auto"/>
      </w:pP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E2EDB2B" w14:textId="77777777" w:rsidR="009B1228" w:rsidRDefault="009B1228" w:rsidP="009B1228">
      <w:pPr>
        <w:pStyle w:val="ListBullet"/>
        <w:numPr>
          <w:ilvl w:val="0"/>
          <w:numId w:val="0"/>
        </w:numPr>
      </w:pPr>
    </w:p>
    <w:p w14:paraId="1623256C" w14:textId="5BA6455F" w:rsidR="009B1228" w:rsidRDefault="009B1228" w:rsidP="009B1228">
      <w:pPr>
        <w:spacing w:before="0" w:after="200" w:line="276" w:lineRule="auto"/>
        <w:rPr>
          <w:lang w:eastAsia="en-AU"/>
        </w:rPr>
      </w:pPr>
      <w:r>
        <w:br w:type="page"/>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4652F1" w:rsidP="00B33130">
      <w:pPr>
        <w:pStyle w:val="ListBullet"/>
      </w:pPr>
      <w:hyperlink r:id="rId28" w:history="1">
        <w:r w:rsidR="00B33130" w:rsidRPr="00E46E90">
          <w:rPr>
            <w:rStyle w:val="Hyperlink"/>
          </w:rPr>
          <w:t>Australian Government Public Data Policy Statement</w:t>
        </w:r>
      </w:hyperlink>
    </w:p>
    <w:p w14:paraId="1C4B36D1" w14:textId="2C2FCB6F" w:rsidR="00B33130" w:rsidRPr="00E46E90" w:rsidRDefault="004652F1" w:rsidP="00B33130">
      <w:pPr>
        <w:pStyle w:val="ListBullet"/>
      </w:pPr>
      <w:hyperlink r:id="rId29" w:history="1">
        <w:r w:rsidR="00B33130" w:rsidRPr="00E46E90">
          <w:rPr>
            <w:rStyle w:val="Hyperlink"/>
          </w:rPr>
          <w:t>Commonwealth Grants Rules and Guidelines</w:t>
        </w:r>
      </w:hyperlink>
      <w:r w:rsidR="00B33130" w:rsidRPr="00E46E90">
        <w:t xml:space="preserve"> </w:t>
      </w:r>
    </w:p>
    <w:p w14:paraId="0C82AF78" w14:textId="4C993DF0"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E43209">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E43209">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FE63009" w14:textId="74AC5E82" w:rsidR="00B33130" w:rsidRDefault="00CA1934" w:rsidP="00B33130">
      <w:r>
        <w:lastRenderedPageBreak/>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w:t>
      </w:r>
      <w:r w:rsidR="00A0345F">
        <w:t xml:space="preserve">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62278D">
      <w:pgSz w:w="11906" w:h="16838" w:code="9"/>
      <w:pgMar w:top="1134" w:right="1418"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EAF67" w14:textId="77777777" w:rsidR="008C638E" w:rsidRDefault="008C638E" w:rsidP="00D511C1">
      <w:pPr>
        <w:spacing w:after="0" w:line="240" w:lineRule="auto"/>
      </w:pPr>
      <w:r>
        <w:separator/>
      </w:r>
    </w:p>
  </w:endnote>
  <w:endnote w:type="continuationSeparator" w:id="0">
    <w:p w14:paraId="1C09B438" w14:textId="77777777" w:rsidR="008C638E" w:rsidRDefault="008C638E" w:rsidP="00D511C1">
      <w:pPr>
        <w:spacing w:after="0" w:line="240" w:lineRule="auto"/>
      </w:pPr>
      <w:r>
        <w:continuationSeparator/>
      </w:r>
    </w:p>
  </w:endnote>
  <w:endnote w:type="continuationNotice" w:id="1">
    <w:p w14:paraId="0CB3999C" w14:textId="77777777" w:rsidR="008C638E" w:rsidRDefault="008C63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6D3E8F0C" w:rsidR="008C638E" w:rsidRPr="00865BEB" w:rsidRDefault="008C638E" w:rsidP="00937C6C">
    <w:pPr>
      <w:pStyle w:val="Footer"/>
      <w:tabs>
        <w:tab w:val="clear" w:pos="4513"/>
        <w:tab w:val="clear" w:pos="9026"/>
        <w:tab w:val="center" w:pos="6237"/>
        <w:tab w:val="right" w:pos="8789"/>
      </w:tabs>
    </w:pPr>
    <w:r>
      <w:rPr>
        <w:iCs/>
      </w:rPr>
      <w:t xml:space="preserve">MRFF – </w:t>
    </w:r>
    <w:sdt>
      <w:sdtPr>
        <w:rPr>
          <w:iCs/>
        </w:r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Pr>
            <w:iCs/>
          </w:rPr>
          <w:t>202</w:t>
        </w:r>
        <w:r w:rsidR="00E6772C">
          <w:rPr>
            <w:iCs/>
          </w:rPr>
          <w:t>0</w:t>
        </w:r>
        <w:r>
          <w:rPr>
            <w:iCs/>
          </w:rPr>
          <w:t xml:space="preserve"> Clinician Researchers: Applied Research in Health</w:t>
        </w:r>
        <w:r w:rsidRPr="00FC0396">
          <w:rPr>
            <w:iCs/>
          </w:rPr>
          <w:t>– Application Form</w:t>
        </w:r>
      </w:sdtContent>
    </w:sdt>
    <w:r>
      <w:t xml:space="preserve">      </w:t>
    </w:r>
    <w:r w:rsidR="0097540A">
      <w:t>March 2021</w:t>
    </w:r>
    <w:r>
      <w:ptab w:relativeTo="margin" w:alignment="right" w:leader="none"/>
    </w:r>
    <w:r w:rsidRPr="00D511C1">
      <w:fldChar w:fldCharType="begin"/>
    </w:r>
    <w:r w:rsidRPr="00D511C1">
      <w:instrText xml:space="preserve"> PAGE </w:instrText>
    </w:r>
    <w:r w:rsidRPr="00D511C1">
      <w:fldChar w:fldCharType="separate"/>
    </w:r>
    <w:r w:rsidR="004652F1">
      <w:rPr>
        <w:noProof/>
      </w:rPr>
      <w:t>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4652F1">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6C450AA" w:rsidR="008C638E" w:rsidRPr="00865BEB" w:rsidRDefault="004652F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6772C">
          <w:t>2020 Clinician Researchers: Applied Research in Health– Application Form</w:t>
        </w:r>
      </w:sdtContent>
    </w:sdt>
    <w:r w:rsidR="008C638E">
      <w:ptab w:relativeTo="margin" w:alignment="center" w:leader="none"/>
    </w:r>
    <w:r w:rsidR="008C638E">
      <w:t xml:space="preserve">June 2020 </w:t>
    </w:r>
    <w:r w:rsidR="008C638E">
      <w:ptab w:relativeTo="margin" w:alignment="right" w:leader="none"/>
    </w:r>
    <w:r w:rsidR="008C638E" w:rsidRPr="00D511C1">
      <w:fldChar w:fldCharType="begin"/>
    </w:r>
    <w:r w:rsidR="008C638E" w:rsidRPr="00D511C1">
      <w:instrText xml:space="preserve"> PAGE </w:instrText>
    </w:r>
    <w:r w:rsidR="008C638E" w:rsidRPr="00D511C1">
      <w:fldChar w:fldCharType="separate"/>
    </w:r>
    <w:r w:rsidR="008C638E">
      <w:rPr>
        <w:noProof/>
      </w:rPr>
      <w:t>6815843</w:t>
    </w:r>
    <w:r w:rsidR="008C638E" w:rsidRPr="00D511C1">
      <w:fldChar w:fldCharType="end"/>
    </w:r>
    <w:r w:rsidR="008C638E">
      <w:t xml:space="preserve"> of </w:t>
    </w:r>
    <w:r w:rsidR="008C638E">
      <w:rPr>
        <w:noProof/>
      </w:rPr>
      <w:fldChar w:fldCharType="begin"/>
    </w:r>
    <w:r w:rsidR="008C638E">
      <w:rPr>
        <w:noProof/>
      </w:rPr>
      <w:instrText xml:space="preserve"> NUMPAGES  \* Arabic  \* MERGEFORMAT </w:instrText>
    </w:r>
    <w:r w:rsidR="008C638E">
      <w:rPr>
        <w:noProof/>
      </w:rPr>
      <w:fldChar w:fldCharType="separate"/>
    </w:r>
    <w:r>
      <w:rPr>
        <w:noProof/>
      </w:rPr>
      <w:t>19</w:t>
    </w:r>
    <w:r w:rsidR="008C63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5F980" w14:textId="77777777" w:rsidR="008C638E" w:rsidRDefault="008C638E" w:rsidP="00D511C1">
      <w:pPr>
        <w:spacing w:after="0" w:line="240" w:lineRule="auto"/>
      </w:pPr>
      <w:r>
        <w:separator/>
      </w:r>
    </w:p>
  </w:footnote>
  <w:footnote w:type="continuationSeparator" w:id="0">
    <w:p w14:paraId="56164CAB" w14:textId="77777777" w:rsidR="008C638E" w:rsidRDefault="008C638E" w:rsidP="00D511C1">
      <w:pPr>
        <w:spacing w:after="0" w:line="240" w:lineRule="auto"/>
      </w:pPr>
      <w:r>
        <w:continuationSeparator/>
      </w:r>
    </w:p>
  </w:footnote>
  <w:footnote w:type="continuationNotice" w:id="1">
    <w:p w14:paraId="6E946BDF" w14:textId="77777777" w:rsidR="008C638E" w:rsidRDefault="008C638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8C638E" w:rsidRDefault="004652F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8C638E" w:rsidRPr="00D511C1" w:rsidRDefault="004652F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C638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1BBB76CB" w:rsidR="008C638E" w:rsidRPr="005326A9" w:rsidRDefault="008C638E" w:rsidP="0011453C">
    <w:pPr>
      <w:pStyle w:val="NoSpacing"/>
    </w:pPr>
  </w:p>
  <w:p w14:paraId="4058A03C" w14:textId="2E0D37B9" w:rsidR="008C638E" w:rsidRPr="005326A9" w:rsidRDefault="008C638E" w:rsidP="0011453C">
    <w:pPr>
      <w:pStyle w:val="NoSpacing"/>
    </w:pPr>
    <w:r>
      <w:rPr>
        <w:rFonts w:ascii="Segoe UI" w:hAnsi="Segoe UI" w:cs="Segoe UI"/>
        <w:noProof/>
        <w:color w:val="444444"/>
        <w:szCs w:val="20"/>
        <w:lang w:eastAsia="en-AU"/>
      </w:rPr>
      <w:drawing>
        <wp:inline distT="0" distB="0" distL="0" distR="0" wp14:anchorId="4B75F426" wp14:editId="27549577">
          <wp:extent cx="5579745" cy="890517"/>
          <wp:effectExtent l="0" t="0" r="1905" b="5080"/>
          <wp:docPr id="3" name="Picture 3" descr="Australian Government | Department of Industry, Science, Energy and Resources | Department of Health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Health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90517"/>
                  </a:xfrm>
                  <a:prstGeom prst="rect">
                    <a:avLst/>
                  </a:prstGeom>
                  <a:noFill/>
                  <a:ln>
                    <a:noFill/>
                  </a:ln>
                </pic:spPr>
              </pic:pic>
            </a:graphicData>
          </a:graphic>
        </wp:inline>
      </w:drawing>
    </w:r>
  </w:p>
  <w:p w14:paraId="361E1B65" w14:textId="779C4582" w:rsidR="008C638E" w:rsidRPr="0011453C" w:rsidRDefault="008C638E" w:rsidP="0011453C">
    <w:pPr>
      <w:pStyle w:val="Title"/>
    </w:pPr>
    <w:r>
      <w:t>Sample a</w:t>
    </w:r>
    <w:r w:rsidRPr="004B67A6">
      <w:t>pplication</w:t>
    </w:r>
    <w:r>
      <w:t xml:space="preserve"> f</w:t>
    </w:r>
    <w:r w:rsidRPr="00E02936">
      <w:t>orm</w:t>
    </w:r>
    <w:r w:rsidR="004652F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8C638E" w:rsidRDefault="004652F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745B6BE8" w:rsidR="008C638E" w:rsidRPr="00081134" w:rsidRDefault="008C638E" w:rsidP="00081134">
    <w:pPr>
      <w:jc w:val="center"/>
      <w:rPr>
        <w:rFonts w:eastAsia="Times New Roman" w:cs="Times New Roman"/>
        <w:sz w:val="16"/>
        <w:szCs w:val="24"/>
        <w:lang w:eastAsia="en-AU"/>
      </w:rPr>
    </w:pPr>
    <w:r>
      <w:rPr>
        <w:rFonts w:eastAsia="Times New Roman" w:cs="Times New Roman"/>
        <w:sz w:val="16"/>
        <w:szCs w:val="24"/>
        <w:lang w:eastAsia="en-AU"/>
      </w:rPr>
      <w:t>Official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8C638E" w:rsidRPr="00E806BA" w:rsidRDefault="004652F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C638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E2C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20B62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C090005"/>
    <w:lvl w:ilvl="0">
      <w:start w:val="1"/>
      <w:numFmt w:val="bullet"/>
      <w:lvlText w:val=""/>
      <w:lvlJc w:val="left"/>
      <w:pPr>
        <w:ind w:left="1492" w:hanging="360"/>
      </w:pPr>
      <w:rPr>
        <w:rFonts w:ascii="Wingdings" w:hAnsi="Wingdings" w:hint="default"/>
      </w:rPr>
    </w:lvl>
  </w:abstractNum>
  <w:abstractNum w:abstractNumId="3" w15:restartNumberingAfterBreak="0">
    <w:nsid w:val="FFFFFF81"/>
    <w:multiLevelType w:val="singleLevel"/>
    <w:tmpl w:val="49387DD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9"/>
    <w:multiLevelType w:val="singleLevel"/>
    <w:tmpl w:val="2B4ECC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352AB8"/>
    <w:multiLevelType w:val="hybridMultilevel"/>
    <w:tmpl w:val="34E0F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018F5"/>
    <w:multiLevelType w:val="hybridMultilevel"/>
    <w:tmpl w:val="B53EAFF6"/>
    <w:lvl w:ilvl="0" w:tplc="D1566970">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B41800"/>
    <w:multiLevelType w:val="hybridMultilevel"/>
    <w:tmpl w:val="73809702"/>
    <w:lvl w:ilvl="0" w:tplc="DD604892">
      <w:start w:val="1"/>
      <w:numFmt w:val="bullet"/>
      <w:lvlText w:val=""/>
      <w:lvlJc w:val="left"/>
      <w:pPr>
        <w:ind w:left="1080" w:hanging="360"/>
      </w:pPr>
      <w:rPr>
        <w:rFonts w:ascii="Wingdings" w:hAnsi="Wingdings" w:hint="default"/>
        <w:color w:val="264F90"/>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801783"/>
    <w:multiLevelType w:val="hybridMultilevel"/>
    <w:tmpl w:val="072C79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1562A"/>
    <w:multiLevelType w:val="hybridMultilevel"/>
    <w:tmpl w:val="9940977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3876085"/>
    <w:multiLevelType w:val="hybridMultilevel"/>
    <w:tmpl w:val="3928295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6E266BA"/>
    <w:multiLevelType w:val="hybridMultilevel"/>
    <w:tmpl w:val="8AE87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C642DE"/>
    <w:multiLevelType w:val="hybridMultilevel"/>
    <w:tmpl w:val="F098C1F4"/>
    <w:lvl w:ilvl="0" w:tplc="DD604892">
      <w:start w:val="1"/>
      <w:numFmt w:val="bullet"/>
      <w:lvlText w:val=""/>
      <w:lvlJc w:val="left"/>
      <w:pPr>
        <w:ind w:left="1080" w:hanging="360"/>
      </w:pPr>
      <w:rPr>
        <w:rFonts w:ascii="Wingdings" w:hAnsi="Wingdings" w:hint="default"/>
        <w:color w:val="264F90"/>
      </w:rPr>
    </w:lvl>
    <w:lvl w:ilvl="1" w:tplc="DD604892">
      <w:start w:val="1"/>
      <w:numFmt w:val="bullet"/>
      <w:lvlText w:val=""/>
      <w:lvlJc w:val="left"/>
      <w:pPr>
        <w:ind w:left="1800" w:hanging="360"/>
      </w:pPr>
      <w:rPr>
        <w:rFonts w:ascii="Wingdings" w:hAnsi="Wingdings" w:hint="default"/>
        <w:color w:val="264F90"/>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E1A294C"/>
    <w:multiLevelType w:val="hybridMultilevel"/>
    <w:tmpl w:val="072C79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DA31F81"/>
    <w:multiLevelType w:val="hybridMultilevel"/>
    <w:tmpl w:val="F13ACD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8"/>
  </w:num>
  <w:num w:numId="3">
    <w:abstractNumId w:val="21"/>
  </w:num>
  <w:num w:numId="4">
    <w:abstractNumId w:val="14"/>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2"/>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20"/>
  </w:num>
  <w:num w:numId="15">
    <w:abstractNumId w:val="6"/>
  </w:num>
  <w:num w:numId="16">
    <w:abstractNumId w:val="10"/>
  </w:num>
  <w:num w:numId="17">
    <w:abstractNumId w:val="16"/>
  </w:num>
  <w:num w:numId="18">
    <w:abstractNumId w:val="22"/>
  </w:num>
  <w:num w:numId="19">
    <w:abstractNumId w:val="5"/>
  </w:num>
  <w:num w:numId="20">
    <w:abstractNumId w:val="14"/>
  </w:num>
  <w:num w:numId="21">
    <w:abstractNumId w:val="19"/>
  </w:num>
  <w:num w:numId="22">
    <w:abstractNumId w:val="3"/>
  </w:num>
  <w:num w:numId="23">
    <w:abstractNumId w:val="2"/>
  </w:num>
  <w:num w:numId="24">
    <w:abstractNumId w:val="1"/>
  </w:num>
  <w:num w:numId="25">
    <w:abstractNumId w:val="0"/>
  </w:num>
  <w:num w:numId="2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3"/>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37D"/>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D64"/>
    <w:rsid w:val="00037738"/>
    <w:rsid w:val="0003774E"/>
    <w:rsid w:val="000406C2"/>
    <w:rsid w:val="0004188B"/>
    <w:rsid w:val="00041962"/>
    <w:rsid w:val="00043F1D"/>
    <w:rsid w:val="000447C7"/>
    <w:rsid w:val="000463A0"/>
    <w:rsid w:val="00051465"/>
    <w:rsid w:val="00052C5D"/>
    <w:rsid w:val="000536E4"/>
    <w:rsid w:val="000576A3"/>
    <w:rsid w:val="000611B6"/>
    <w:rsid w:val="0006132F"/>
    <w:rsid w:val="00061B35"/>
    <w:rsid w:val="00062A5C"/>
    <w:rsid w:val="000672BC"/>
    <w:rsid w:val="00074552"/>
    <w:rsid w:val="00076CC6"/>
    <w:rsid w:val="00081134"/>
    <w:rsid w:val="0008180D"/>
    <w:rsid w:val="000823AE"/>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2A8D"/>
    <w:rsid w:val="000C38F8"/>
    <w:rsid w:val="000C6F21"/>
    <w:rsid w:val="000C715F"/>
    <w:rsid w:val="000D1063"/>
    <w:rsid w:val="000D2269"/>
    <w:rsid w:val="000D3E5E"/>
    <w:rsid w:val="000D488A"/>
    <w:rsid w:val="000D4898"/>
    <w:rsid w:val="000D4AC9"/>
    <w:rsid w:val="000D4BCF"/>
    <w:rsid w:val="000D5380"/>
    <w:rsid w:val="000E0FC7"/>
    <w:rsid w:val="000E286F"/>
    <w:rsid w:val="000E2DB5"/>
    <w:rsid w:val="000E3023"/>
    <w:rsid w:val="000E32A3"/>
    <w:rsid w:val="000E4871"/>
    <w:rsid w:val="000E6802"/>
    <w:rsid w:val="000F06EA"/>
    <w:rsid w:val="000F2A42"/>
    <w:rsid w:val="000F36C0"/>
    <w:rsid w:val="000F3805"/>
    <w:rsid w:val="000F3E77"/>
    <w:rsid w:val="000F5EAA"/>
    <w:rsid w:val="000F643C"/>
    <w:rsid w:val="000F6BE6"/>
    <w:rsid w:val="00100269"/>
    <w:rsid w:val="00102153"/>
    <w:rsid w:val="001031ED"/>
    <w:rsid w:val="001033BE"/>
    <w:rsid w:val="00103D30"/>
    <w:rsid w:val="00103DDF"/>
    <w:rsid w:val="001077F7"/>
    <w:rsid w:val="00110BAF"/>
    <w:rsid w:val="001129D2"/>
    <w:rsid w:val="00113F1D"/>
    <w:rsid w:val="0011453C"/>
    <w:rsid w:val="0011559F"/>
    <w:rsid w:val="00116051"/>
    <w:rsid w:val="00116613"/>
    <w:rsid w:val="00117D42"/>
    <w:rsid w:val="0012054A"/>
    <w:rsid w:val="00120F43"/>
    <w:rsid w:val="00121106"/>
    <w:rsid w:val="00121567"/>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3553"/>
    <w:rsid w:val="001E4A6B"/>
    <w:rsid w:val="001E5373"/>
    <w:rsid w:val="001E7E06"/>
    <w:rsid w:val="001F0ABD"/>
    <w:rsid w:val="001F129E"/>
    <w:rsid w:val="001F255D"/>
    <w:rsid w:val="001F275A"/>
    <w:rsid w:val="001F3796"/>
    <w:rsid w:val="001F6A69"/>
    <w:rsid w:val="001F72AB"/>
    <w:rsid w:val="001F7792"/>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22AE"/>
    <w:rsid w:val="00223ED7"/>
    <w:rsid w:val="00224996"/>
    <w:rsid w:val="002250D8"/>
    <w:rsid w:val="00226BEB"/>
    <w:rsid w:val="0023072C"/>
    <w:rsid w:val="00232385"/>
    <w:rsid w:val="002344B3"/>
    <w:rsid w:val="00235528"/>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6C8"/>
    <w:rsid w:val="00285C5F"/>
    <w:rsid w:val="00285EEB"/>
    <w:rsid w:val="00286366"/>
    <w:rsid w:val="00286B69"/>
    <w:rsid w:val="0028723C"/>
    <w:rsid w:val="00290BC6"/>
    <w:rsid w:val="00291D11"/>
    <w:rsid w:val="002938C0"/>
    <w:rsid w:val="00294AD5"/>
    <w:rsid w:val="00294EE1"/>
    <w:rsid w:val="0029557B"/>
    <w:rsid w:val="0029677A"/>
    <w:rsid w:val="002A1A4E"/>
    <w:rsid w:val="002B1FAA"/>
    <w:rsid w:val="002B4A0C"/>
    <w:rsid w:val="002B6907"/>
    <w:rsid w:val="002B71D4"/>
    <w:rsid w:val="002B7B90"/>
    <w:rsid w:val="002C0D92"/>
    <w:rsid w:val="002C1C99"/>
    <w:rsid w:val="002C359F"/>
    <w:rsid w:val="002C47BA"/>
    <w:rsid w:val="002C7ACB"/>
    <w:rsid w:val="002D1274"/>
    <w:rsid w:val="002D16FE"/>
    <w:rsid w:val="002D1C1A"/>
    <w:rsid w:val="002D2B9F"/>
    <w:rsid w:val="002D3368"/>
    <w:rsid w:val="002D3A0A"/>
    <w:rsid w:val="002D5858"/>
    <w:rsid w:val="002D64C3"/>
    <w:rsid w:val="002D76C0"/>
    <w:rsid w:val="002E1C62"/>
    <w:rsid w:val="002E3B20"/>
    <w:rsid w:val="002E4359"/>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460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57C0"/>
    <w:rsid w:val="00367758"/>
    <w:rsid w:val="00375922"/>
    <w:rsid w:val="00376C9A"/>
    <w:rsid w:val="00376F45"/>
    <w:rsid w:val="00381530"/>
    <w:rsid w:val="00383957"/>
    <w:rsid w:val="00383D09"/>
    <w:rsid w:val="00384FE0"/>
    <w:rsid w:val="00385414"/>
    <w:rsid w:val="00392810"/>
    <w:rsid w:val="003962B3"/>
    <w:rsid w:val="00397508"/>
    <w:rsid w:val="00397AE3"/>
    <w:rsid w:val="003A2E67"/>
    <w:rsid w:val="003A5044"/>
    <w:rsid w:val="003B0EED"/>
    <w:rsid w:val="003B1E7C"/>
    <w:rsid w:val="003B238E"/>
    <w:rsid w:val="003B2412"/>
    <w:rsid w:val="003B2E2B"/>
    <w:rsid w:val="003B3AD9"/>
    <w:rsid w:val="003B3FF8"/>
    <w:rsid w:val="003B42A9"/>
    <w:rsid w:val="003B77B2"/>
    <w:rsid w:val="003B792F"/>
    <w:rsid w:val="003C0513"/>
    <w:rsid w:val="003C14DB"/>
    <w:rsid w:val="003C1D77"/>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5103"/>
    <w:rsid w:val="00416335"/>
    <w:rsid w:val="004206D2"/>
    <w:rsid w:val="004219B3"/>
    <w:rsid w:val="00421CC0"/>
    <w:rsid w:val="00423937"/>
    <w:rsid w:val="004240F3"/>
    <w:rsid w:val="00425613"/>
    <w:rsid w:val="00425808"/>
    <w:rsid w:val="00427424"/>
    <w:rsid w:val="004324A7"/>
    <w:rsid w:val="004331E7"/>
    <w:rsid w:val="00434057"/>
    <w:rsid w:val="004351DF"/>
    <w:rsid w:val="004367AD"/>
    <w:rsid w:val="00436B7F"/>
    <w:rsid w:val="004408F5"/>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2F1"/>
    <w:rsid w:val="00465BF2"/>
    <w:rsid w:val="004736DF"/>
    <w:rsid w:val="00480231"/>
    <w:rsid w:val="00482225"/>
    <w:rsid w:val="0048238D"/>
    <w:rsid w:val="004824F5"/>
    <w:rsid w:val="00483CC3"/>
    <w:rsid w:val="0048646D"/>
    <w:rsid w:val="00490B4F"/>
    <w:rsid w:val="00494CD2"/>
    <w:rsid w:val="00495166"/>
    <w:rsid w:val="0049572F"/>
    <w:rsid w:val="00496ADB"/>
    <w:rsid w:val="00497D6B"/>
    <w:rsid w:val="004A0118"/>
    <w:rsid w:val="004A1972"/>
    <w:rsid w:val="004A2A51"/>
    <w:rsid w:val="004A2BF0"/>
    <w:rsid w:val="004A332C"/>
    <w:rsid w:val="004A34EA"/>
    <w:rsid w:val="004A3813"/>
    <w:rsid w:val="004A3EE8"/>
    <w:rsid w:val="004A4C7B"/>
    <w:rsid w:val="004A4FAB"/>
    <w:rsid w:val="004A5F5A"/>
    <w:rsid w:val="004B1432"/>
    <w:rsid w:val="004B35B6"/>
    <w:rsid w:val="004B3B47"/>
    <w:rsid w:val="004B50A5"/>
    <w:rsid w:val="004B683C"/>
    <w:rsid w:val="004B7314"/>
    <w:rsid w:val="004C0C5C"/>
    <w:rsid w:val="004C0CC2"/>
    <w:rsid w:val="004C0E3F"/>
    <w:rsid w:val="004C3268"/>
    <w:rsid w:val="004C5328"/>
    <w:rsid w:val="004C59CA"/>
    <w:rsid w:val="004C6A2A"/>
    <w:rsid w:val="004C7452"/>
    <w:rsid w:val="004C7998"/>
    <w:rsid w:val="004C7D54"/>
    <w:rsid w:val="004D3484"/>
    <w:rsid w:val="004D51D3"/>
    <w:rsid w:val="004E1CBF"/>
    <w:rsid w:val="004E70E1"/>
    <w:rsid w:val="004E71F2"/>
    <w:rsid w:val="004E775F"/>
    <w:rsid w:val="004E78F2"/>
    <w:rsid w:val="004F4759"/>
    <w:rsid w:val="004F53F5"/>
    <w:rsid w:val="004F6AFB"/>
    <w:rsid w:val="0050053D"/>
    <w:rsid w:val="00500CE5"/>
    <w:rsid w:val="00501117"/>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3BB2"/>
    <w:rsid w:val="00534388"/>
    <w:rsid w:val="0053448A"/>
    <w:rsid w:val="00534611"/>
    <w:rsid w:val="00535A1C"/>
    <w:rsid w:val="00536238"/>
    <w:rsid w:val="00536FE3"/>
    <w:rsid w:val="00537850"/>
    <w:rsid w:val="0054158B"/>
    <w:rsid w:val="00545104"/>
    <w:rsid w:val="0054520A"/>
    <w:rsid w:val="0054611C"/>
    <w:rsid w:val="005461A1"/>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451"/>
    <w:rsid w:val="005708BC"/>
    <w:rsid w:val="00570AD3"/>
    <w:rsid w:val="00575BCF"/>
    <w:rsid w:val="005764F0"/>
    <w:rsid w:val="00577CA5"/>
    <w:rsid w:val="005802E3"/>
    <w:rsid w:val="00583349"/>
    <w:rsid w:val="005855C0"/>
    <w:rsid w:val="005857A3"/>
    <w:rsid w:val="005861AC"/>
    <w:rsid w:val="00591CA5"/>
    <w:rsid w:val="005922A8"/>
    <w:rsid w:val="00594323"/>
    <w:rsid w:val="005952A0"/>
    <w:rsid w:val="00596C8F"/>
    <w:rsid w:val="005A0528"/>
    <w:rsid w:val="005A1782"/>
    <w:rsid w:val="005A2231"/>
    <w:rsid w:val="005A31D5"/>
    <w:rsid w:val="005A3A45"/>
    <w:rsid w:val="005A4DB4"/>
    <w:rsid w:val="005A54DA"/>
    <w:rsid w:val="005A5ACD"/>
    <w:rsid w:val="005A6BF2"/>
    <w:rsid w:val="005A6E8C"/>
    <w:rsid w:val="005A72FC"/>
    <w:rsid w:val="005A7E4F"/>
    <w:rsid w:val="005A7E52"/>
    <w:rsid w:val="005B08CE"/>
    <w:rsid w:val="005B16C9"/>
    <w:rsid w:val="005B330A"/>
    <w:rsid w:val="005B4A29"/>
    <w:rsid w:val="005B639C"/>
    <w:rsid w:val="005B667C"/>
    <w:rsid w:val="005B7D99"/>
    <w:rsid w:val="005C2196"/>
    <w:rsid w:val="005C2706"/>
    <w:rsid w:val="005C2B0C"/>
    <w:rsid w:val="005C3316"/>
    <w:rsid w:val="005C4AE8"/>
    <w:rsid w:val="005C5BED"/>
    <w:rsid w:val="005C672B"/>
    <w:rsid w:val="005D4214"/>
    <w:rsid w:val="005D5AF1"/>
    <w:rsid w:val="005D6F78"/>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3EE6"/>
    <w:rsid w:val="006044FB"/>
    <w:rsid w:val="00606681"/>
    <w:rsid w:val="0060700B"/>
    <w:rsid w:val="00610C34"/>
    <w:rsid w:val="00611982"/>
    <w:rsid w:val="006120B4"/>
    <w:rsid w:val="00615473"/>
    <w:rsid w:val="00615BBC"/>
    <w:rsid w:val="00620256"/>
    <w:rsid w:val="00620BD9"/>
    <w:rsid w:val="00620E30"/>
    <w:rsid w:val="0062109D"/>
    <w:rsid w:val="0062278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5655"/>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0A7F"/>
    <w:rsid w:val="00682CB4"/>
    <w:rsid w:val="00682E6E"/>
    <w:rsid w:val="00683877"/>
    <w:rsid w:val="00683E22"/>
    <w:rsid w:val="006842FA"/>
    <w:rsid w:val="006843C6"/>
    <w:rsid w:val="0068479D"/>
    <w:rsid w:val="00687073"/>
    <w:rsid w:val="00691493"/>
    <w:rsid w:val="00692BFC"/>
    <w:rsid w:val="006932D6"/>
    <w:rsid w:val="006A3597"/>
    <w:rsid w:val="006A50FC"/>
    <w:rsid w:val="006A5371"/>
    <w:rsid w:val="006A5D0F"/>
    <w:rsid w:val="006A6271"/>
    <w:rsid w:val="006A6852"/>
    <w:rsid w:val="006A6CB0"/>
    <w:rsid w:val="006A7322"/>
    <w:rsid w:val="006B1586"/>
    <w:rsid w:val="006B1F3B"/>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C0B"/>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6CE"/>
    <w:rsid w:val="00701A00"/>
    <w:rsid w:val="00703671"/>
    <w:rsid w:val="0070463D"/>
    <w:rsid w:val="00706B61"/>
    <w:rsid w:val="00710A4D"/>
    <w:rsid w:val="00711340"/>
    <w:rsid w:val="00712253"/>
    <w:rsid w:val="007134A2"/>
    <w:rsid w:val="00714F4C"/>
    <w:rsid w:val="0071516D"/>
    <w:rsid w:val="007160F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1E68"/>
    <w:rsid w:val="00742DA1"/>
    <w:rsid w:val="00746FC4"/>
    <w:rsid w:val="00747E2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3CF3"/>
    <w:rsid w:val="00784268"/>
    <w:rsid w:val="00784B9C"/>
    <w:rsid w:val="007852A1"/>
    <w:rsid w:val="00790B78"/>
    <w:rsid w:val="00792041"/>
    <w:rsid w:val="007920AF"/>
    <w:rsid w:val="0079291D"/>
    <w:rsid w:val="007930E5"/>
    <w:rsid w:val="007930E8"/>
    <w:rsid w:val="00793A08"/>
    <w:rsid w:val="0079757E"/>
    <w:rsid w:val="00797E64"/>
    <w:rsid w:val="007A09EC"/>
    <w:rsid w:val="007A1391"/>
    <w:rsid w:val="007A2B86"/>
    <w:rsid w:val="007A37E2"/>
    <w:rsid w:val="007A3944"/>
    <w:rsid w:val="007A3BC9"/>
    <w:rsid w:val="007A4840"/>
    <w:rsid w:val="007A4F39"/>
    <w:rsid w:val="007A59C0"/>
    <w:rsid w:val="007A5C5B"/>
    <w:rsid w:val="007A7005"/>
    <w:rsid w:val="007A747A"/>
    <w:rsid w:val="007A794A"/>
    <w:rsid w:val="007A7C03"/>
    <w:rsid w:val="007A7F44"/>
    <w:rsid w:val="007B3B02"/>
    <w:rsid w:val="007B4611"/>
    <w:rsid w:val="007B4AA2"/>
    <w:rsid w:val="007B661F"/>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6E85"/>
    <w:rsid w:val="00837C04"/>
    <w:rsid w:val="008416BB"/>
    <w:rsid w:val="00841934"/>
    <w:rsid w:val="00842D55"/>
    <w:rsid w:val="00843260"/>
    <w:rsid w:val="008440AA"/>
    <w:rsid w:val="008443B5"/>
    <w:rsid w:val="00847718"/>
    <w:rsid w:val="008508B2"/>
    <w:rsid w:val="008510D7"/>
    <w:rsid w:val="0085144F"/>
    <w:rsid w:val="00852D12"/>
    <w:rsid w:val="008540FB"/>
    <w:rsid w:val="00854AE6"/>
    <w:rsid w:val="0085782F"/>
    <w:rsid w:val="00857D44"/>
    <w:rsid w:val="00861F22"/>
    <w:rsid w:val="00861FE9"/>
    <w:rsid w:val="0086233D"/>
    <w:rsid w:val="00863F3D"/>
    <w:rsid w:val="00865BEB"/>
    <w:rsid w:val="008702DA"/>
    <w:rsid w:val="00871E71"/>
    <w:rsid w:val="00874E67"/>
    <w:rsid w:val="00876076"/>
    <w:rsid w:val="00876A88"/>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6C5A"/>
    <w:rsid w:val="008A78D0"/>
    <w:rsid w:val="008B2FEF"/>
    <w:rsid w:val="008B6789"/>
    <w:rsid w:val="008B7F95"/>
    <w:rsid w:val="008C1BE2"/>
    <w:rsid w:val="008C1C25"/>
    <w:rsid w:val="008C4CDD"/>
    <w:rsid w:val="008C5213"/>
    <w:rsid w:val="008C5CA7"/>
    <w:rsid w:val="008C5CB2"/>
    <w:rsid w:val="008C638E"/>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7385"/>
    <w:rsid w:val="00900BE0"/>
    <w:rsid w:val="00903A94"/>
    <w:rsid w:val="00903DE0"/>
    <w:rsid w:val="009046A7"/>
    <w:rsid w:val="00904A3A"/>
    <w:rsid w:val="00904B22"/>
    <w:rsid w:val="00904E06"/>
    <w:rsid w:val="00910BD9"/>
    <w:rsid w:val="009116B1"/>
    <w:rsid w:val="00911E38"/>
    <w:rsid w:val="009120C4"/>
    <w:rsid w:val="00912B0D"/>
    <w:rsid w:val="00912FB4"/>
    <w:rsid w:val="00913696"/>
    <w:rsid w:val="009140EA"/>
    <w:rsid w:val="00914675"/>
    <w:rsid w:val="00915EBD"/>
    <w:rsid w:val="009210FA"/>
    <w:rsid w:val="00922885"/>
    <w:rsid w:val="00922AF6"/>
    <w:rsid w:val="00922F7B"/>
    <w:rsid w:val="009231A0"/>
    <w:rsid w:val="009255F7"/>
    <w:rsid w:val="00925E62"/>
    <w:rsid w:val="009262A7"/>
    <w:rsid w:val="00930B5D"/>
    <w:rsid w:val="00933098"/>
    <w:rsid w:val="00933792"/>
    <w:rsid w:val="00936914"/>
    <w:rsid w:val="00936A4C"/>
    <w:rsid w:val="0093707E"/>
    <w:rsid w:val="00937C6C"/>
    <w:rsid w:val="00943DB3"/>
    <w:rsid w:val="00944FBE"/>
    <w:rsid w:val="00946FB7"/>
    <w:rsid w:val="009508A5"/>
    <w:rsid w:val="00954C0E"/>
    <w:rsid w:val="009566C7"/>
    <w:rsid w:val="00956DE9"/>
    <w:rsid w:val="00956DFF"/>
    <w:rsid w:val="00957127"/>
    <w:rsid w:val="00957243"/>
    <w:rsid w:val="00957373"/>
    <w:rsid w:val="00960172"/>
    <w:rsid w:val="0096090D"/>
    <w:rsid w:val="00964B54"/>
    <w:rsid w:val="0096517A"/>
    <w:rsid w:val="009707FF"/>
    <w:rsid w:val="0097408C"/>
    <w:rsid w:val="00974495"/>
    <w:rsid w:val="0097454A"/>
    <w:rsid w:val="009745F0"/>
    <w:rsid w:val="0097540A"/>
    <w:rsid w:val="0097542B"/>
    <w:rsid w:val="00975E13"/>
    <w:rsid w:val="0097698F"/>
    <w:rsid w:val="00976F86"/>
    <w:rsid w:val="0097717F"/>
    <w:rsid w:val="00977A06"/>
    <w:rsid w:val="00984FB8"/>
    <w:rsid w:val="009851D9"/>
    <w:rsid w:val="00987E12"/>
    <w:rsid w:val="00990130"/>
    <w:rsid w:val="009904F1"/>
    <w:rsid w:val="0099285D"/>
    <w:rsid w:val="009948E4"/>
    <w:rsid w:val="0099508E"/>
    <w:rsid w:val="00997D12"/>
    <w:rsid w:val="00997F49"/>
    <w:rsid w:val="009A01C3"/>
    <w:rsid w:val="009A4C84"/>
    <w:rsid w:val="009A59F5"/>
    <w:rsid w:val="009A60D4"/>
    <w:rsid w:val="009A664A"/>
    <w:rsid w:val="009B1228"/>
    <w:rsid w:val="009B3E0B"/>
    <w:rsid w:val="009B45B5"/>
    <w:rsid w:val="009C1CAC"/>
    <w:rsid w:val="009C2335"/>
    <w:rsid w:val="009C39B4"/>
    <w:rsid w:val="009C6274"/>
    <w:rsid w:val="009C6EA0"/>
    <w:rsid w:val="009D5009"/>
    <w:rsid w:val="009D74A4"/>
    <w:rsid w:val="009D75E8"/>
    <w:rsid w:val="009D7BA5"/>
    <w:rsid w:val="009E62C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345F"/>
    <w:rsid w:val="00A04604"/>
    <w:rsid w:val="00A0608B"/>
    <w:rsid w:val="00A10EF7"/>
    <w:rsid w:val="00A11E2D"/>
    <w:rsid w:val="00A11EA6"/>
    <w:rsid w:val="00A15E97"/>
    <w:rsid w:val="00A16287"/>
    <w:rsid w:val="00A16D24"/>
    <w:rsid w:val="00A206A9"/>
    <w:rsid w:val="00A2122E"/>
    <w:rsid w:val="00A2288F"/>
    <w:rsid w:val="00A24476"/>
    <w:rsid w:val="00A2642C"/>
    <w:rsid w:val="00A31F15"/>
    <w:rsid w:val="00A32505"/>
    <w:rsid w:val="00A33648"/>
    <w:rsid w:val="00A3582E"/>
    <w:rsid w:val="00A35CAC"/>
    <w:rsid w:val="00A35DDE"/>
    <w:rsid w:val="00A370A4"/>
    <w:rsid w:val="00A37F7B"/>
    <w:rsid w:val="00A4045E"/>
    <w:rsid w:val="00A408D6"/>
    <w:rsid w:val="00A434F3"/>
    <w:rsid w:val="00A4362A"/>
    <w:rsid w:val="00A43E25"/>
    <w:rsid w:val="00A448A3"/>
    <w:rsid w:val="00A4738C"/>
    <w:rsid w:val="00A475F5"/>
    <w:rsid w:val="00A50310"/>
    <w:rsid w:val="00A51AE5"/>
    <w:rsid w:val="00A52FEF"/>
    <w:rsid w:val="00A53650"/>
    <w:rsid w:val="00A5395E"/>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E98"/>
    <w:rsid w:val="00A96F08"/>
    <w:rsid w:val="00A97EFC"/>
    <w:rsid w:val="00AA186D"/>
    <w:rsid w:val="00AA2065"/>
    <w:rsid w:val="00AA252F"/>
    <w:rsid w:val="00AA45EA"/>
    <w:rsid w:val="00AA5E9D"/>
    <w:rsid w:val="00AA73D8"/>
    <w:rsid w:val="00AB0275"/>
    <w:rsid w:val="00AB0EF4"/>
    <w:rsid w:val="00AB12DF"/>
    <w:rsid w:val="00AB1F52"/>
    <w:rsid w:val="00AB2F7F"/>
    <w:rsid w:val="00AB35E7"/>
    <w:rsid w:val="00AB3BBA"/>
    <w:rsid w:val="00AB5392"/>
    <w:rsid w:val="00AB55E7"/>
    <w:rsid w:val="00AB5A58"/>
    <w:rsid w:val="00AB685C"/>
    <w:rsid w:val="00AC2934"/>
    <w:rsid w:val="00AC3417"/>
    <w:rsid w:val="00AC3903"/>
    <w:rsid w:val="00AC3B8E"/>
    <w:rsid w:val="00AC4DDE"/>
    <w:rsid w:val="00AC5145"/>
    <w:rsid w:val="00AC623F"/>
    <w:rsid w:val="00AC7DF5"/>
    <w:rsid w:val="00AD2277"/>
    <w:rsid w:val="00AD4757"/>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99F"/>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4BC0"/>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497C"/>
    <w:rsid w:val="00BC6D60"/>
    <w:rsid w:val="00BC7294"/>
    <w:rsid w:val="00BD2A22"/>
    <w:rsid w:val="00BD3A09"/>
    <w:rsid w:val="00BD4BD5"/>
    <w:rsid w:val="00BD5464"/>
    <w:rsid w:val="00BE318E"/>
    <w:rsid w:val="00BE400D"/>
    <w:rsid w:val="00BE7E0D"/>
    <w:rsid w:val="00BF1F12"/>
    <w:rsid w:val="00BF4765"/>
    <w:rsid w:val="00BF4DAA"/>
    <w:rsid w:val="00BF63AC"/>
    <w:rsid w:val="00BF77D0"/>
    <w:rsid w:val="00BF7A22"/>
    <w:rsid w:val="00C02AEF"/>
    <w:rsid w:val="00C0397E"/>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6E97"/>
    <w:rsid w:val="00C2740F"/>
    <w:rsid w:val="00C27D5A"/>
    <w:rsid w:val="00C30F6E"/>
    <w:rsid w:val="00C31F14"/>
    <w:rsid w:val="00C33D38"/>
    <w:rsid w:val="00C34A3D"/>
    <w:rsid w:val="00C34F7D"/>
    <w:rsid w:val="00C351AE"/>
    <w:rsid w:val="00C36BEF"/>
    <w:rsid w:val="00C3729A"/>
    <w:rsid w:val="00C37A17"/>
    <w:rsid w:val="00C40FEF"/>
    <w:rsid w:val="00C44BA5"/>
    <w:rsid w:val="00C45F8A"/>
    <w:rsid w:val="00C46E20"/>
    <w:rsid w:val="00C473BD"/>
    <w:rsid w:val="00C507DC"/>
    <w:rsid w:val="00C50DE1"/>
    <w:rsid w:val="00C5123F"/>
    <w:rsid w:val="00C53542"/>
    <w:rsid w:val="00C61D0A"/>
    <w:rsid w:val="00C61E89"/>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5E30"/>
    <w:rsid w:val="00CB6ADF"/>
    <w:rsid w:val="00CB6F94"/>
    <w:rsid w:val="00CB7ADE"/>
    <w:rsid w:val="00CC1EAD"/>
    <w:rsid w:val="00CC2C5E"/>
    <w:rsid w:val="00CC2DF9"/>
    <w:rsid w:val="00CC3B55"/>
    <w:rsid w:val="00CC3D74"/>
    <w:rsid w:val="00CC5807"/>
    <w:rsid w:val="00CC7441"/>
    <w:rsid w:val="00CC7DEB"/>
    <w:rsid w:val="00CD016B"/>
    <w:rsid w:val="00CD18FB"/>
    <w:rsid w:val="00CD27A0"/>
    <w:rsid w:val="00CD69E2"/>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2241"/>
    <w:rsid w:val="00D057D6"/>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672"/>
    <w:rsid w:val="00D30F45"/>
    <w:rsid w:val="00D31B19"/>
    <w:rsid w:val="00D321B2"/>
    <w:rsid w:val="00D400FB"/>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BEC"/>
    <w:rsid w:val="00D80C9B"/>
    <w:rsid w:val="00D811B1"/>
    <w:rsid w:val="00D81A5A"/>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503"/>
    <w:rsid w:val="00DE4A1E"/>
    <w:rsid w:val="00DE5DA9"/>
    <w:rsid w:val="00DE5FC2"/>
    <w:rsid w:val="00DE782D"/>
    <w:rsid w:val="00DE7BC8"/>
    <w:rsid w:val="00DF02C9"/>
    <w:rsid w:val="00DF0733"/>
    <w:rsid w:val="00DF0CE4"/>
    <w:rsid w:val="00DF1169"/>
    <w:rsid w:val="00DF1688"/>
    <w:rsid w:val="00DF20A0"/>
    <w:rsid w:val="00DF788A"/>
    <w:rsid w:val="00E01407"/>
    <w:rsid w:val="00E04A18"/>
    <w:rsid w:val="00E056A8"/>
    <w:rsid w:val="00E06020"/>
    <w:rsid w:val="00E0683B"/>
    <w:rsid w:val="00E06C41"/>
    <w:rsid w:val="00E074C8"/>
    <w:rsid w:val="00E11842"/>
    <w:rsid w:val="00E11F56"/>
    <w:rsid w:val="00E12123"/>
    <w:rsid w:val="00E12D46"/>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5B7"/>
    <w:rsid w:val="00E43209"/>
    <w:rsid w:val="00E43F24"/>
    <w:rsid w:val="00E46016"/>
    <w:rsid w:val="00E46E90"/>
    <w:rsid w:val="00E54C53"/>
    <w:rsid w:val="00E55CDF"/>
    <w:rsid w:val="00E56EA5"/>
    <w:rsid w:val="00E62913"/>
    <w:rsid w:val="00E645E0"/>
    <w:rsid w:val="00E65D6B"/>
    <w:rsid w:val="00E66B17"/>
    <w:rsid w:val="00E67306"/>
    <w:rsid w:val="00E6772C"/>
    <w:rsid w:val="00E71240"/>
    <w:rsid w:val="00E71DDC"/>
    <w:rsid w:val="00E71F8D"/>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0C5D"/>
    <w:rsid w:val="00EA105B"/>
    <w:rsid w:val="00EA1935"/>
    <w:rsid w:val="00EA20E9"/>
    <w:rsid w:val="00EA480D"/>
    <w:rsid w:val="00EA768C"/>
    <w:rsid w:val="00EA7B18"/>
    <w:rsid w:val="00EA7B31"/>
    <w:rsid w:val="00EB23E9"/>
    <w:rsid w:val="00EB2BF2"/>
    <w:rsid w:val="00EB3ABD"/>
    <w:rsid w:val="00EB57E0"/>
    <w:rsid w:val="00EB633F"/>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3AB8"/>
    <w:rsid w:val="00EE5C96"/>
    <w:rsid w:val="00EE6388"/>
    <w:rsid w:val="00EE7DB8"/>
    <w:rsid w:val="00EF3E8B"/>
    <w:rsid w:val="00EF4378"/>
    <w:rsid w:val="00EF623A"/>
    <w:rsid w:val="00EF741B"/>
    <w:rsid w:val="00EF7508"/>
    <w:rsid w:val="00F00B07"/>
    <w:rsid w:val="00F0144E"/>
    <w:rsid w:val="00F0181E"/>
    <w:rsid w:val="00F01BB7"/>
    <w:rsid w:val="00F0319F"/>
    <w:rsid w:val="00F03267"/>
    <w:rsid w:val="00F0330C"/>
    <w:rsid w:val="00F12DEE"/>
    <w:rsid w:val="00F13FD7"/>
    <w:rsid w:val="00F141AC"/>
    <w:rsid w:val="00F14591"/>
    <w:rsid w:val="00F14841"/>
    <w:rsid w:val="00F1508A"/>
    <w:rsid w:val="00F16840"/>
    <w:rsid w:val="00F16F89"/>
    <w:rsid w:val="00F1796D"/>
    <w:rsid w:val="00F17F46"/>
    <w:rsid w:val="00F20AE1"/>
    <w:rsid w:val="00F21450"/>
    <w:rsid w:val="00F222D8"/>
    <w:rsid w:val="00F22680"/>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2ADF"/>
    <w:rsid w:val="00F537FD"/>
    <w:rsid w:val="00F538A1"/>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C89"/>
    <w:rsid w:val="00FA7F28"/>
    <w:rsid w:val="00FB10E1"/>
    <w:rsid w:val="00FB2086"/>
    <w:rsid w:val="00FB29A7"/>
    <w:rsid w:val="00FB551B"/>
    <w:rsid w:val="00FB597F"/>
    <w:rsid w:val="00FB67DE"/>
    <w:rsid w:val="00FB71EB"/>
    <w:rsid w:val="00FB77C3"/>
    <w:rsid w:val="00FC0396"/>
    <w:rsid w:val="00FC0658"/>
    <w:rsid w:val="00FC0927"/>
    <w:rsid w:val="00FC2487"/>
    <w:rsid w:val="00FC4BFE"/>
    <w:rsid w:val="00FC6876"/>
    <w:rsid w:val="00FC7898"/>
    <w:rsid w:val="00FD014E"/>
    <w:rsid w:val="00FD0592"/>
    <w:rsid w:val="00FD0700"/>
    <w:rsid w:val="00FD23AB"/>
    <w:rsid w:val="00FD27A1"/>
    <w:rsid w:val="00FD2B21"/>
    <w:rsid w:val="00FD2C5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3"/>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DF"/>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Bullet1">
    <w:name w:val="Bullet 1"/>
    <w:basedOn w:val="Normal"/>
    <w:link w:val="Bullet1Char"/>
    <w:autoRedefine/>
    <w:qFormat/>
    <w:rsid w:val="007160FD"/>
    <w:pPr>
      <w:suppressAutoHyphens/>
      <w:spacing w:before="120" w:after="60" w:line="276" w:lineRule="auto"/>
    </w:pPr>
  </w:style>
  <w:style w:type="character" w:customStyle="1" w:styleId="Bullet1Char">
    <w:name w:val="Bullet 1 Char"/>
    <w:basedOn w:val="DefaultParagraphFont"/>
    <w:link w:val="Bullet1"/>
    <w:locked/>
    <w:rsid w:val="007160FD"/>
    <w:rPr>
      <w:rFonts w:ascii="Arial" w:hAnsi="Arial"/>
      <w:sz w:val="20"/>
    </w:rPr>
  </w:style>
  <w:style w:type="paragraph" w:styleId="ListBullet4">
    <w:name w:val="List Bullet 4"/>
    <w:basedOn w:val="Normal"/>
    <w:uiPriority w:val="99"/>
    <w:unhideWhenUsed/>
    <w:rsid w:val="00A3582E"/>
    <w:pPr>
      <w:numPr>
        <w:numId w:val="22"/>
      </w:numPr>
      <w:contextualSpacing/>
    </w:pPr>
  </w:style>
  <w:style w:type="paragraph" w:styleId="ListBullet5">
    <w:name w:val="List Bullet 5"/>
    <w:basedOn w:val="Normal"/>
    <w:uiPriority w:val="99"/>
    <w:unhideWhenUsed/>
    <w:rsid w:val="00A3582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04842930">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09284">
      <w:bodyDiv w:val="1"/>
      <w:marLeft w:val="0"/>
      <w:marRight w:val="0"/>
      <w:marTop w:val="0"/>
      <w:marBottom w:val="0"/>
      <w:divBdr>
        <w:top w:val="none" w:sz="0" w:space="0" w:color="auto"/>
        <w:left w:val="none" w:sz="0" w:space="0" w:color="auto"/>
        <w:bottom w:val="none" w:sz="0" w:space="0" w:color="auto"/>
        <w:right w:val="none" w:sz="0" w:space="0" w:color="auto"/>
      </w:divBdr>
    </w:div>
    <w:div w:id="624505359">
      <w:bodyDiv w:val="1"/>
      <w:marLeft w:val="0"/>
      <w:marRight w:val="0"/>
      <w:marTop w:val="0"/>
      <w:marBottom w:val="0"/>
      <w:divBdr>
        <w:top w:val="none" w:sz="0" w:space="0" w:color="auto"/>
        <w:left w:val="none" w:sz="0" w:space="0" w:color="auto"/>
        <w:bottom w:val="none" w:sz="0" w:space="0" w:color="auto"/>
        <w:right w:val="none" w:sz="0" w:space="0" w:color="auto"/>
      </w:divBdr>
    </w:div>
    <w:div w:id="77706103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924589">
      <w:bodyDiv w:val="1"/>
      <w:marLeft w:val="0"/>
      <w:marRight w:val="0"/>
      <w:marTop w:val="0"/>
      <w:marBottom w:val="0"/>
      <w:divBdr>
        <w:top w:val="none" w:sz="0" w:space="0" w:color="auto"/>
        <w:left w:val="none" w:sz="0" w:space="0" w:color="auto"/>
        <w:bottom w:val="none" w:sz="0" w:space="0" w:color="auto"/>
        <w:right w:val="none" w:sz="0" w:space="0" w:color="auto"/>
      </w:divBdr>
    </w:div>
    <w:div w:id="952977218">
      <w:bodyDiv w:val="1"/>
      <w:marLeft w:val="0"/>
      <w:marRight w:val="0"/>
      <w:marTop w:val="0"/>
      <w:marBottom w:val="0"/>
      <w:divBdr>
        <w:top w:val="none" w:sz="0" w:space="0" w:color="auto"/>
        <w:left w:val="none" w:sz="0" w:space="0" w:color="auto"/>
        <w:bottom w:val="none" w:sz="0" w:space="0" w:color="auto"/>
        <w:right w:val="none" w:sz="0" w:space="0" w:color="auto"/>
      </w:divBdr>
    </w:div>
    <w:div w:id="1206680470">
      <w:bodyDiv w:val="1"/>
      <w:marLeft w:val="0"/>
      <w:marRight w:val="0"/>
      <w:marTop w:val="0"/>
      <w:marBottom w:val="0"/>
      <w:divBdr>
        <w:top w:val="none" w:sz="0" w:space="0" w:color="auto"/>
        <w:left w:val="none" w:sz="0" w:space="0" w:color="auto"/>
        <w:bottom w:val="none" w:sz="0" w:space="0" w:color="auto"/>
        <w:right w:val="none" w:sz="0" w:space="0" w:color="auto"/>
      </w:divBdr>
    </w:div>
    <w:div w:id="1442070550">
      <w:bodyDiv w:val="1"/>
      <w:marLeft w:val="0"/>
      <w:marRight w:val="0"/>
      <w:marTop w:val="0"/>
      <w:marBottom w:val="0"/>
      <w:divBdr>
        <w:top w:val="none" w:sz="0" w:space="0" w:color="auto"/>
        <w:left w:val="none" w:sz="0" w:space="0" w:color="auto"/>
        <w:bottom w:val="none" w:sz="0" w:space="0" w:color="auto"/>
        <w:right w:val="none" w:sz="0" w:space="0" w:color="auto"/>
      </w:divBdr>
    </w:div>
    <w:div w:id="1661302297">
      <w:bodyDiv w:val="1"/>
      <w:marLeft w:val="0"/>
      <w:marRight w:val="0"/>
      <w:marTop w:val="0"/>
      <w:marBottom w:val="0"/>
      <w:divBdr>
        <w:top w:val="none" w:sz="0" w:space="0" w:color="auto"/>
        <w:left w:val="none" w:sz="0" w:space="0" w:color="auto"/>
        <w:bottom w:val="none" w:sz="0" w:space="0" w:color="auto"/>
        <w:right w:val="none" w:sz="0" w:space="0" w:color="auto"/>
      </w:divBdr>
    </w:div>
    <w:div w:id="1879849915">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usiness.gov.au/contact-us" TargetMode="External"/><Relationship Id="rId25" Type="http://schemas.openxmlformats.org/officeDocument/2006/relationships/hyperlink" Target="mailto:Clinicians@industry.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gov.au/grants-and-programs/clinician-researchers-applied-research-in-health" TargetMode="External"/><Relationship Id="rId28" Type="http://schemas.openxmlformats.org/officeDocument/2006/relationships/hyperlink" Target="https://www.d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usiness.gov.au/grants-and-programs/clinician-researchers-applied-research-in-health"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95D74"/>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81249"/>
    <w:rsid w:val="005A114D"/>
    <w:rsid w:val="006056F5"/>
    <w:rsid w:val="006617C7"/>
    <w:rsid w:val="00664B2A"/>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B3DD1"/>
    <w:rsid w:val="00AD6AD8"/>
    <w:rsid w:val="00B737A2"/>
    <w:rsid w:val="00B805DB"/>
    <w:rsid w:val="00B94AD4"/>
    <w:rsid w:val="00BA7B33"/>
    <w:rsid w:val="00BB1439"/>
    <w:rsid w:val="00BC187C"/>
    <w:rsid w:val="00BE54CC"/>
    <w:rsid w:val="00BF518D"/>
    <w:rsid w:val="00BF5EC8"/>
    <w:rsid w:val="00C009E5"/>
    <w:rsid w:val="00C04070"/>
    <w:rsid w:val="00C16297"/>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7744B"/>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47B7D99F-F9BC-4993-9166-A50ADBC67105}">
  <ds:schemaRefs>
    <ds:schemaRef ds:uri="http://schemas.microsoft.com/sharepoint/events"/>
  </ds:schemaRefs>
</ds:datastoreItem>
</file>

<file path=customXml/itemProps4.xml><?xml version="1.0" encoding="utf-8"?>
<ds:datastoreItem xmlns:ds="http://schemas.openxmlformats.org/officeDocument/2006/customXml" ds:itemID="{E8C39609-2C21-4CB1-91E6-5A4C53E7D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18E357-24F9-4C73-82D0-1382DC6E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2020 Clinician Researchers: Applied Research in Health– Application Form</vt:lpstr>
    </vt:vector>
  </TitlesOfParts>
  <Company>Industry</Company>
  <LinksUpToDate>false</LinksUpToDate>
  <CharactersWithSpaces>27845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Clinician Researchers: Applied Research in Health– Application Form</dc:title>
  <dc:creator>Business Grants Hub</dc:creator>
  <dc:description>Square brackets indicate user input.</dc:description>
  <cp:lastModifiedBy>Cooper, Colin</cp:lastModifiedBy>
  <cp:revision>5</cp:revision>
  <cp:lastPrinted>2021-03-26T02:57:00Z</cp:lastPrinted>
  <dcterms:created xsi:type="dcterms:W3CDTF">2021-03-26T02:56:00Z</dcterms:created>
  <dcterms:modified xsi:type="dcterms:W3CDTF">2021-03-26T02:59:00Z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GovernmentEntities">
    <vt:lpwstr/>
  </property>
  <property fmtid="{D5CDD505-2E9C-101B-9397-08002B2CF9AE}" pid="19" name="g7cee4c3f49f4a8d957fe196d6fcc5b5">
    <vt:lpwstr/>
  </property>
  <property fmtid="{D5CDD505-2E9C-101B-9397-08002B2CF9AE}" pid="20" name="IconOverlay">
    <vt:lpwstr/>
  </property>
</Properties>
</file>