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3384" w14:textId="673F908C" w:rsidR="00425613" w:rsidRDefault="0076215D" w:rsidP="002C283D">
      <w:pPr>
        <w:pStyle w:val="Heading1"/>
        <w:spacing w:before="5000"/>
      </w:pPr>
      <w:r w:rsidRPr="0076215D">
        <w:t xml:space="preserve">Maritime Skills and Training Initiative (MSTI) Program </w:t>
      </w:r>
    </w:p>
    <w:p w14:paraId="2C361C2F" w14:textId="4AC49B32"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program/grant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D30CF0">
      <w:pPr>
        <w:pStyle w:val="ListBullet"/>
        <w:numPr>
          <w:ilvl w:val="0"/>
          <w:numId w:val="3"/>
        </w:numPr>
      </w:pPr>
      <w:r>
        <w:t>On Windows: The latest versions of Mozilla Firefox, Google Chrome and Microsoft Edge</w:t>
      </w:r>
    </w:p>
    <w:p w14:paraId="40E3F2F7" w14:textId="68B827EE" w:rsidR="00274A0D" w:rsidRDefault="00274A0D" w:rsidP="00D30CF0">
      <w:pPr>
        <w:pStyle w:val="ListBullet"/>
        <w:numPr>
          <w:ilvl w:val="0"/>
          <w:numId w:val="3"/>
        </w:numPr>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 xml:space="preserve">navigation menu on the </w:t>
      </w:r>
      <w:proofErr w:type="gramStart"/>
      <w:r w:rsidRPr="00B355CB">
        <w:t>left hand</w:t>
      </w:r>
      <w:proofErr w:type="gramEnd"/>
      <w:r w:rsidRPr="00B355CB">
        <w:t xml:space="preserve">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D30CF0">
      <w:pPr>
        <w:pStyle w:val="ListBullet"/>
        <w:numPr>
          <w:ilvl w:val="0"/>
          <w:numId w:val="21"/>
        </w:numPr>
      </w:pPr>
      <w:r>
        <w:t>select the Application summary link at the top of the page</w:t>
      </w:r>
    </w:p>
    <w:p w14:paraId="24978DB4" w14:textId="6A8242F9" w:rsidR="00B355CB" w:rsidRPr="00B355CB" w:rsidRDefault="00274A0D" w:rsidP="00D30CF0">
      <w:pPr>
        <w:pStyle w:val="ListBullet"/>
        <w:numPr>
          <w:ilvl w:val="0"/>
          <w:numId w:val="21"/>
        </w:numPr>
      </w:pPr>
      <w:r>
        <w:t>s</w:t>
      </w:r>
      <w:r w:rsidR="00B355CB" w:rsidRPr="00B355CB">
        <w:t>elect the Participants button</w:t>
      </w:r>
    </w:p>
    <w:p w14:paraId="2D8F7A51" w14:textId="22503994" w:rsidR="00B355CB" w:rsidRPr="00B355CB" w:rsidRDefault="00274A0D" w:rsidP="00D30CF0">
      <w:pPr>
        <w:pStyle w:val="ListBullet"/>
        <w:numPr>
          <w:ilvl w:val="0"/>
          <w:numId w:val="21"/>
        </w:numPr>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5C4812">
          <w:rPr>
            <w:rStyle w:val="Hyperlink"/>
            <w:rFonts w:cs="Arial"/>
            <w:color w:val="365F91" w:themeColor="accent1" w:themeShade="BF"/>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057C0C78" w14:textId="77777777" w:rsidR="00A40FEB" w:rsidRDefault="00A40FEB" w:rsidP="00A40FEB">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D30CF0">
      <w:pPr>
        <w:pStyle w:val="ListBullet"/>
        <w:numPr>
          <w:ilvl w:val="0"/>
          <w:numId w:val="23"/>
        </w:numPr>
      </w:pPr>
      <w:r>
        <w:t>Australian Business Number (ABN)</w:t>
      </w:r>
    </w:p>
    <w:p w14:paraId="007CE9D1" w14:textId="77777777" w:rsidR="00A40FEB" w:rsidRDefault="00A40FEB" w:rsidP="00A40FEB">
      <w:pPr>
        <w:pStyle w:val="ListBullet"/>
        <w:ind w:firstLine="0"/>
      </w:pPr>
      <w:r>
        <w:t>or</w:t>
      </w:r>
    </w:p>
    <w:p w14:paraId="5322AA1A" w14:textId="77777777" w:rsidR="00A40FEB" w:rsidRDefault="00A40FEB" w:rsidP="00D30CF0">
      <w:pPr>
        <w:pStyle w:val="ListBullet"/>
        <w:numPr>
          <w:ilvl w:val="0"/>
          <w:numId w:val="22"/>
        </w:numPr>
      </w:pPr>
      <w:r>
        <w:t>Australian Company Number (ACN)</w:t>
      </w:r>
    </w:p>
    <w:p w14:paraId="73E4839B" w14:textId="77777777" w:rsidR="00A40FEB" w:rsidRDefault="00A40FEB" w:rsidP="00D30CF0">
      <w:pPr>
        <w:pStyle w:val="ListBullet"/>
        <w:numPr>
          <w:ilvl w:val="0"/>
          <w:numId w:val="22"/>
        </w:numPr>
      </w:pPr>
      <w:r>
        <w:t>Indigenous Corporation Number</w:t>
      </w:r>
    </w:p>
    <w:p w14:paraId="2099C6A6" w14:textId="77777777" w:rsidR="00A40FEB" w:rsidRDefault="00A40FEB" w:rsidP="00D30CF0">
      <w:pPr>
        <w:pStyle w:val="ListBullet"/>
        <w:numPr>
          <w:ilvl w:val="0"/>
          <w:numId w:val="22"/>
        </w:numPr>
      </w:pPr>
      <w:r>
        <w:t>Australian Registered Body Number</w:t>
      </w:r>
    </w:p>
    <w:p w14:paraId="4666932A" w14:textId="77777777" w:rsidR="00A40FEB" w:rsidRDefault="00A40FEB" w:rsidP="00D30CF0">
      <w:pPr>
        <w:pStyle w:val="ListBullet"/>
        <w:numPr>
          <w:ilvl w:val="0"/>
          <w:numId w:val="22"/>
        </w:numPr>
      </w:pPr>
      <w:r>
        <w:t>Australian Registered Scheme Number</w:t>
      </w:r>
    </w:p>
    <w:p w14:paraId="68288953" w14:textId="77777777" w:rsidR="00A40FEB" w:rsidRDefault="00A40FEB" w:rsidP="00D30CF0">
      <w:pPr>
        <w:pStyle w:val="ListBullet"/>
        <w:numPr>
          <w:ilvl w:val="0"/>
          <w:numId w:val="22"/>
        </w:numPr>
      </w:pPr>
      <w:r>
        <w:t>Incorporated Association Registration</w:t>
      </w:r>
    </w:p>
    <w:p w14:paraId="76291189" w14:textId="77777777" w:rsidR="00A40FEB" w:rsidRDefault="00A40FEB" w:rsidP="00D30CF0">
      <w:pPr>
        <w:pStyle w:val="ListBullet"/>
        <w:numPr>
          <w:ilvl w:val="0"/>
          <w:numId w:val="22"/>
        </w:numPr>
      </w:pPr>
      <w:r>
        <w:t>Co-operative Registration Number</w:t>
      </w:r>
    </w:p>
    <w:p w14:paraId="2092B38D" w14:textId="77777777" w:rsidR="00A40FEB" w:rsidRDefault="00A40FEB" w:rsidP="00D30CF0">
      <w:pPr>
        <w:pStyle w:val="ListBullet"/>
        <w:numPr>
          <w:ilvl w:val="0"/>
          <w:numId w:val="22"/>
        </w:numPr>
      </w:pPr>
      <w:r>
        <w:t>Charity status</w:t>
      </w:r>
    </w:p>
    <w:p w14:paraId="36FEE896" w14:textId="77777777" w:rsidR="00A40FEB" w:rsidRDefault="00A40FEB" w:rsidP="00D30CF0">
      <w:pPr>
        <w:pStyle w:val="ListBullet"/>
        <w:numPr>
          <w:ilvl w:val="0"/>
          <w:numId w:val="22"/>
        </w:numPr>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D30CF0">
      <w:pPr>
        <w:pStyle w:val="ListBullet"/>
        <w:numPr>
          <w:ilvl w:val="0"/>
          <w:numId w:val="24"/>
        </w:numPr>
      </w:pPr>
      <w:r>
        <w:t>country of registration</w:t>
      </w:r>
    </w:p>
    <w:p w14:paraId="349A410C" w14:textId="77777777" w:rsidR="00A40FEB" w:rsidRDefault="00A40FEB" w:rsidP="00D30CF0">
      <w:pPr>
        <w:pStyle w:val="ListBullet"/>
        <w:numPr>
          <w:ilvl w:val="0"/>
          <w:numId w:val="24"/>
        </w:numPr>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0243BE69" w:rsidR="00A40FEB" w:rsidRDefault="00A40FEB" w:rsidP="00A40FEB">
      <w:pPr>
        <w:pStyle w:val="ListBullet"/>
      </w:pPr>
      <w:r>
        <w:t xml:space="preserve">Field 1 </w:t>
      </w:r>
      <w:proofErr w:type="gramStart"/>
      <w:r>
        <w:t>select</w:t>
      </w:r>
      <w:proofErr w:type="gramEnd"/>
      <w:r>
        <w:t xml:space="preserve"> - </w:t>
      </w:r>
      <w:r w:rsidR="00543A27" w:rsidRPr="00543A27">
        <w:t xml:space="preserve">Maritime Skills and Training Initiative (MSTI) Program </w:t>
      </w:r>
    </w:p>
    <w:p w14:paraId="7FB50500" w14:textId="1BE8B821" w:rsidR="00A40FEB" w:rsidRDefault="00A40FEB" w:rsidP="00A40FEB">
      <w:pPr>
        <w:pStyle w:val="ListBullet"/>
      </w:pPr>
      <w:r>
        <w:t xml:space="preserve">Field 2 </w:t>
      </w:r>
      <w:proofErr w:type="gramStart"/>
      <w:r>
        <w:t>select</w:t>
      </w:r>
      <w:proofErr w:type="gramEnd"/>
      <w:r>
        <w:t xml:space="preserve"> - </w:t>
      </w:r>
      <w:r w:rsidR="00543A27" w:rsidRPr="00543A27">
        <w:t xml:space="preserve">Maritime Skills and Training Initiative (MSTI) Program </w:t>
      </w:r>
    </w:p>
    <w:p w14:paraId="5E8DCA3C" w14:textId="77777777" w:rsidR="00A40FEB" w:rsidRDefault="00A40FEB" w:rsidP="00A40FEB">
      <w:pPr>
        <w:pStyle w:val="Normalexplanatory"/>
      </w:pPr>
      <w:r>
        <w:t>When you have selected the program, the following text will appear.</w:t>
      </w:r>
    </w:p>
    <w:p w14:paraId="508B8A8D" w14:textId="06670E05" w:rsidR="00CC13BF" w:rsidRPr="006D6C43" w:rsidRDefault="00CC13BF" w:rsidP="00CC13BF">
      <w:pPr>
        <w:pStyle w:val="Normaltickboxlevel1"/>
      </w:pPr>
      <w:r w:rsidRPr="006D6C43">
        <w:t xml:space="preserve">This grant opportunity will run over </w:t>
      </w:r>
      <w:r w:rsidR="00503282" w:rsidRPr="006D6C43">
        <w:t>4 years</w:t>
      </w:r>
      <w:r w:rsidRPr="006D6C43">
        <w:t xml:space="preserve"> from </w:t>
      </w:r>
      <w:r w:rsidR="00503282" w:rsidRPr="006D6C43">
        <w:t>2025-26</w:t>
      </w:r>
      <w:r w:rsidRPr="006D6C43">
        <w:t xml:space="preserve"> to </w:t>
      </w:r>
      <w:r w:rsidR="00503282" w:rsidRPr="006D6C43">
        <w:t>2028-29</w:t>
      </w:r>
      <w:r w:rsidRPr="006D6C43">
        <w:t xml:space="preserve">. </w:t>
      </w:r>
    </w:p>
    <w:p w14:paraId="0F7DFDF4" w14:textId="4AB2AA17" w:rsidR="008B347F" w:rsidRDefault="008B347F" w:rsidP="008B347F">
      <w:pPr>
        <w:spacing w:after="80"/>
      </w:pPr>
      <w:r>
        <w:t xml:space="preserve">The program will provide access to berths to complete sea time required to obtain International Convention on Standards of Training, Certification and Watchkeeping (STCW) for Seafarers 1978 certification. The grant opportunity is part of a new maritime skills and training initiative announced on 4 March 2025 and addresses the recommendations of the </w:t>
      </w:r>
      <w:hyperlink r:id="rId20" w:history="1">
        <w:r w:rsidRPr="005C4812">
          <w:rPr>
            <w:rStyle w:val="Hyperlink"/>
            <w:color w:val="365F91" w:themeColor="accent1" w:themeShade="BF"/>
          </w:rPr>
          <w:t>Strategic Fleet Taskforce</w:t>
        </w:r>
      </w:hyperlink>
      <w:r>
        <w:t xml:space="preserve"> (the Taskforce). </w:t>
      </w:r>
    </w:p>
    <w:p w14:paraId="6F84282B" w14:textId="77777777" w:rsidR="008B347F" w:rsidRDefault="008B347F" w:rsidP="008B347F">
      <w:r>
        <w:t xml:space="preserve">The MSTI Program aims to assist approximately 20 </w:t>
      </w:r>
      <w:r w:rsidRPr="005A540D">
        <w:t>trainee/cadet seafarer</w:t>
      </w:r>
      <w:r>
        <w:t>s per year to access berths on board ships to complete sea time required for international certification.</w:t>
      </w:r>
    </w:p>
    <w:p w14:paraId="144F125A" w14:textId="1575B4DE" w:rsidR="00CC13BF" w:rsidRPr="006D6C43" w:rsidRDefault="00CC13BF" w:rsidP="00CC13BF">
      <w:r>
        <w:t>Up to $</w:t>
      </w:r>
      <w:r w:rsidR="00077F55">
        <w:t xml:space="preserve">13.8 </w:t>
      </w:r>
      <w:r>
        <w:t xml:space="preserve">million </w:t>
      </w:r>
      <w:r w:rsidR="00077F55">
        <w:t xml:space="preserve">over 4 years </w:t>
      </w:r>
      <w:r>
        <w:t>is available for this grant opportunity.</w:t>
      </w:r>
    </w:p>
    <w:p w14:paraId="387FB2FB" w14:textId="7FEAFFB9" w:rsidR="00CC13BF" w:rsidRPr="006D6C43" w:rsidRDefault="00CC13BF" w:rsidP="00CC13BF">
      <w:pPr>
        <w:pStyle w:val="Normaltickboxlevel1"/>
      </w:pPr>
      <w:r w:rsidRPr="006D6C43">
        <w:t>The objectives of the program are</w:t>
      </w:r>
      <w:r w:rsidR="006D6C43" w:rsidRPr="006D6C43">
        <w:t>:</w:t>
      </w:r>
      <w:r w:rsidRPr="006D6C43">
        <w:t xml:space="preserve"> </w:t>
      </w:r>
    </w:p>
    <w:p w14:paraId="18EE969A" w14:textId="77777777" w:rsidR="003E3359" w:rsidRDefault="003E3359" w:rsidP="00D30CF0">
      <w:pPr>
        <w:pStyle w:val="ListBullet"/>
        <w:numPr>
          <w:ilvl w:val="0"/>
          <w:numId w:val="25"/>
        </w:numPr>
      </w:pPr>
      <w:r>
        <w:t>increase availability of training berths on vessels to ensure more Australian trainee/cadet seafarers can access sea time to complete their qualifications</w:t>
      </w:r>
    </w:p>
    <w:p w14:paraId="14144AF8" w14:textId="77777777" w:rsidR="003E3359" w:rsidRDefault="003E3359" w:rsidP="00D30CF0">
      <w:pPr>
        <w:pStyle w:val="ListBullet"/>
        <w:numPr>
          <w:ilvl w:val="0"/>
          <w:numId w:val="25"/>
        </w:numPr>
      </w:pPr>
      <w:r>
        <w:lastRenderedPageBreak/>
        <w:t>address the skills shortage of Australian seafarers certified to the STCW level in the Australian maritime industry</w:t>
      </w:r>
    </w:p>
    <w:p w14:paraId="698CC855" w14:textId="77777777" w:rsidR="003E3359" w:rsidRDefault="003E3359" w:rsidP="00D30CF0">
      <w:pPr>
        <w:pStyle w:val="ListBullet"/>
        <w:numPr>
          <w:ilvl w:val="0"/>
          <w:numId w:val="25"/>
        </w:numPr>
      </w:pPr>
      <w:r>
        <w:t>respond to Australia’s maritime skills shortage and support the implementation of the Strategic Fleet.</w:t>
      </w:r>
    </w:p>
    <w:p w14:paraId="16BB76BA" w14:textId="67A857F0" w:rsidR="000835C4" w:rsidRDefault="000835C4" w:rsidP="000835C4">
      <w:r>
        <w:t xml:space="preserve">For this program $3.45 million is available in each year to support approximately 20 trainee/cadet seafarers. </w:t>
      </w:r>
    </w:p>
    <w:p w14:paraId="30C66DC0" w14:textId="77777777" w:rsidR="000835C4" w:rsidRDefault="000835C4" w:rsidP="000835C4">
      <w:pPr>
        <w:pStyle w:val="ListBullet"/>
      </w:pPr>
      <w:r>
        <w:t>T</w:t>
      </w:r>
      <w:r w:rsidRPr="006F4968">
        <w:t xml:space="preserve">he maximum grant amount </w:t>
      </w:r>
      <w:r>
        <w:t xml:space="preserve">for each </w:t>
      </w:r>
      <w:r w:rsidRPr="005A540D">
        <w:t>trainee/cadet seafarer</w:t>
      </w:r>
      <w:r>
        <w:t xml:space="preserve"> </w:t>
      </w:r>
      <w:r w:rsidRPr="006F4968">
        <w:t>is</w:t>
      </w:r>
      <w:r>
        <w:t>:</w:t>
      </w:r>
    </w:p>
    <w:p w14:paraId="476D30B9" w14:textId="77777777" w:rsidR="000835C4" w:rsidRDefault="000835C4" w:rsidP="00D30CF0">
      <w:pPr>
        <w:pStyle w:val="ListBullet"/>
        <w:numPr>
          <w:ilvl w:val="0"/>
          <w:numId w:val="26"/>
        </w:numPr>
      </w:pPr>
      <w:r>
        <w:t>Trainee - Integrated Ratings: $102,000</w:t>
      </w:r>
    </w:p>
    <w:p w14:paraId="42F2F81B" w14:textId="77777777" w:rsidR="000835C4" w:rsidRDefault="000835C4" w:rsidP="00D30CF0">
      <w:pPr>
        <w:pStyle w:val="ListBullet"/>
        <w:numPr>
          <w:ilvl w:val="0"/>
          <w:numId w:val="26"/>
        </w:numPr>
      </w:pPr>
      <w:r>
        <w:t>Deck Cadet: $187,500</w:t>
      </w:r>
    </w:p>
    <w:p w14:paraId="7E2507E9" w14:textId="4F8273B4" w:rsidR="000835C4" w:rsidRDefault="000835C4" w:rsidP="00D30CF0">
      <w:pPr>
        <w:pStyle w:val="ListBullet"/>
        <w:numPr>
          <w:ilvl w:val="0"/>
          <w:numId w:val="26"/>
        </w:numPr>
      </w:pPr>
      <w:r>
        <w:t>Engine Cadet and Electro-Technical Officers: $197,500.</w:t>
      </w:r>
    </w:p>
    <w:p w14:paraId="6DAD6942" w14:textId="77777777" w:rsidR="000835C4" w:rsidRDefault="000835C4" w:rsidP="000835C4">
      <w:r>
        <w:t>The minimum grant amount for all roles is $80,000.</w:t>
      </w:r>
    </w:p>
    <w:p w14:paraId="05C4C8AB" w14:textId="4923F8ED" w:rsidR="00A40FEB" w:rsidRDefault="00A40FEB" w:rsidP="00A40FEB">
      <w:r>
        <w:t xml:space="preserve">You should read the </w:t>
      </w:r>
      <w:hyperlink r:id="rId21" w:anchor="key-documents" w:history="1">
        <w:r w:rsidRPr="005C4812">
          <w:rPr>
            <w:rStyle w:val="Hyperlink"/>
            <w:color w:val="365F91" w:themeColor="accent1" w:themeShade="BF"/>
          </w:rPr>
          <w:t>grant opportunity guidelines</w:t>
        </w:r>
      </w:hyperlink>
      <w:r>
        <w:t xml:space="preserve"> and </w:t>
      </w:r>
      <w:hyperlink r:id="rId22" w:anchor="key-documents" w:history="1">
        <w:r w:rsidRPr="005C4812">
          <w:rPr>
            <w:rStyle w:val="Hyperlink"/>
            <w:color w:val="365F91" w:themeColor="accent1" w:themeShade="BF"/>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75EDC6FB" w:rsidR="00A40FEB" w:rsidRPr="00AB70F0" w:rsidRDefault="00A40FEB" w:rsidP="00A40FEB">
      <w:r>
        <w:t xml:space="preserve">You may submit your application at any time up until 5.00pm AEDT on </w:t>
      </w:r>
      <w:r w:rsidR="29672DFE">
        <w:t>23 December 2025</w:t>
      </w:r>
      <w:r>
        <w:t xml:space="preserve">. </w:t>
      </w:r>
      <w:r w:rsidR="00AD4BF4">
        <w:t>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5EF7F14D" w:rsidR="0096090D" w:rsidRDefault="00193F0F" w:rsidP="0096090D">
      <w:pPr>
        <w:tabs>
          <w:tab w:val="left" w:pos="6237"/>
          <w:tab w:val="left" w:pos="7938"/>
        </w:tabs>
      </w:pPr>
      <w:r>
        <w:t xml:space="preserve">We will ask you the following questions to establish your eligibility for the </w:t>
      </w:r>
      <w:r w:rsidR="00D91E68" w:rsidRPr="00D91E68">
        <w:t xml:space="preserve">Maritime Skills and Training Initiative (MSTI) Program </w:t>
      </w:r>
      <w:r>
        <w:t xml:space="preserve">grant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67D7F9B1" w14:textId="2674E62B" w:rsidR="006621A3" w:rsidRPr="00AB70F0" w:rsidRDefault="006621A3" w:rsidP="006621A3">
      <w:pPr>
        <w:pStyle w:val="ListBullet"/>
      </w:pPr>
      <w:r w:rsidRPr="00AB70F0">
        <w:t xml:space="preserve">Select which type of entity your organisation is. </w:t>
      </w:r>
      <w:r w:rsidRPr="00AB70F0">
        <w:rPr>
          <w:color w:val="FF0000"/>
        </w:rPr>
        <w:t xml:space="preserve"> </w:t>
      </w:r>
    </w:p>
    <w:p w14:paraId="6392F0A3" w14:textId="77777777" w:rsidR="006621A3" w:rsidRPr="00AB70F0" w:rsidRDefault="006621A3" w:rsidP="006621A3">
      <w:pPr>
        <w:pStyle w:val="ListBullet"/>
        <w:numPr>
          <w:ilvl w:val="1"/>
          <w:numId w:val="1"/>
        </w:numPr>
      </w:pPr>
      <w:r>
        <w:t>an entity, incorporated in Australia</w:t>
      </w:r>
    </w:p>
    <w:p w14:paraId="160A8D83" w14:textId="77777777" w:rsidR="006621A3" w:rsidRPr="00AB70F0" w:rsidRDefault="006621A3" w:rsidP="006621A3">
      <w:pPr>
        <w:pStyle w:val="ListBullet"/>
        <w:numPr>
          <w:ilvl w:val="1"/>
          <w:numId w:val="1"/>
        </w:numPr>
      </w:pPr>
      <w:r w:rsidRPr="00AB70F0">
        <w:t>none of the above.</w:t>
      </w:r>
    </w:p>
    <w:p w14:paraId="3E3F023A" w14:textId="570A269B" w:rsidR="00502875" w:rsidRPr="00AB70F0" w:rsidRDefault="006621A3" w:rsidP="003F3CD2">
      <w:pPr>
        <w:pStyle w:val="Normalexplanatory"/>
      </w:pPr>
      <w:r>
        <w:t xml:space="preserve">You must select one of the eligible options from a </w:t>
      </w:r>
      <w:proofErr w:type="gramStart"/>
      <w:r>
        <w:t>drop down</w:t>
      </w:r>
      <w:proofErr w:type="gramEnd"/>
      <w:r>
        <w:t xml:space="preserve"> menu to proceed to next question.</w:t>
      </w:r>
    </w:p>
    <w:p w14:paraId="11590A14" w14:textId="0972B8F1" w:rsidR="0012641E" w:rsidRPr="00AB70F0" w:rsidRDefault="00337B7E" w:rsidP="00AA0512">
      <w:pPr>
        <w:pStyle w:val="ListBullet"/>
      </w:pPr>
      <w:r w:rsidRPr="00AB70F0">
        <w:t>Do you have an account with an Australian financial institution?</w:t>
      </w:r>
    </w:p>
    <w:p w14:paraId="6FD91766" w14:textId="17DAF4AD" w:rsidR="00193F0F" w:rsidRDefault="00502875" w:rsidP="00B8242D">
      <w:pPr>
        <w:pStyle w:val="Normalexplanatory"/>
      </w:pPr>
      <w:r>
        <w:t>You must answer yes to proceed to next question</w:t>
      </w:r>
      <w:r w:rsidRPr="00AB70F0">
        <w:t>.</w:t>
      </w:r>
    </w:p>
    <w:p w14:paraId="6201E11C" w14:textId="605A3473" w:rsidR="00AF4E3B" w:rsidRDefault="000D360D" w:rsidP="000D360D">
      <w:pPr>
        <w:pStyle w:val="Lv1"/>
        <w:numPr>
          <w:ilvl w:val="0"/>
          <w:numId w:val="0"/>
        </w:numPr>
      </w:pPr>
      <w:r>
        <w:t xml:space="preserve">Are </w:t>
      </w:r>
      <w:r w:rsidR="008E0B6A">
        <w:t>you the employer of the trainee/cadet seafarers</w:t>
      </w:r>
      <w:r w:rsidR="009150F8">
        <w:t>?</w:t>
      </w:r>
      <w:r w:rsidR="008E0B6A">
        <w:t xml:space="preserve"> </w:t>
      </w:r>
    </w:p>
    <w:p w14:paraId="5720BF6B" w14:textId="77777777" w:rsidR="009150F8" w:rsidRDefault="009150F8" w:rsidP="009150F8">
      <w:pPr>
        <w:pStyle w:val="Normalexplanatory"/>
      </w:pPr>
      <w:r>
        <w:t>You must answer yes to proceed to next question.</w:t>
      </w:r>
    </w:p>
    <w:p w14:paraId="43CEFBE9" w14:textId="2CFA7493" w:rsidR="008E0B6A" w:rsidRDefault="00AF4E3B" w:rsidP="00B51D72">
      <w:pPr>
        <w:pStyle w:val="Lv1"/>
        <w:numPr>
          <w:ilvl w:val="0"/>
          <w:numId w:val="0"/>
        </w:numPr>
      </w:pPr>
      <w:r>
        <w:t>Select which employer of the trainee/cadet seafarers your organisation is</w:t>
      </w:r>
      <w:r w:rsidR="008E0B6A">
        <w:t>:</w:t>
      </w:r>
    </w:p>
    <w:p w14:paraId="76A2E7A4" w14:textId="77777777" w:rsidR="008E0B6A" w:rsidRPr="00671E49" w:rsidRDefault="008E0B6A" w:rsidP="008E0B6A">
      <w:pPr>
        <w:pStyle w:val="Lv2"/>
      </w:pPr>
      <w:r w:rsidRPr="00671E49">
        <w:t xml:space="preserve">a Group Training Organisation (GTO) </w:t>
      </w:r>
    </w:p>
    <w:p w14:paraId="629D8227" w14:textId="77777777" w:rsidR="008E0B6A" w:rsidRPr="00671E49" w:rsidRDefault="008E0B6A" w:rsidP="008E0B6A">
      <w:pPr>
        <w:pStyle w:val="Lv2"/>
      </w:pPr>
      <w:r w:rsidRPr="00671E49">
        <w:t>an Australian Maritime Safety Authority (AMSA) registered private seafarer recruitment and placement service</w:t>
      </w:r>
    </w:p>
    <w:p w14:paraId="277E4153" w14:textId="66E43135" w:rsidR="00713D85" w:rsidRDefault="008E0B6A" w:rsidP="008E0B6A">
      <w:pPr>
        <w:pStyle w:val="Lv2"/>
      </w:pPr>
      <w:r w:rsidRPr="00671E49">
        <w:t>a shipping company or vessel operator</w:t>
      </w:r>
      <w:r w:rsidR="00CC2EA9">
        <w:t>.</w:t>
      </w:r>
    </w:p>
    <w:p w14:paraId="1CA54781" w14:textId="77777777" w:rsidR="00D133C3" w:rsidRPr="00AB70F0" w:rsidRDefault="00D133C3" w:rsidP="00D133C3">
      <w:pPr>
        <w:pStyle w:val="Normalexplanatory"/>
      </w:pPr>
      <w:r w:rsidRPr="00AB70F0">
        <w:t xml:space="preserve">You must select one of the eligible options from a </w:t>
      </w:r>
      <w:proofErr w:type="gramStart"/>
      <w:r w:rsidRPr="00AB70F0">
        <w:t>drop down</w:t>
      </w:r>
      <w:proofErr w:type="gramEnd"/>
      <w:r w:rsidRPr="00AB70F0">
        <w:t xml:space="preserve"> menu to proceed to next question.</w:t>
      </w:r>
    </w:p>
    <w:p w14:paraId="142BA3DA" w14:textId="556F2FE7" w:rsidR="00D656CC" w:rsidRDefault="009A7A6D" w:rsidP="00D133C3">
      <w:pPr>
        <w:tabs>
          <w:tab w:val="left" w:pos="6237"/>
          <w:tab w:val="left" w:pos="7938"/>
        </w:tabs>
      </w:pPr>
      <w:r>
        <w:t xml:space="preserve">Can you confirm </w:t>
      </w:r>
      <w:r w:rsidR="003F06DD">
        <w:t xml:space="preserve">that </w:t>
      </w:r>
      <w:r>
        <w:t xml:space="preserve">you </w:t>
      </w:r>
      <w:r w:rsidR="00232CA7">
        <w:t>won’t</w:t>
      </w:r>
      <w:r w:rsidR="003F06DD">
        <w:t xml:space="preserve"> </w:t>
      </w:r>
      <w:r w:rsidR="00030CB2">
        <w:t xml:space="preserve">claim </w:t>
      </w:r>
      <w:r w:rsidR="0056188D">
        <w:t xml:space="preserve">the </w:t>
      </w:r>
      <w:r w:rsidR="003F06DD">
        <w:t>S</w:t>
      </w:r>
      <w:r w:rsidR="0056188D">
        <w:t xml:space="preserve">hipping </w:t>
      </w:r>
      <w:r w:rsidR="003F06DD">
        <w:t>E</w:t>
      </w:r>
      <w:r w:rsidR="0056188D">
        <w:t>xempt</w:t>
      </w:r>
      <w:r w:rsidR="00D64D10">
        <w:t xml:space="preserve"> </w:t>
      </w:r>
      <w:r w:rsidR="003F06DD">
        <w:t>I</w:t>
      </w:r>
      <w:r w:rsidR="00D64D10">
        <w:t xml:space="preserve">ncome </w:t>
      </w:r>
      <w:r w:rsidR="003F06DD">
        <w:t>T</w:t>
      </w:r>
      <w:r w:rsidR="00D64D10">
        <w:t xml:space="preserve">ax </w:t>
      </w:r>
      <w:r w:rsidR="003F06DD">
        <w:t>I</w:t>
      </w:r>
      <w:r w:rsidR="00D64D10">
        <w:t xml:space="preserve">ncentive </w:t>
      </w:r>
      <w:r w:rsidR="003F06DD">
        <w:t xml:space="preserve">under the </w:t>
      </w:r>
      <w:r w:rsidR="00833916">
        <w:t>Shipping Reform (Tax Incentive</w:t>
      </w:r>
      <w:r w:rsidR="00EA578D">
        <w:t>s</w:t>
      </w:r>
      <w:r w:rsidR="00833916">
        <w:t xml:space="preserve">) Act 2012 </w:t>
      </w:r>
      <w:r w:rsidR="00BB7259">
        <w:t xml:space="preserve">for the same </w:t>
      </w:r>
      <w:r w:rsidR="00D656CC">
        <w:t xml:space="preserve">trainee/cadet seafarers </w:t>
      </w:r>
      <w:r w:rsidR="00372E01">
        <w:t xml:space="preserve">that you are </w:t>
      </w:r>
      <w:r w:rsidR="00833916">
        <w:t>seeking</w:t>
      </w:r>
      <w:r w:rsidR="00372E01">
        <w:t xml:space="preserve"> </w:t>
      </w:r>
      <w:r w:rsidR="00D656CC">
        <w:t>fund</w:t>
      </w:r>
      <w:r w:rsidR="00833916">
        <w:t>ing</w:t>
      </w:r>
      <w:r w:rsidR="00D656CC">
        <w:t xml:space="preserve"> under this program?</w:t>
      </w:r>
    </w:p>
    <w:p w14:paraId="22FBA410" w14:textId="77777777" w:rsidR="000044A5" w:rsidRDefault="000044A5" w:rsidP="000044A5">
      <w:pPr>
        <w:pStyle w:val="Normalexplanatory"/>
      </w:pPr>
      <w:r>
        <w:t>You must answer yes to proceed to next question.</w:t>
      </w:r>
    </w:p>
    <w:p w14:paraId="7F32093F" w14:textId="51EF6EBB" w:rsidR="008E0B6A" w:rsidRPr="0031746D" w:rsidRDefault="002918A5" w:rsidP="007D138E">
      <w:pPr>
        <w:pStyle w:val="Normalexplanatory"/>
        <w:rPr>
          <w:u w:val="single"/>
        </w:rPr>
      </w:pPr>
      <w:r>
        <w:t xml:space="preserve">What is the </w:t>
      </w:r>
      <w:r w:rsidR="00833916">
        <w:t>S</w:t>
      </w:r>
      <w:r>
        <w:t xml:space="preserve">hipping </w:t>
      </w:r>
      <w:r w:rsidR="00122322">
        <w:t xml:space="preserve">Exempt Income </w:t>
      </w:r>
      <w:r w:rsidR="00833916">
        <w:t>T</w:t>
      </w:r>
      <w:r w:rsidR="00B8137F" w:rsidRPr="007F1906">
        <w:t xml:space="preserve">ax </w:t>
      </w:r>
      <w:r w:rsidR="00E722C1">
        <w:t>I</w:t>
      </w:r>
      <w:r w:rsidR="00B8137F" w:rsidRPr="007F1906">
        <w:t>ncentive</w:t>
      </w:r>
      <w:r w:rsidR="008802B5">
        <w:t>? Th</w:t>
      </w:r>
      <w:r w:rsidR="002A115B">
        <w:t xml:space="preserve">e Shipping Exempt </w:t>
      </w:r>
      <w:r w:rsidR="00217CA7">
        <w:t xml:space="preserve">Income Tax </w:t>
      </w:r>
      <w:r w:rsidR="007D138E">
        <w:t>incentive</w:t>
      </w:r>
      <w:r w:rsidR="00B8137F" w:rsidRPr="007F1906">
        <w:t xml:space="preserve"> </w:t>
      </w:r>
      <w:r w:rsidR="001A6C59">
        <w:t>refers to i</w:t>
      </w:r>
      <w:r w:rsidR="001A6C59" w:rsidRPr="001A6C59">
        <w:t>ncome that may be exempt from income tax</w:t>
      </w:r>
      <w:r w:rsidR="00C96DD0">
        <w:t xml:space="preserve">. The income </w:t>
      </w:r>
      <w:r w:rsidR="001A6C59" w:rsidRPr="001A6C59">
        <w:t xml:space="preserve">must be derived from specific activities </w:t>
      </w:r>
      <w:r w:rsidR="00D22AD4">
        <w:t>that</w:t>
      </w:r>
      <w:r w:rsidR="001A6C59" w:rsidRPr="001A6C59">
        <w:t xml:space="preserve"> are outlined</w:t>
      </w:r>
      <w:r w:rsidR="00C96DD0">
        <w:t xml:space="preserve"> </w:t>
      </w:r>
      <w:r w:rsidR="00B8137F" w:rsidRPr="007F1906">
        <w:t xml:space="preserve">under the </w:t>
      </w:r>
      <w:bookmarkStart w:id="0" w:name="_Hlk209705099"/>
      <w:r w:rsidR="00B8137F" w:rsidRPr="00ED282C">
        <w:rPr>
          <w:u w:val="single"/>
        </w:rPr>
        <w:fldChar w:fldCharType="begin"/>
      </w:r>
      <w:r w:rsidR="00B8137F">
        <w:instrText>HYPERLINK "https://www.infrastructure.gov.au/infrastructure-transport-vehicles/maritime/maritime-business/tax-incentives-australian-shipping/additional-requirements-shipping-exempt-income-certificate"</w:instrText>
      </w:r>
      <w:r w:rsidR="00B8137F" w:rsidRPr="00ED282C">
        <w:rPr>
          <w:u w:val="single"/>
        </w:rPr>
      </w:r>
      <w:r w:rsidR="00B8137F" w:rsidRPr="00ED282C">
        <w:rPr>
          <w:u w:val="single"/>
        </w:rPr>
        <w:fldChar w:fldCharType="separate"/>
      </w:r>
      <w:r w:rsidR="00B8137F" w:rsidRPr="00ED282C">
        <w:rPr>
          <w:u w:val="single"/>
        </w:rPr>
        <w:t>Shipping Reform (Tax Incentives) Act 2012</w:t>
      </w:r>
      <w:r w:rsidR="00B8137F" w:rsidRPr="00ED282C">
        <w:rPr>
          <w:u w:val="single"/>
        </w:rPr>
        <w:fldChar w:fldCharType="end"/>
      </w:r>
      <w:bookmarkEnd w:id="0"/>
      <w:r w:rsidR="004B1E5C">
        <w:rPr>
          <w:u w:val="single"/>
        </w:rPr>
        <w:t>.</w:t>
      </w:r>
      <w:r w:rsidR="00C96DD0">
        <w:rPr>
          <w:u w:val="single"/>
        </w:rPr>
        <w:t xml:space="preserve"> </w:t>
      </w:r>
      <w:r w:rsidR="00777D23" w:rsidRPr="0077164C">
        <w:t xml:space="preserve">You cannot apply for MSTI funding for a trainee or cadet for whom you intend to claim the shipping exempt income tax incentive under the </w:t>
      </w:r>
      <w:hyperlink r:id="rId23" w:tgtFrame="_blank" w:history="1">
        <w:r w:rsidR="00777D23" w:rsidRPr="0077164C">
          <w:t>Shipping Reform (Tax Incentives) Act 2012</w:t>
        </w:r>
      </w:hyperlink>
      <w:r w:rsidR="00777D23" w:rsidRPr="0077164C">
        <w:t>.</w:t>
      </w:r>
      <w:r w:rsidR="00B8137F" w:rsidRPr="009F0379">
        <w:t xml:space="preserve"> </w:t>
      </w:r>
    </w:p>
    <w:p w14:paraId="31B68FF5" w14:textId="77777777" w:rsidR="00352A26" w:rsidRDefault="00430A30" w:rsidP="00350A05">
      <w:pPr>
        <w:pStyle w:val="ListBullet"/>
        <w:ind w:left="0" w:firstLine="0"/>
      </w:pPr>
      <w:r>
        <w:t xml:space="preserve">Can you confirm </w:t>
      </w:r>
      <w:r w:rsidR="00352A26">
        <w:t xml:space="preserve">your organisation has not </w:t>
      </w:r>
      <w:r w:rsidR="00350A05">
        <w:t>had any convictions in the previous three years under any Australian work health and safety law</w:t>
      </w:r>
      <w:r w:rsidR="00352A26">
        <w:t>?</w:t>
      </w:r>
    </w:p>
    <w:p w14:paraId="3C5ECAD0" w14:textId="77777777" w:rsidR="009A701A" w:rsidRDefault="009A701A" w:rsidP="009A701A">
      <w:pPr>
        <w:pStyle w:val="Normalexplanatory"/>
      </w:pPr>
      <w:r>
        <w:t>You must answer yes to proceed to next question.</w:t>
      </w:r>
    </w:p>
    <w:p w14:paraId="227A1676" w14:textId="4D3A4DC1" w:rsidR="00350A05" w:rsidRDefault="00352A26" w:rsidP="00350A05">
      <w:pPr>
        <w:pStyle w:val="ListBullet"/>
        <w:ind w:left="0" w:firstLine="0"/>
      </w:pPr>
      <w:r>
        <w:t xml:space="preserve">Can you confirm your organisation has not </w:t>
      </w:r>
      <w:r w:rsidR="00350A05">
        <w:t>been found by a court to have underpaid seafarers (including underpayment of superannuation/ social benefits) on vessels in which they have beneficial ownership or operational control, which use Australian ports</w:t>
      </w:r>
      <w:r w:rsidR="003163C9">
        <w:t>?</w:t>
      </w:r>
    </w:p>
    <w:p w14:paraId="60926C5D" w14:textId="76BD60CF" w:rsidR="003163C9" w:rsidRDefault="009A701A" w:rsidP="005D61F6">
      <w:pPr>
        <w:pStyle w:val="Normalexplanatory"/>
      </w:pPr>
      <w:r>
        <w:t>You must answer yes to proceed to next question.</w:t>
      </w:r>
    </w:p>
    <w:p w14:paraId="40BC68CF" w14:textId="48BB7E65" w:rsidR="00350A05" w:rsidRDefault="003163C9" w:rsidP="00350A05">
      <w:pPr>
        <w:pStyle w:val="ListBullet"/>
        <w:ind w:left="0" w:firstLine="0"/>
      </w:pPr>
      <w:r>
        <w:lastRenderedPageBreak/>
        <w:t xml:space="preserve">Can you confirm your organisation has not </w:t>
      </w:r>
      <w:r w:rsidR="00350A05">
        <w:t xml:space="preserve">been found by a court or tribunal to be in breach of the </w:t>
      </w:r>
      <w:r w:rsidR="00350A05" w:rsidRPr="00213F3E">
        <w:t>Fair Work Act 2009</w:t>
      </w:r>
      <w:r w:rsidR="00350A05">
        <w:t>, an enterprise agreement, award, or other fair work instrument made under that Act</w:t>
      </w:r>
      <w:r w:rsidR="00A50531">
        <w:t>?</w:t>
      </w:r>
    </w:p>
    <w:p w14:paraId="51480DA7" w14:textId="77777777" w:rsidR="009A701A" w:rsidRDefault="009A701A" w:rsidP="009A701A">
      <w:pPr>
        <w:pStyle w:val="Normalexplanatory"/>
      </w:pPr>
      <w:r>
        <w:t>You must answer yes to proceed to next question.</w:t>
      </w:r>
    </w:p>
    <w:p w14:paraId="170DB308" w14:textId="46B177AE" w:rsidR="00350A05" w:rsidRDefault="00A50531" w:rsidP="00350A05">
      <w:pPr>
        <w:pStyle w:val="ListBullet"/>
        <w:ind w:left="0" w:firstLine="0"/>
      </w:pPr>
      <w:r>
        <w:t xml:space="preserve">Can you confirm your organisation has not </w:t>
      </w:r>
      <w:r w:rsidR="00350A05">
        <w:t xml:space="preserve">had any compliance or enforcement action taken against it by the Fair Work Ombudsman (including being issued with a compliance notice, or entering into an enforceable undertaking) in relation to an underpayment or a potential breach of the </w:t>
      </w:r>
      <w:r w:rsidR="00350A05" w:rsidRPr="00213F3E">
        <w:t>Fair Work Act 2009</w:t>
      </w:r>
      <w:r w:rsidR="00350A05">
        <w:t>, an enterprise agreement, modern award or other fair work instrument and the decision maker considers that the compliance or enforcement action taken against the employer was significant</w:t>
      </w:r>
      <w:r w:rsidR="00F108E6">
        <w:t>?</w:t>
      </w:r>
    </w:p>
    <w:p w14:paraId="656CE1F1" w14:textId="77777777" w:rsidR="009A701A" w:rsidRDefault="009A701A" w:rsidP="009A701A">
      <w:pPr>
        <w:pStyle w:val="Normalexplanatory"/>
      </w:pPr>
      <w:r>
        <w:t>You must answer yes to proceed to next question.</w:t>
      </w:r>
    </w:p>
    <w:p w14:paraId="0399E79E" w14:textId="53D858F7" w:rsidR="00350A05" w:rsidRDefault="00436C6D" w:rsidP="00350A05">
      <w:pPr>
        <w:pStyle w:val="ListBullet"/>
        <w:ind w:left="0" w:firstLine="0"/>
      </w:pPr>
      <w:r>
        <w:t xml:space="preserve">Can you confirm your organisation has not </w:t>
      </w:r>
      <w:r w:rsidR="00350A05">
        <w:t>been subject to any current AMSA, Australian Transport Safety Bureau, or any other comparable regulatory agency significant actions relating to unsafe operations, environmental damage or contamination</w:t>
      </w:r>
      <w:r>
        <w:t>?</w:t>
      </w:r>
    </w:p>
    <w:p w14:paraId="362E6D16" w14:textId="77777777" w:rsidR="009A701A" w:rsidRDefault="009A701A" w:rsidP="009A701A">
      <w:pPr>
        <w:pStyle w:val="Normalexplanatory"/>
      </w:pPr>
      <w:r>
        <w:t>You must answer yes to proceed to next question.</w:t>
      </w:r>
    </w:p>
    <w:p w14:paraId="4257443B" w14:textId="3D67C8F8" w:rsidR="00350A05" w:rsidRDefault="002D08DF" w:rsidP="00B05F9E">
      <w:pPr>
        <w:pStyle w:val="ListBullet"/>
        <w:ind w:left="0" w:firstLine="0"/>
      </w:pPr>
      <w:r>
        <w:t xml:space="preserve">Can you confirm your organisation is not </w:t>
      </w:r>
      <w:r w:rsidR="00350A05">
        <w:t>a supplier of vessels to the Strategic Fleet.</w:t>
      </w:r>
    </w:p>
    <w:p w14:paraId="55FD48CC" w14:textId="77777777" w:rsidR="00646270" w:rsidRDefault="00646270" w:rsidP="00646270">
      <w:pPr>
        <w:pStyle w:val="Normalexplanatory"/>
      </w:pPr>
      <w:r>
        <w:t>You must answer yes to proceed to next question.</w:t>
      </w:r>
    </w:p>
    <w:p w14:paraId="0E86B052" w14:textId="1BD42918" w:rsidR="00646270" w:rsidRDefault="00646270" w:rsidP="00646270">
      <w:r>
        <w:t>Can you confirm you will ensure the trainee/cadet seafarer:</w:t>
      </w:r>
    </w:p>
    <w:p w14:paraId="6027040B" w14:textId="77777777" w:rsidR="00646270" w:rsidRDefault="00646270" w:rsidP="00646270">
      <w:pPr>
        <w:pStyle w:val="Lv1"/>
      </w:pPr>
      <w:r>
        <w:t>is an Australian Citizen or permanent resident</w:t>
      </w:r>
    </w:p>
    <w:p w14:paraId="53D2F40F" w14:textId="77777777" w:rsidR="00646270" w:rsidRDefault="00646270" w:rsidP="00646270">
      <w:pPr>
        <w:pStyle w:val="Lv1"/>
      </w:pPr>
      <w:r>
        <w:t>requires sea time to complete their STCW certification</w:t>
      </w:r>
    </w:p>
    <w:p w14:paraId="5EE9CA06" w14:textId="56202687" w:rsidR="00646270" w:rsidRDefault="00646270" w:rsidP="00646270">
      <w:pPr>
        <w:pStyle w:val="Lv1"/>
      </w:pPr>
      <w:r w:rsidRPr="00DE270B">
        <w:t>will be placed on a suitable vessel (or vessels) as per AMSA requirements</w:t>
      </w:r>
    </w:p>
    <w:p w14:paraId="49F83B92" w14:textId="02FECC12" w:rsidR="00646270" w:rsidRDefault="00646270" w:rsidP="00646270">
      <w:pPr>
        <w:pStyle w:val="Lv1"/>
      </w:pPr>
      <w:r>
        <w:t xml:space="preserve">has completed or is completing (as appropriate) an AMSA approved pre-sea course/qualification for the role being placed. </w:t>
      </w:r>
    </w:p>
    <w:p w14:paraId="4A5BE07C" w14:textId="5780F49C" w:rsidR="001D6CE4" w:rsidRDefault="00D06586" w:rsidP="004D0ED1">
      <w:pPr>
        <w:pStyle w:val="Normalexplanatory"/>
      </w:pPr>
      <w:r>
        <w:t xml:space="preserve">You must answer yes </w:t>
      </w:r>
      <w:r w:rsidR="000B6DC2">
        <w:t>to proceed to next section.</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w:t>
      </w:r>
      <w:proofErr w:type="gramStart"/>
      <w:r>
        <w:t>applicant</w:t>
      </w:r>
      <w:proofErr w:type="gramEnd"/>
      <w:r>
        <w:t xml:space="preserve">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52E8E40C" w:rsidR="009C6ED9" w:rsidDel="00F13F57" w:rsidRDefault="009C6ED9" w:rsidP="009C6ED9">
      <w:pPr>
        <w:pStyle w:val="Normalexplanatory"/>
      </w:pPr>
      <w:r w:rsidDel="00F13F57">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D30CF0">
      <w:pPr>
        <w:pStyle w:val="ListBullet"/>
        <w:numPr>
          <w:ilvl w:val="0"/>
          <w:numId w:val="27"/>
        </w:numPr>
      </w:pPr>
      <w:r>
        <w:t>Title</w:t>
      </w:r>
      <w:r w:rsidR="00274A0D">
        <w:t xml:space="preserve"> (optional)</w:t>
      </w:r>
    </w:p>
    <w:p w14:paraId="0ADD94B9" w14:textId="0BFEEB2E" w:rsidR="009C6ED9" w:rsidRDefault="009C6ED9" w:rsidP="00D30CF0">
      <w:pPr>
        <w:pStyle w:val="ListBullet"/>
        <w:numPr>
          <w:ilvl w:val="0"/>
          <w:numId w:val="27"/>
        </w:numPr>
      </w:pPr>
      <w:r>
        <w:t>Given name</w:t>
      </w:r>
      <w:r w:rsidRPr="00CD3D47">
        <w:rPr>
          <w:b/>
        </w:rPr>
        <w:t xml:space="preserve">  </w:t>
      </w:r>
      <w:r>
        <w:t xml:space="preserve"> </w:t>
      </w:r>
    </w:p>
    <w:p w14:paraId="719F4549" w14:textId="50A398DD" w:rsidR="009C6ED9" w:rsidRDefault="009C6ED9" w:rsidP="00D30CF0">
      <w:pPr>
        <w:pStyle w:val="ListBullet"/>
        <w:numPr>
          <w:ilvl w:val="0"/>
          <w:numId w:val="27"/>
        </w:numPr>
      </w:pPr>
      <w:r>
        <w:t>Family name</w:t>
      </w:r>
      <w:r w:rsidRPr="00CD3D47">
        <w:rPr>
          <w:b/>
        </w:rPr>
        <w:t xml:space="preserve">  </w:t>
      </w:r>
      <w:r>
        <w:t xml:space="preserve"> </w:t>
      </w:r>
    </w:p>
    <w:p w14:paraId="5EFA0A7D" w14:textId="77777777" w:rsidR="00D518C8" w:rsidRDefault="00D518C8" w:rsidP="00D30CF0">
      <w:pPr>
        <w:pStyle w:val="ListBullet"/>
        <w:numPr>
          <w:ilvl w:val="0"/>
          <w:numId w:val="27"/>
        </w:numPr>
      </w:pPr>
      <w:r>
        <w:t>Phone number</w:t>
      </w:r>
      <w:r w:rsidRPr="00CD3D47">
        <w:rPr>
          <w:b/>
        </w:rPr>
        <w:t xml:space="preserve">  </w:t>
      </w:r>
    </w:p>
    <w:p w14:paraId="45F7B949" w14:textId="4D89C9EF" w:rsidR="009C6ED9" w:rsidRDefault="009C6ED9" w:rsidP="00D30CF0">
      <w:pPr>
        <w:pStyle w:val="ListBullet"/>
        <w:numPr>
          <w:ilvl w:val="0"/>
          <w:numId w:val="27"/>
        </w:numPr>
      </w:pPr>
      <w:r>
        <w:t>Email address</w:t>
      </w:r>
      <w:r w:rsidRPr="00CD3D47">
        <w:rPr>
          <w:b/>
        </w:rPr>
        <w:t xml:space="preserve">  </w:t>
      </w:r>
      <w:r>
        <w:t xml:space="preserve"> </w:t>
      </w:r>
    </w:p>
    <w:p w14:paraId="6606136C" w14:textId="37A304BE" w:rsidR="009C6ED9" w:rsidRDefault="00D518C8" w:rsidP="00D30CF0">
      <w:pPr>
        <w:pStyle w:val="ListBullet"/>
        <w:numPr>
          <w:ilvl w:val="0"/>
          <w:numId w:val="27"/>
        </w:numPr>
      </w:pPr>
      <w:r>
        <w:t>Relationship to applicant</w:t>
      </w:r>
    </w:p>
    <w:p w14:paraId="3345D7C9" w14:textId="77777777" w:rsidR="00D518C8" w:rsidRDefault="00D518C8" w:rsidP="00D518C8">
      <w:pPr>
        <w:pStyle w:val="ListBullet"/>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30CF0">
      <w:pPr>
        <w:pStyle w:val="ListBullet"/>
        <w:numPr>
          <w:ilvl w:val="0"/>
          <w:numId w:val="28"/>
        </w:numPr>
      </w:pPr>
      <w:r w:rsidRPr="006426B8">
        <w:t>Title (optional)</w:t>
      </w:r>
    </w:p>
    <w:p w14:paraId="2E0F394C" w14:textId="77777777" w:rsidR="00D518C8" w:rsidRPr="006426B8" w:rsidRDefault="00D518C8" w:rsidP="00D30CF0">
      <w:pPr>
        <w:pStyle w:val="ListBullet"/>
        <w:numPr>
          <w:ilvl w:val="0"/>
          <w:numId w:val="28"/>
        </w:numPr>
      </w:pPr>
      <w:r w:rsidRPr="006426B8">
        <w:t>Given name</w:t>
      </w:r>
    </w:p>
    <w:p w14:paraId="1915E497" w14:textId="77777777" w:rsidR="00D518C8" w:rsidRPr="006426B8" w:rsidRDefault="00D518C8" w:rsidP="00D30CF0">
      <w:pPr>
        <w:pStyle w:val="ListBullet"/>
        <w:numPr>
          <w:ilvl w:val="0"/>
          <w:numId w:val="28"/>
        </w:numPr>
      </w:pPr>
      <w:r w:rsidRPr="006426B8">
        <w:t>Family name</w:t>
      </w:r>
    </w:p>
    <w:p w14:paraId="77EF2F5F" w14:textId="77777777" w:rsidR="00D518C8" w:rsidRPr="006426B8" w:rsidRDefault="00D518C8" w:rsidP="00D30CF0">
      <w:pPr>
        <w:pStyle w:val="ListBullet"/>
        <w:numPr>
          <w:ilvl w:val="0"/>
          <w:numId w:val="28"/>
        </w:numPr>
      </w:pPr>
      <w:r w:rsidRPr="006426B8">
        <w:t>Phone number</w:t>
      </w:r>
    </w:p>
    <w:p w14:paraId="2DF94A65" w14:textId="77777777" w:rsidR="00D518C8" w:rsidRPr="006426B8" w:rsidRDefault="00D518C8" w:rsidP="00D30CF0">
      <w:pPr>
        <w:pStyle w:val="ListBullet"/>
        <w:numPr>
          <w:ilvl w:val="0"/>
          <w:numId w:val="28"/>
        </w:numPr>
      </w:pPr>
      <w:r w:rsidRPr="006426B8">
        <w:t>Email address</w:t>
      </w:r>
    </w:p>
    <w:p w14:paraId="4494BA7E" w14:textId="4E3D21CD" w:rsidR="00D518C8" w:rsidRDefault="00D518C8" w:rsidP="00527A88">
      <w:pPr>
        <w:pStyle w:val="ListBullet"/>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7EC63F85" w:rsidR="005E483D" w:rsidRPr="008F3266" w:rsidRDefault="00BB3923" w:rsidP="00D30CF0">
      <w:pPr>
        <w:pStyle w:val="ListBullet"/>
        <w:numPr>
          <w:ilvl w:val="0"/>
          <w:numId w:val="29"/>
        </w:numPr>
      </w:pPr>
      <w:r>
        <w:t>Has</w:t>
      </w:r>
      <w:r w:rsidR="00D36DA4">
        <w:t xml:space="preserve"> your organisation</w:t>
      </w:r>
      <w:r>
        <w:t xml:space="preserve"> existed for a complete financial year?</w:t>
      </w:r>
      <w:r w:rsidR="00D36DA4">
        <w:t xml:space="preserve"> </w:t>
      </w:r>
    </w:p>
    <w:p w14:paraId="317B73A1" w14:textId="08E54233" w:rsidR="00D36DA4" w:rsidRDefault="00D36DA4" w:rsidP="00D30CF0">
      <w:pPr>
        <w:pStyle w:val="ListBullet"/>
        <w:numPr>
          <w:ilvl w:val="0"/>
          <w:numId w:val="29"/>
        </w:numPr>
      </w:pPr>
      <w:r>
        <w:t>If yes, what was the latest financial year</w:t>
      </w:r>
      <w:r w:rsidR="00D518C8" w:rsidRPr="00D518C8">
        <w:t xml:space="preserve"> </w:t>
      </w:r>
      <w:r w:rsidR="00D518C8">
        <w:t>completed</w:t>
      </w:r>
      <w:r>
        <w:t>?</w:t>
      </w:r>
    </w:p>
    <w:p w14:paraId="1A873506" w14:textId="30A84639" w:rsidR="005E483D" w:rsidRDefault="00182735" w:rsidP="00D30CF0">
      <w:pPr>
        <w:pStyle w:val="ListBullet"/>
        <w:numPr>
          <w:ilvl w:val="0"/>
          <w:numId w:val="29"/>
        </w:numPr>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3B31B0E0" w:rsidR="00182735" w:rsidRDefault="00182735" w:rsidP="00D30CF0">
      <w:pPr>
        <w:pStyle w:val="ListBullet"/>
        <w:numPr>
          <w:ilvl w:val="0"/>
          <w:numId w:val="30"/>
        </w:numPr>
      </w:pPr>
      <w:r>
        <w:t xml:space="preserve">Sales </w:t>
      </w:r>
      <w:r w:rsidR="00E66058">
        <w:t>r</w:t>
      </w:r>
      <w:r>
        <w:t>evenue (</w:t>
      </w:r>
      <w:r w:rsidR="00E66058">
        <w:t>t</w:t>
      </w:r>
      <w:r>
        <w:t>urnover)</w:t>
      </w:r>
      <w:r w:rsidR="00D36DA4">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4E7E9C0F" w:rsidR="00182735" w:rsidRPr="00E46E90" w:rsidRDefault="00182735" w:rsidP="00D30CF0">
      <w:pPr>
        <w:pStyle w:val="ListBullet"/>
        <w:numPr>
          <w:ilvl w:val="0"/>
          <w:numId w:val="30"/>
        </w:numPr>
      </w:pPr>
      <w:r w:rsidRPr="00E46E90">
        <w:t>Export revenue</w:t>
      </w:r>
      <w:r w:rsidR="00D36DA4">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44A88A2A" w:rsidR="00182735" w:rsidRPr="00E46E90" w:rsidRDefault="00182735" w:rsidP="00D30CF0">
      <w:pPr>
        <w:pStyle w:val="ListBullet"/>
        <w:numPr>
          <w:ilvl w:val="0"/>
          <w:numId w:val="30"/>
        </w:numPr>
      </w:pPr>
      <w:r w:rsidRPr="00E46E90">
        <w:t>R&amp;D expenditure</w:t>
      </w:r>
      <w:r w:rsidR="00D36DA4">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w:t>
      </w:r>
      <w:proofErr w:type="gramStart"/>
      <w:r w:rsidRPr="00E46E90">
        <w:t>in order to</w:t>
      </w:r>
      <w:proofErr w:type="gramEnd"/>
      <w:r w:rsidRPr="00E46E90">
        <w:t xml:space="preserve"> increase the stock of knowledge, including knowledge of </w:t>
      </w:r>
      <w:r w:rsidR="00DE644C">
        <w:t>humankind</w:t>
      </w:r>
      <w:r w:rsidRPr="00E46E90">
        <w:t>, culture and society, and the use of this stock of knowledge to devise new applications.</w:t>
      </w:r>
    </w:p>
    <w:p w14:paraId="1DC7B925" w14:textId="28F13D5E" w:rsidR="00182735" w:rsidRPr="00E46E90" w:rsidRDefault="00182735" w:rsidP="00D30CF0">
      <w:pPr>
        <w:pStyle w:val="ListBullet"/>
        <w:numPr>
          <w:ilvl w:val="0"/>
          <w:numId w:val="30"/>
        </w:numPr>
      </w:pPr>
      <w:r w:rsidRPr="00E46E90">
        <w:t>Taxable income</w:t>
      </w:r>
      <w:r w:rsidR="00F34690">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3EE687C2" w:rsidR="00182735" w:rsidRPr="00E46E90" w:rsidRDefault="00FC7898" w:rsidP="00D30CF0">
      <w:pPr>
        <w:pStyle w:val="ListBullet"/>
        <w:numPr>
          <w:ilvl w:val="0"/>
          <w:numId w:val="30"/>
        </w:numPr>
      </w:pPr>
      <w:r>
        <w:t>Number</w:t>
      </w:r>
      <w:r w:rsidR="00182735">
        <w:t xml:space="preserve"> of employees</w:t>
      </w:r>
      <w:r w:rsidR="00D518C8">
        <w:t xml:space="preserve"> including working proprietors and salaried directors</w:t>
      </w:r>
      <w:r w:rsidR="00182735" w:rsidRPr="00E46E90">
        <w:t xml:space="preserve"> (headcount)</w:t>
      </w:r>
      <w:r w:rsidR="00F34690">
        <w:t xml:space="preserve"> </w:t>
      </w:r>
    </w:p>
    <w:p w14:paraId="26481424" w14:textId="3E912137" w:rsidR="00182735" w:rsidRDefault="00182735" w:rsidP="00182735">
      <w:pPr>
        <w:pStyle w:val="Normalexplanatory"/>
      </w:pPr>
      <w:r>
        <w:t>Number of individuals who are entitled to paid leave (sick and holiday</w:t>
      </w:r>
      <w:proofErr w:type="gramStart"/>
      <w:r>
        <w:t>), or</w:t>
      </w:r>
      <w:proofErr w:type="gramEnd"/>
      <w:r>
        <w:t xml:space="preserve"> generate income from managing</w:t>
      </w:r>
      <w:r w:rsidR="00E66058">
        <w:t xml:space="preserve"> your organisation</w:t>
      </w:r>
      <w:r>
        <w:t>. This should include working proprietors and salaried directors.</w:t>
      </w:r>
    </w:p>
    <w:p w14:paraId="36397B20" w14:textId="315E0E1B" w:rsidR="00182735" w:rsidRDefault="00FC7898" w:rsidP="00D30CF0">
      <w:pPr>
        <w:pStyle w:val="ListBullet"/>
        <w:numPr>
          <w:ilvl w:val="0"/>
          <w:numId w:val="30"/>
        </w:numPr>
      </w:pPr>
      <w:r>
        <w:t>Number</w:t>
      </w:r>
      <w:r w:rsidR="00182735">
        <w:t xml:space="preserve"> of independent contractors (headcount)</w:t>
      </w:r>
      <w:r w:rsidR="00F34690">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4" w:history="1">
        <w:r w:rsidR="00F34690" w:rsidRPr="005C4812">
          <w:rPr>
            <w:rStyle w:val="Hyperlink"/>
            <w:color w:val="365F91" w:themeColor="accent1" w:themeShade="BF"/>
          </w:rPr>
          <w:t>ANZSIC</w:t>
        </w:r>
      </w:hyperlink>
      <w:r w:rsidR="00F34690" w:rsidRPr="00650A1D">
        <w:t>)</w:t>
      </w:r>
      <w:r w:rsidR="00F34690">
        <w:t xml:space="preserve"> details for your organisation </w:t>
      </w:r>
      <w:r>
        <w:t>from a drop-down menu:</w:t>
      </w:r>
    </w:p>
    <w:p w14:paraId="6BBCB030" w14:textId="6A4F834F" w:rsidR="00DE0AFD" w:rsidRDefault="00DE0AFD" w:rsidP="00D30CF0">
      <w:pPr>
        <w:pStyle w:val="ListBullet"/>
        <w:numPr>
          <w:ilvl w:val="0"/>
          <w:numId w:val="30"/>
        </w:numPr>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Pr>
          <w:color w:val="FF0000"/>
        </w:rPr>
        <w:t xml:space="preserve"> </w:t>
      </w:r>
    </w:p>
    <w:p w14:paraId="40C00864" w14:textId="076D6716" w:rsidR="00DE0AFD" w:rsidRDefault="00DE0AFD" w:rsidP="00D30CF0">
      <w:pPr>
        <w:pStyle w:val="ListBullet"/>
        <w:numPr>
          <w:ilvl w:val="0"/>
          <w:numId w:val="30"/>
        </w:numPr>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5" w:history="1">
        <w:r w:rsidRPr="005C4812" w:rsidDel="00176737">
          <w:rPr>
            <w:rStyle w:val="Hyperlink"/>
            <w:color w:val="365F91" w:themeColor="accent1" w:themeShade="BF"/>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D30CF0">
      <w:pPr>
        <w:pStyle w:val="ListBulletItalics"/>
        <w:numPr>
          <w:ilvl w:val="0"/>
          <w:numId w:val="31"/>
        </w:numPr>
      </w:pPr>
      <w:r w:rsidRPr="00E46E90" w:rsidDel="00176737">
        <w:t xml:space="preserve">name of the </w:t>
      </w:r>
      <w:r w:rsidDel="00176737">
        <w:t>grant recipient</w:t>
      </w:r>
    </w:p>
    <w:p w14:paraId="01E8B568" w14:textId="707AE997" w:rsidR="00E278B0" w:rsidDel="00176737" w:rsidRDefault="00E278B0" w:rsidP="00D30CF0">
      <w:pPr>
        <w:pStyle w:val="ListBulletItalics"/>
        <w:numPr>
          <w:ilvl w:val="0"/>
          <w:numId w:val="31"/>
        </w:numPr>
      </w:pPr>
      <w:r w:rsidDel="00176737">
        <w:t>a project title</w:t>
      </w:r>
    </w:p>
    <w:p w14:paraId="5784095B" w14:textId="249AD426" w:rsidR="00E278B0" w:rsidRPr="00E46E90" w:rsidDel="00176737" w:rsidRDefault="00E278B0" w:rsidP="00D30CF0">
      <w:pPr>
        <w:pStyle w:val="ListBulletItalics"/>
        <w:numPr>
          <w:ilvl w:val="0"/>
          <w:numId w:val="31"/>
        </w:numPr>
      </w:pPr>
      <w:r w:rsidDel="00176737">
        <w:t>a brief project description and its intended outcome</w:t>
      </w:r>
    </w:p>
    <w:p w14:paraId="7F67D933" w14:textId="6722FAEF" w:rsidR="00E278B0" w:rsidDel="00176737" w:rsidRDefault="00E278B0" w:rsidP="00D30CF0">
      <w:pPr>
        <w:pStyle w:val="ListBulletItalics"/>
        <w:numPr>
          <w:ilvl w:val="0"/>
          <w:numId w:val="31"/>
        </w:numPr>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182901B9" w:rsidR="00A90A16" w:rsidRDefault="00A90A16" w:rsidP="00A90A16">
      <w:pPr>
        <w:rPr>
          <w:lang w:eastAsia="en-AU"/>
        </w:rPr>
      </w:pPr>
      <w:r>
        <w:rPr>
          <w:lang w:eastAsia="en-AU"/>
        </w:rPr>
        <w:t>Provide a project title</w:t>
      </w:r>
      <w:r w:rsidR="00E278B0">
        <w:rPr>
          <w:lang w:eastAsia="en-AU"/>
        </w:rPr>
        <w:t xml:space="preserve">. </w:t>
      </w:r>
      <w:r w:rsidR="00685F38">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6C3706F1"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 xml:space="preserve">will </w:t>
      </w:r>
      <w:r w:rsidR="00852085">
        <w:t>increase</w:t>
      </w:r>
      <w:r w:rsidR="00852085" w:rsidRPr="00B54AB1">
        <w:t xml:space="preserve"> </w:t>
      </w:r>
      <w:r w:rsidR="00852085">
        <w:t xml:space="preserve">the </w:t>
      </w:r>
      <w:r w:rsidR="00852085" w:rsidRPr="00B54AB1">
        <w:t>supply of Australian seafarers certified to the international convention on STCW</w:t>
      </w:r>
      <w:r w:rsidR="005F02E7">
        <w:t>.</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6000FCDF" w:rsidR="003B792F" w:rsidRDefault="00D518C8" w:rsidP="003B792F">
      <w:pPr>
        <w:pStyle w:val="Normalexplanatory"/>
      </w:pPr>
      <w:r>
        <w:t>Describe in detail what your project involves. What activities are involved and how are you going to implement them?</w:t>
      </w:r>
      <w:r w:rsidR="003B792F">
        <w:t xml:space="preserve"> </w:t>
      </w:r>
    </w:p>
    <w:p w14:paraId="0C94D35E" w14:textId="563DEE34" w:rsidR="003B792F" w:rsidRPr="00824887" w:rsidRDefault="003B792F" w:rsidP="00E56074">
      <w:pPr>
        <w:pStyle w:val="Normalexplanatory"/>
      </w:pPr>
      <w:r w:rsidRPr="006B7C6D">
        <w:t>You must also provide a project plan which you should attach later in your application.</w:t>
      </w:r>
      <w:r w:rsidR="002E6EFF" w:rsidRPr="006B7C6D">
        <w:t xml:space="preserve"> Refer to the grant opportunity guidelines for the requirement</w:t>
      </w:r>
      <w:r w:rsidR="004B3B47" w:rsidRPr="006B7C6D">
        <w:t>s</w:t>
      </w:r>
      <w:r w:rsidR="002E6EFF" w:rsidRPr="006B7C6D">
        <w:t xml:space="preserve"> of the project 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t>What result do you anticipate in undertaking this project? Explain how this will help your organisation, referencing the objectives of the grant opportunity.</w:t>
      </w:r>
      <w:r w:rsidR="00EF741B">
        <w:t xml:space="preserve"> </w:t>
      </w:r>
    </w:p>
    <w:p w14:paraId="63C4CDA8" w14:textId="5734A97E" w:rsidR="00CD18FB" w:rsidRDefault="00CD18FB" w:rsidP="00CD18FB">
      <w:pPr>
        <w:pStyle w:val="Heading3"/>
      </w:pPr>
      <w:r>
        <w:t>Project duration</w:t>
      </w:r>
    </w:p>
    <w:p w14:paraId="470B5A62" w14:textId="1CFFE344" w:rsidR="00041962" w:rsidRPr="006B7C6D" w:rsidRDefault="00041962" w:rsidP="00041962">
      <w:pPr>
        <w:pStyle w:val="Normalexplanatory"/>
      </w:pPr>
      <w:r w:rsidRPr="006B7C6D">
        <w:t xml:space="preserve">Your project must be completed </w:t>
      </w:r>
      <w:r w:rsidR="002F3323" w:rsidRPr="006B7C6D">
        <w:t>by</w:t>
      </w:r>
      <w:r w:rsidR="0021419B" w:rsidRPr="006B7C6D">
        <w:t xml:space="preserve"> </w:t>
      </w:r>
      <w:r w:rsidR="005E3219" w:rsidRPr="006B7C6D">
        <w:t>30 March 2029</w:t>
      </w:r>
      <w:r w:rsidR="002F3323" w:rsidRPr="006B7C6D">
        <w:t>.</w:t>
      </w:r>
      <w:r w:rsidRPr="006B7C6D">
        <w:t xml:space="preserve"> </w:t>
      </w:r>
    </w:p>
    <w:p w14:paraId="03B106E8" w14:textId="0FD177EA" w:rsidR="0016611E" w:rsidRDefault="00176737" w:rsidP="0016611E">
      <w:pPr>
        <w:pStyle w:val="Normalexplanatory"/>
      </w:pPr>
      <w:r w:rsidRPr="00AA0512">
        <w:lastRenderedPageBreak/>
        <w:t xml:space="preserve">The start and end dates you enter here will </w:t>
      </w:r>
      <w:r w:rsidR="00D518C8">
        <w:t>determine</w:t>
      </w:r>
      <w:r w:rsidR="00D518C8" w:rsidRPr="00AA0512">
        <w:t xml:space="preserve"> </w:t>
      </w:r>
      <w:r w:rsidRPr="00AA0512">
        <w:t>the financial years in the project budget.</w:t>
      </w:r>
    </w:p>
    <w:p w14:paraId="77F078E1" w14:textId="0DB56A05" w:rsidR="0016611E" w:rsidDel="00B22C5A" w:rsidRDefault="0016611E" w:rsidP="0016611E">
      <w:pPr>
        <w:pStyle w:val="Normalexplanatory"/>
      </w:pPr>
      <w:r w:rsidRPr="0016611E">
        <w:t xml:space="preserve"> </w:t>
      </w:r>
      <w:r>
        <w:t xml:space="preserve">The project length will be calculated by the start and end dates you enter. </w:t>
      </w:r>
    </w:p>
    <w:p w14:paraId="27EA0988" w14:textId="1C85702F" w:rsidR="00BC6D60" w:rsidRDefault="00BC6D60" w:rsidP="00D30CF0">
      <w:pPr>
        <w:pStyle w:val="ListBullet"/>
        <w:numPr>
          <w:ilvl w:val="0"/>
          <w:numId w:val="32"/>
        </w:numPr>
      </w:pPr>
      <w:r>
        <w:t xml:space="preserve">Estimated project </w:t>
      </w:r>
      <w:r w:rsidR="00CD18FB">
        <w:t>start</w:t>
      </w:r>
      <w:r>
        <w:t xml:space="preserve"> date</w:t>
      </w:r>
      <w:r w:rsidR="00685F38">
        <w:t xml:space="preserve"> </w:t>
      </w:r>
    </w:p>
    <w:p w14:paraId="587C7681" w14:textId="7A26DFDA" w:rsidR="00BC6D60" w:rsidRDefault="00BC6D60" w:rsidP="00D30CF0">
      <w:pPr>
        <w:pStyle w:val="ListBullet"/>
        <w:numPr>
          <w:ilvl w:val="0"/>
          <w:numId w:val="32"/>
        </w:numPr>
      </w:pPr>
      <w:r>
        <w:t xml:space="preserve">Estimated project </w:t>
      </w:r>
      <w:r w:rsidR="00CD18FB">
        <w:t>end</w:t>
      </w:r>
      <w:r>
        <w:t xml:space="preserve"> date</w:t>
      </w:r>
    </w:p>
    <w:p w14:paraId="11AD9A00" w14:textId="77777777" w:rsidR="00B04E0E" w:rsidRDefault="00B04E0E" w:rsidP="00B04E0E">
      <w:pPr>
        <w:pStyle w:val="Heading3"/>
      </w:pPr>
      <w:r>
        <w:t>Project location</w:t>
      </w:r>
    </w:p>
    <w:p w14:paraId="7C0CD795" w14:textId="684F128C" w:rsidR="0066183C" w:rsidRDefault="00F503C2" w:rsidP="00A92AA8">
      <w:pPr>
        <w:rPr>
          <w:lang w:eastAsia="en-AU"/>
        </w:rPr>
      </w:pPr>
      <w:r>
        <w:rPr>
          <w:lang w:eastAsia="en-AU"/>
        </w:rPr>
        <w:t xml:space="preserve">The project location must be </w:t>
      </w:r>
      <w:r w:rsidR="00210935">
        <w:rPr>
          <w:lang w:eastAsia="en-AU"/>
        </w:rPr>
        <w:t xml:space="preserve">the </w:t>
      </w:r>
      <w:r w:rsidR="00743782">
        <w:rPr>
          <w:lang w:eastAsia="en-AU"/>
        </w:rPr>
        <w:t>Australian primary</w:t>
      </w:r>
      <w:r w:rsidR="00210935">
        <w:rPr>
          <w:lang w:eastAsia="en-AU"/>
        </w:rPr>
        <w:t xml:space="preserve"> office of the organisation applying </w:t>
      </w:r>
      <w:r w:rsidR="00DC5F7B">
        <w:rPr>
          <w:lang w:eastAsia="en-AU"/>
        </w:rPr>
        <w:t>under the program.</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2370748B" w14:textId="77777777" w:rsidR="00AA4326" w:rsidRDefault="00B04E0E" w:rsidP="00B04E0E">
      <w:pPr>
        <w:pStyle w:val="ListBullet"/>
      </w:pPr>
      <w:r>
        <w:t>Project site address</w:t>
      </w:r>
    </w:p>
    <w:p w14:paraId="0368993A" w14:textId="4BB10218" w:rsidR="00B04E0E" w:rsidRDefault="009A6A50" w:rsidP="00B04E0E">
      <w:pPr>
        <w:pStyle w:val="ListBullet"/>
      </w:pPr>
      <w:r>
        <w:t xml:space="preserve">Estimated percentage of project value expected to be undertaken at site </w:t>
      </w:r>
      <w:r w:rsidR="003C5D54">
        <w:rPr>
          <w:color w:val="FF0000"/>
        </w:rPr>
        <w:t xml:space="preserve"> </w:t>
      </w:r>
      <w:r w:rsidR="009C6ED9">
        <w:rPr>
          <w:color w:val="FF0000"/>
        </w:rPr>
        <w:t xml:space="preserve"> </w:t>
      </w:r>
    </w:p>
    <w:p w14:paraId="5C122357" w14:textId="76FEFEF3" w:rsidR="00DB3BE7" w:rsidRDefault="00DB3BE7" w:rsidP="00DB3BE7">
      <w:pPr>
        <w:pStyle w:val="Heading3"/>
      </w:pPr>
      <w:r>
        <w:t>Project details</w:t>
      </w:r>
    </w:p>
    <w:p w14:paraId="73884198" w14:textId="437F0A0B" w:rsidR="00FD456D" w:rsidRDefault="00FD456D" w:rsidP="00DB3BE7">
      <w:pPr>
        <w:pStyle w:val="Normalexplanatory"/>
        <w:rPr>
          <w:i w:val="0"/>
          <w:color w:val="auto"/>
          <w:lang w:eastAsia="en-US"/>
        </w:rPr>
      </w:pPr>
      <w:r w:rsidRPr="006B7C6D">
        <w:rPr>
          <w:i w:val="0"/>
          <w:color w:val="auto"/>
          <w:lang w:eastAsia="en-US"/>
        </w:rPr>
        <w:t>How ma</w:t>
      </w:r>
      <w:r w:rsidR="0032157E">
        <w:rPr>
          <w:i w:val="0"/>
          <w:color w:val="auto"/>
          <w:lang w:eastAsia="en-US"/>
        </w:rPr>
        <w:t>n</w:t>
      </w:r>
      <w:r w:rsidRPr="006B7C6D">
        <w:rPr>
          <w:i w:val="0"/>
          <w:color w:val="auto"/>
          <w:lang w:eastAsia="en-US"/>
        </w:rPr>
        <w:t xml:space="preserve">y trainee/cadet seafarers are you applying for </w:t>
      </w:r>
      <w:r w:rsidR="009A1015">
        <w:rPr>
          <w:i w:val="0"/>
          <w:color w:val="auto"/>
          <w:lang w:eastAsia="en-US"/>
        </w:rPr>
        <w:t xml:space="preserve">in </w:t>
      </w:r>
      <w:r w:rsidR="004F0960">
        <w:rPr>
          <w:i w:val="0"/>
          <w:color w:val="auto"/>
          <w:lang w:eastAsia="en-US"/>
        </w:rPr>
        <w:t>total</w:t>
      </w:r>
      <w:r w:rsidR="006F2528">
        <w:rPr>
          <w:i w:val="0"/>
          <w:color w:val="auto"/>
          <w:lang w:eastAsia="en-US"/>
        </w:rPr>
        <w:t xml:space="preserve"> </w:t>
      </w:r>
      <w:r w:rsidR="009A1015">
        <w:rPr>
          <w:i w:val="0"/>
          <w:color w:val="auto"/>
          <w:lang w:eastAsia="en-US"/>
        </w:rPr>
        <w:t>covered by</w:t>
      </w:r>
      <w:r w:rsidRPr="006B7C6D">
        <w:rPr>
          <w:i w:val="0"/>
          <w:color w:val="auto"/>
          <w:lang w:eastAsia="en-US"/>
        </w:rPr>
        <w:t xml:space="preserve"> this </w:t>
      </w:r>
      <w:r w:rsidR="006F2528">
        <w:rPr>
          <w:i w:val="0"/>
          <w:color w:val="auto"/>
          <w:lang w:eastAsia="en-US"/>
        </w:rPr>
        <w:t xml:space="preserve">grant </w:t>
      </w:r>
      <w:r w:rsidRPr="006B7C6D">
        <w:rPr>
          <w:i w:val="0"/>
          <w:color w:val="auto"/>
          <w:lang w:eastAsia="en-US"/>
        </w:rPr>
        <w:t>program?</w:t>
      </w:r>
    </w:p>
    <w:p w14:paraId="1DD5D5EE" w14:textId="3DE17D89" w:rsidR="00B141E9" w:rsidRPr="004E78F2" w:rsidRDefault="00B141E9" w:rsidP="00B141E9">
      <w:pPr>
        <w:pStyle w:val="Normalexplanatory"/>
      </w:pPr>
      <w:r>
        <w:t xml:space="preserve">To support your </w:t>
      </w:r>
      <w:r w:rsidR="001F64A6">
        <w:t>application,</w:t>
      </w:r>
      <w:r>
        <w:t xml:space="preserve"> you </w:t>
      </w:r>
      <w:r w:rsidR="006F2528">
        <w:t>must</w:t>
      </w:r>
      <w:r>
        <w:t xml:space="preserve"> </w:t>
      </w:r>
      <w:r w:rsidR="001F64A6">
        <w:t>complete</w:t>
      </w:r>
      <w:r>
        <w:t xml:space="preserve"> the </w:t>
      </w:r>
      <w:r w:rsidR="00427138">
        <w:t xml:space="preserve">Proposed Trainee/Cadet placements template </w:t>
      </w:r>
      <w:r w:rsidR="0034457D">
        <w:t>and attach to your application.</w:t>
      </w:r>
    </w:p>
    <w:p w14:paraId="23BC6706" w14:textId="77777777" w:rsidR="009C6ED9" w:rsidRPr="003D6D67" w:rsidRDefault="009C6ED9" w:rsidP="009C6ED9">
      <w:pPr>
        <w:spacing w:before="0" w:after="200" w:line="276" w:lineRule="auto"/>
        <w:rPr>
          <w:rFonts w:asciiTheme="minorHAnsi" w:eastAsiaTheme="majorEastAsia" w:hAnsiTheme="minorHAnsi" w:cstheme="majorBidi"/>
          <w:b/>
          <w:bCs/>
          <w:sz w:val="24"/>
          <w:szCs w:val="24"/>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0428309A" w:rsidR="004E562D" w:rsidRDefault="004E562D" w:rsidP="004E562D">
      <w:r>
        <w:t xml:space="preserve">Provide a summary of your </w:t>
      </w:r>
      <w:r w:rsidRPr="00D47B54">
        <w:t>eligible</w:t>
      </w:r>
      <w:r>
        <w:t xml:space="preserve"> project expenditure over the life of the project.</w:t>
      </w:r>
    </w:p>
    <w:p w14:paraId="2F761543" w14:textId="77777777" w:rsidR="004E562D" w:rsidRDefault="004E562D" w:rsidP="00D30CF0">
      <w:pPr>
        <w:pStyle w:val="Normalexplanatory"/>
        <w:numPr>
          <w:ilvl w:val="0"/>
          <w:numId w:val="4"/>
        </w:numPr>
      </w:pPr>
      <w:r>
        <w:t xml:space="preserve">Registered for GST - enter amounts exclusive of GST. </w:t>
      </w:r>
    </w:p>
    <w:p w14:paraId="1508E8B3" w14:textId="4CBAD730" w:rsidR="004E562D" w:rsidRDefault="004E562D" w:rsidP="00D30CF0">
      <w:pPr>
        <w:pStyle w:val="Normalexplanatory"/>
        <w:numPr>
          <w:ilvl w:val="0"/>
          <w:numId w:val="4"/>
        </w:numPr>
      </w:pPr>
      <w:r>
        <w:t xml:space="preserve">Not registered for GST – enter amounts inclusive of GST. </w:t>
      </w:r>
    </w:p>
    <w:p w14:paraId="5926A3B0" w14:textId="781151E6" w:rsidR="004E562D" w:rsidRDefault="004E562D" w:rsidP="004E562D">
      <w:pPr>
        <w:pStyle w:val="Normalexplanatory"/>
      </w:pPr>
      <w:r>
        <w:t>We only provide grant funding based on eligible expenditure. Refer to the guidelines for guidance on eligible expenditure.</w:t>
      </w:r>
    </w:p>
    <w:p w14:paraId="3A627F50" w14:textId="0DD4C216" w:rsidR="004E562D" w:rsidRDefault="004E562D" w:rsidP="004E562D">
      <w:pPr>
        <w:pStyle w:val="Normalexplanatory"/>
      </w:pPr>
      <w:r w:rsidRPr="0011180B">
        <w:t xml:space="preserve">The financial years </w:t>
      </w:r>
      <w:r>
        <w:t>displayed</w:t>
      </w:r>
      <w:r w:rsidRPr="0011180B">
        <w:t xml:space="preserve"> are </w:t>
      </w:r>
      <w:r>
        <w:t>determined by your</w:t>
      </w:r>
      <w:r w:rsidRPr="0011180B">
        <w:t xml:space="preserve"> project start and end dates</w:t>
      </w:r>
      <w:r>
        <w:t>.</w:t>
      </w:r>
      <w:r w:rsidRPr="0011180B">
        <w:t xml:space="preserve"> </w:t>
      </w:r>
      <w:r>
        <w:t>Y</w:t>
      </w:r>
      <w:r w:rsidRPr="0011180B">
        <w:t xml:space="preserve">ou </w:t>
      </w:r>
      <w:r>
        <w:t>should confirm the project duration before providing your eligible expenditure.</w:t>
      </w:r>
    </w:p>
    <w:p w14:paraId="1E23140C" w14:textId="5D61B176" w:rsidR="002D7A97" w:rsidRDefault="002D7A97" w:rsidP="002D7A97">
      <w:pPr>
        <w:pStyle w:val="Normalexplanatory"/>
      </w:pPr>
      <w:r>
        <w:t>For this program $3.451 million is available in each year</w:t>
      </w:r>
      <w:r w:rsidR="00234CAB">
        <w:t xml:space="preserve"> and a maximum of </w:t>
      </w:r>
      <w:r w:rsidR="00C528FF">
        <w:t>$13.8 million over 4 years for the program.</w:t>
      </w:r>
    </w:p>
    <w:p w14:paraId="6E0C6FED" w14:textId="60D3772D" w:rsidR="002F579F" w:rsidRPr="002F579F" w:rsidRDefault="002F579F" w:rsidP="002F579F">
      <w:pPr>
        <w:pStyle w:val="Normalexplanatory"/>
      </w:pPr>
      <w:r w:rsidRPr="002F579F">
        <w:t>The maximum grant amount for each trainee/cadet seafarer is:</w:t>
      </w:r>
    </w:p>
    <w:p w14:paraId="6E2EBE0C" w14:textId="7D8ACB1D" w:rsidR="002F579F" w:rsidRPr="002F579F" w:rsidRDefault="002F579F" w:rsidP="00D30CF0">
      <w:pPr>
        <w:pStyle w:val="Normalexplanatory"/>
        <w:numPr>
          <w:ilvl w:val="0"/>
          <w:numId w:val="36"/>
        </w:numPr>
      </w:pPr>
      <w:r w:rsidRPr="002F579F">
        <w:t>Trainee - Integrated Ratings: $102,000</w:t>
      </w:r>
    </w:p>
    <w:p w14:paraId="123DC261" w14:textId="7B709730" w:rsidR="002F579F" w:rsidRPr="002F579F" w:rsidRDefault="002F579F" w:rsidP="00D30CF0">
      <w:pPr>
        <w:pStyle w:val="Normalexplanatory"/>
        <w:numPr>
          <w:ilvl w:val="0"/>
          <w:numId w:val="37"/>
        </w:numPr>
      </w:pPr>
      <w:r w:rsidRPr="002F579F">
        <w:t>Deck Cadet: $187,500</w:t>
      </w:r>
    </w:p>
    <w:p w14:paraId="6656CBFE" w14:textId="5CC47D1A" w:rsidR="002F579F" w:rsidRPr="002F579F" w:rsidRDefault="002F579F" w:rsidP="00D30CF0">
      <w:pPr>
        <w:pStyle w:val="Normalexplanatory"/>
        <w:numPr>
          <w:ilvl w:val="0"/>
          <w:numId w:val="38"/>
        </w:numPr>
      </w:pPr>
      <w:r w:rsidRPr="002F579F">
        <w:t>Engine Cadet and Electro-Technical Officers: $197,500.</w:t>
      </w:r>
    </w:p>
    <w:p w14:paraId="6AB3344A" w14:textId="1355F9EA" w:rsidR="00B51D67" w:rsidRDefault="002F579F" w:rsidP="00F300CA">
      <w:pPr>
        <w:pStyle w:val="Normalexplanatory"/>
      </w:pPr>
      <w:r>
        <w:t>The minimum grant amount for all roles is $</w:t>
      </w:r>
      <w:r w:rsidR="1B91DA27">
        <w:t>80,000. You</w:t>
      </w:r>
      <w:r w:rsidR="004E562D">
        <w:t xml:space="preserve"> will also be required to attach a detailed project budget later in the application form. Refer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46E42A04" w14:textId="77777777" w:rsidTr="00665EBB">
        <w:trPr>
          <w:cantSplit/>
        </w:trPr>
        <w:tc>
          <w:tcPr>
            <w:tcW w:w="2499" w:type="pct"/>
            <w:shd w:val="clear" w:color="auto" w:fill="F2F2F2" w:themeFill="background1" w:themeFillShade="F2"/>
          </w:tcPr>
          <w:p w14:paraId="4200FE0E" w14:textId="70310EA3" w:rsidR="00F24B16" w:rsidRDefault="00AF49BE" w:rsidP="00255A3B">
            <w:r>
              <w:t>Wages and on-costs</w:t>
            </w:r>
            <w:r w:rsidR="00DF4015">
              <w:t xml:space="preserve"> </w:t>
            </w:r>
            <w:r w:rsidR="00DF4015" w:rsidRPr="00DF4015">
              <w:t>associated with engaging a trainee/cadet seafarer</w:t>
            </w:r>
          </w:p>
        </w:tc>
        <w:tc>
          <w:tcPr>
            <w:tcW w:w="1204" w:type="pct"/>
            <w:shd w:val="clear" w:color="auto" w:fill="F2F2F2" w:themeFill="background1" w:themeFillShade="F2"/>
          </w:tcPr>
          <w:p w14:paraId="3B1F3208" w14:textId="77777777" w:rsidR="00F24B16" w:rsidRDefault="00F24B16" w:rsidP="00405849"/>
        </w:tc>
        <w:tc>
          <w:tcPr>
            <w:tcW w:w="1297" w:type="pct"/>
            <w:shd w:val="clear" w:color="auto" w:fill="F2F2F2" w:themeFill="background1" w:themeFillShade="F2"/>
          </w:tcPr>
          <w:p w14:paraId="36CF39AB" w14:textId="6506368D" w:rsidR="00F24B16" w:rsidRDefault="00F24B16" w:rsidP="00405849">
            <w:r>
              <w:t>$</w:t>
            </w:r>
          </w:p>
        </w:tc>
      </w:tr>
      <w:tr w:rsidR="00F24B16" w14:paraId="281F66B9" w14:textId="77777777" w:rsidTr="00665EBB">
        <w:trPr>
          <w:cantSplit/>
        </w:trPr>
        <w:tc>
          <w:tcPr>
            <w:tcW w:w="2499" w:type="pct"/>
          </w:tcPr>
          <w:p w14:paraId="6AA2C8A8" w14:textId="4831F5F0" w:rsidR="00F24B16" w:rsidRDefault="00F24B16" w:rsidP="00405849"/>
        </w:tc>
        <w:tc>
          <w:tcPr>
            <w:tcW w:w="1204" w:type="pct"/>
          </w:tcPr>
          <w:p w14:paraId="01F8D829" w14:textId="5F6E02B6" w:rsidR="00F24B16" w:rsidRPr="006B7C6D" w:rsidRDefault="00AF49BE" w:rsidP="00405849">
            <w:r w:rsidRPr="006B7C6D">
              <w:t>2025</w:t>
            </w:r>
            <w:r w:rsidR="00804E59" w:rsidRPr="006B7C6D">
              <w:t>/26</w:t>
            </w:r>
          </w:p>
        </w:tc>
        <w:tc>
          <w:tcPr>
            <w:tcW w:w="1297" w:type="pct"/>
          </w:tcPr>
          <w:p w14:paraId="42894B6D" w14:textId="5AD398AB" w:rsidR="00F24B16" w:rsidRPr="00D9589F" w:rsidRDefault="00F24B16" w:rsidP="00405849">
            <w:r w:rsidRPr="00D9589F">
              <w:t xml:space="preserve">$ </w:t>
            </w:r>
          </w:p>
        </w:tc>
      </w:tr>
      <w:tr w:rsidR="00F24B16" w14:paraId="72375ECC" w14:textId="77777777" w:rsidTr="00665EBB">
        <w:trPr>
          <w:cantSplit/>
        </w:trPr>
        <w:tc>
          <w:tcPr>
            <w:tcW w:w="2499" w:type="pct"/>
          </w:tcPr>
          <w:p w14:paraId="29357AB9" w14:textId="77777777" w:rsidR="00F24B16" w:rsidRDefault="00F24B16" w:rsidP="00405849"/>
        </w:tc>
        <w:tc>
          <w:tcPr>
            <w:tcW w:w="1204" w:type="pct"/>
          </w:tcPr>
          <w:p w14:paraId="03B1CB5A" w14:textId="7D761650" w:rsidR="00F24B16" w:rsidRPr="006B7C6D" w:rsidRDefault="00804E59" w:rsidP="00405849">
            <w:r w:rsidRPr="006B7C6D">
              <w:t>20</w:t>
            </w:r>
            <w:r w:rsidR="00BD466D" w:rsidRPr="006B7C6D">
              <w:t>26/27</w:t>
            </w:r>
          </w:p>
        </w:tc>
        <w:tc>
          <w:tcPr>
            <w:tcW w:w="1297" w:type="pct"/>
          </w:tcPr>
          <w:p w14:paraId="56D2DB64" w14:textId="45D3AFA5" w:rsidR="00F24B16" w:rsidRPr="00D9589F" w:rsidRDefault="00F24B16" w:rsidP="00405849">
            <w:r w:rsidRPr="00D9589F">
              <w:t>$</w:t>
            </w:r>
          </w:p>
        </w:tc>
      </w:tr>
      <w:tr w:rsidR="00F24B16" w14:paraId="767D5797" w14:textId="77777777" w:rsidTr="00665EBB">
        <w:trPr>
          <w:cantSplit/>
        </w:trPr>
        <w:tc>
          <w:tcPr>
            <w:tcW w:w="2499" w:type="pct"/>
          </w:tcPr>
          <w:p w14:paraId="456FFFAD" w14:textId="77777777" w:rsidR="00F24B16" w:rsidRDefault="00F24B16" w:rsidP="00405849"/>
        </w:tc>
        <w:tc>
          <w:tcPr>
            <w:tcW w:w="1204" w:type="pct"/>
          </w:tcPr>
          <w:p w14:paraId="74B07513" w14:textId="52852659" w:rsidR="00F24B16" w:rsidRPr="006B7C6D" w:rsidRDefault="00BD466D" w:rsidP="00405849">
            <w:r w:rsidRPr="006B7C6D">
              <w:t>2027/28</w:t>
            </w:r>
          </w:p>
        </w:tc>
        <w:tc>
          <w:tcPr>
            <w:tcW w:w="1297" w:type="pct"/>
          </w:tcPr>
          <w:p w14:paraId="308842F4" w14:textId="428F5F0D" w:rsidR="00F24B16" w:rsidRPr="00D9589F" w:rsidRDefault="00F24B16" w:rsidP="00405849">
            <w:r w:rsidRPr="00D9589F">
              <w:t>$</w:t>
            </w:r>
          </w:p>
        </w:tc>
      </w:tr>
      <w:tr w:rsidR="00BD466D" w14:paraId="189D1AE1" w14:textId="77777777" w:rsidTr="00665EBB">
        <w:trPr>
          <w:cantSplit/>
        </w:trPr>
        <w:tc>
          <w:tcPr>
            <w:tcW w:w="2499" w:type="pct"/>
          </w:tcPr>
          <w:p w14:paraId="378AC964" w14:textId="77777777" w:rsidR="00BD466D" w:rsidRDefault="00BD466D" w:rsidP="00405849"/>
        </w:tc>
        <w:tc>
          <w:tcPr>
            <w:tcW w:w="1204" w:type="pct"/>
          </w:tcPr>
          <w:p w14:paraId="625CC92F" w14:textId="6320F357" w:rsidR="00BD466D" w:rsidRPr="006B7C6D" w:rsidDel="00BD466D" w:rsidRDefault="00BD466D" w:rsidP="00405849">
            <w:r w:rsidRPr="006B7C6D">
              <w:t>2028/29</w:t>
            </w:r>
          </w:p>
        </w:tc>
        <w:tc>
          <w:tcPr>
            <w:tcW w:w="1297" w:type="pct"/>
          </w:tcPr>
          <w:p w14:paraId="1C9EF155" w14:textId="53A84B66" w:rsidR="00BD466D" w:rsidRPr="00D9589F" w:rsidRDefault="00DE75EE" w:rsidP="00405849">
            <w:r w:rsidRPr="00D9589F">
              <w:t>$</w:t>
            </w:r>
          </w:p>
        </w:tc>
      </w:tr>
      <w:tr w:rsidR="00F24B16" w14:paraId="0C1D0F67" w14:textId="77777777" w:rsidTr="00665EBB">
        <w:trPr>
          <w:cantSplit/>
        </w:trPr>
        <w:tc>
          <w:tcPr>
            <w:tcW w:w="2499" w:type="pct"/>
            <w:shd w:val="clear" w:color="auto" w:fill="F2F2F2" w:themeFill="background1" w:themeFillShade="F2"/>
          </w:tcPr>
          <w:p w14:paraId="666E7BA1" w14:textId="0AF8F8C9" w:rsidR="00F24B16" w:rsidRDefault="00A454E1" w:rsidP="00E06020">
            <w:r>
              <w:t>Accommodation and victualling</w:t>
            </w:r>
          </w:p>
        </w:tc>
        <w:tc>
          <w:tcPr>
            <w:tcW w:w="1204" w:type="pct"/>
            <w:shd w:val="clear" w:color="auto" w:fill="F2F2F2" w:themeFill="background1" w:themeFillShade="F2"/>
          </w:tcPr>
          <w:p w14:paraId="3789BCCF" w14:textId="77777777" w:rsidR="00F24B16" w:rsidRPr="00D9589F" w:rsidRDefault="00F24B16" w:rsidP="0085782F"/>
        </w:tc>
        <w:tc>
          <w:tcPr>
            <w:tcW w:w="1297" w:type="pct"/>
            <w:shd w:val="clear" w:color="auto" w:fill="F2F2F2" w:themeFill="background1" w:themeFillShade="F2"/>
          </w:tcPr>
          <w:p w14:paraId="3A1D2B90" w14:textId="1F3430D7" w:rsidR="00F24B16" w:rsidRPr="00D9589F" w:rsidRDefault="00F24B16" w:rsidP="0085782F">
            <w:r w:rsidRPr="00D9589F">
              <w:t>$</w:t>
            </w:r>
          </w:p>
        </w:tc>
      </w:tr>
      <w:tr w:rsidR="00DE75EE" w14:paraId="553C80AA" w14:textId="77777777" w:rsidTr="00665EBB">
        <w:trPr>
          <w:cantSplit/>
        </w:trPr>
        <w:tc>
          <w:tcPr>
            <w:tcW w:w="2499" w:type="pct"/>
          </w:tcPr>
          <w:p w14:paraId="2E7D2911" w14:textId="77777777" w:rsidR="00DE75EE" w:rsidRDefault="00DE75EE" w:rsidP="00DE75EE"/>
        </w:tc>
        <w:tc>
          <w:tcPr>
            <w:tcW w:w="1204" w:type="pct"/>
          </w:tcPr>
          <w:p w14:paraId="129D3C2F" w14:textId="4BDC30C1" w:rsidR="00DE75EE" w:rsidRPr="006B7C6D" w:rsidRDefault="00DE75EE" w:rsidP="00DE75EE">
            <w:r w:rsidRPr="006B7C6D">
              <w:t>2025/26</w:t>
            </w:r>
          </w:p>
        </w:tc>
        <w:tc>
          <w:tcPr>
            <w:tcW w:w="1297" w:type="pct"/>
          </w:tcPr>
          <w:p w14:paraId="351A83BC" w14:textId="3042640D" w:rsidR="00DE75EE" w:rsidRPr="00D9589F" w:rsidRDefault="00DE75EE" w:rsidP="00DE75EE">
            <w:r w:rsidRPr="00D9589F">
              <w:t>$</w:t>
            </w:r>
          </w:p>
        </w:tc>
      </w:tr>
      <w:tr w:rsidR="00DE75EE" w14:paraId="570B6C18" w14:textId="77777777" w:rsidTr="00665EBB">
        <w:trPr>
          <w:cantSplit/>
        </w:trPr>
        <w:tc>
          <w:tcPr>
            <w:tcW w:w="2499" w:type="pct"/>
          </w:tcPr>
          <w:p w14:paraId="62051B43" w14:textId="77777777" w:rsidR="00DE75EE" w:rsidRDefault="00DE75EE" w:rsidP="00DE75EE"/>
        </w:tc>
        <w:tc>
          <w:tcPr>
            <w:tcW w:w="1204" w:type="pct"/>
          </w:tcPr>
          <w:p w14:paraId="78F3CA67" w14:textId="238DD82D" w:rsidR="00DE75EE" w:rsidRPr="006B7C6D" w:rsidRDefault="00DE75EE" w:rsidP="00DE75EE">
            <w:r w:rsidRPr="006B7C6D">
              <w:t>2026/27</w:t>
            </w:r>
          </w:p>
        </w:tc>
        <w:tc>
          <w:tcPr>
            <w:tcW w:w="1297" w:type="pct"/>
          </w:tcPr>
          <w:p w14:paraId="3BA8D54B" w14:textId="7E05062F" w:rsidR="00DE75EE" w:rsidRPr="00D9589F" w:rsidRDefault="00DE75EE" w:rsidP="00DE75EE">
            <w:r w:rsidRPr="00D9589F">
              <w:t>$</w:t>
            </w:r>
          </w:p>
        </w:tc>
      </w:tr>
      <w:tr w:rsidR="00DE75EE" w14:paraId="2760F6E6" w14:textId="77777777" w:rsidTr="00665EBB">
        <w:trPr>
          <w:cantSplit/>
        </w:trPr>
        <w:tc>
          <w:tcPr>
            <w:tcW w:w="2499" w:type="pct"/>
          </w:tcPr>
          <w:p w14:paraId="34095497" w14:textId="0D514121" w:rsidR="00DE75EE" w:rsidRDefault="00DE75EE" w:rsidP="00DE75EE"/>
        </w:tc>
        <w:tc>
          <w:tcPr>
            <w:tcW w:w="1204" w:type="pct"/>
          </w:tcPr>
          <w:p w14:paraId="64FEFD59" w14:textId="3DB1FD99" w:rsidR="00DE75EE" w:rsidRPr="006B7C6D" w:rsidRDefault="00DE75EE" w:rsidP="00DE75EE">
            <w:r w:rsidRPr="006B7C6D">
              <w:t>2027/28</w:t>
            </w:r>
          </w:p>
        </w:tc>
        <w:tc>
          <w:tcPr>
            <w:tcW w:w="1297" w:type="pct"/>
          </w:tcPr>
          <w:p w14:paraId="254A1DAB" w14:textId="21CB3382" w:rsidR="00DE75EE" w:rsidRPr="00D9589F" w:rsidRDefault="00DE75EE" w:rsidP="00DE75EE">
            <w:r w:rsidRPr="00D9589F">
              <w:t>$</w:t>
            </w:r>
          </w:p>
        </w:tc>
      </w:tr>
      <w:tr w:rsidR="00DE75EE" w14:paraId="2F1B69EC" w14:textId="77777777" w:rsidTr="00665EBB">
        <w:trPr>
          <w:cantSplit/>
        </w:trPr>
        <w:tc>
          <w:tcPr>
            <w:tcW w:w="2499" w:type="pct"/>
          </w:tcPr>
          <w:p w14:paraId="4F15BEC7" w14:textId="77777777" w:rsidR="00DE75EE" w:rsidRDefault="00DE75EE" w:rsidP="00DE75EE"/>
        </w:tc>
        <w:tc>
          <w:tcPr>
            <w:tcW w:w="1204" w:type="pct"/>
          </w:tcPr>
          <w:p w14:paraId="1044C0F9" w14:textId="1AEA7A5D" w:rsidR="00DE75EE" w:rsidRPr="006B7C6D" w:rsidRDefault="00DE75EE" w:rsidP="00DE75EE">
            <w:r w:rsidRPr="006B7C6D">
              <w:t>2028/29</w:t>
            </w:r>
          </w:p>
        </w:tc>
        <w:tc>
          <w:tcPr>
            <w:tcW w:w="1297" w:type="pct"/>
          </w:tcPr>
          <w:p w14:paraId="38ABBA6B" w14:textId="382C26DB" w:rsidR="00DE75EE" w:rsidRPr="00D9589F" w:rsidRDefault="00DE75EE" w:rsidP="00DE75EE">
            <w:r w:rsidRPr="00D9589F">
              <w:t>$</w:t>
            </w:r>
          </w:p>
        </w:tc>
      </w:tr>
      <w:tr w:rsidR="00F24B16" w14:paraId="39B4E7D4" w14:textId="77777777" w:rsidTr="00665EBB">
        <w:trPr>
          <w:cantSplit/>
        </w:trPr>
        <w:tc>
          <w:tcPr>
            <w:tcW w:w="2499" w:type="pct"/>
            <w:shd w:val="clear" w:color="auto" w:fill="F2F2F2" w:themeFill="background1" w:themeFillShade="F2"/>
          </w:tcPr>
          <w:p w14:paraId="4BEAB3CC" w14:textId="7301E789" w:rsidR="00F24B16" w:rsidRDefault="002C4475" w:rsidP="00E06020">
            <w:r>
              <w:lastRenderedPageBreak/>
              <w:t>Travel (to and from the vessel)</w:t>
            </w:r>
          </w:p>
        </w:tc>
        <w:tc>
          <w:tcPr>
            <w:tcW w:w="1204" w:type="pct"/>
            <w:shd w:val="clear" w:color="auto" w:fill="F2F2F2" w:themeFill="background1" w:themeFillShade="F2"/>
          </w:tcPr>
          <w:p w14:paraId="06007E7E" w14:textId="77777777" w:rsidR="00F24B16" w:rsidRPr="00D9589F" w:rsidRDefault="00F24B16" w:rsidP="0085782F"/>
        </w:tc>
        <w:tc>
          <w:tcPr>
            <w:tcW w:w="1297" w:type="pct"/>
            <w:shd w:val="clear" w:color="auto" w:fill="F2F2F2" w:themeFill="background1" w:themeFillShade="F2"/>
          </w:tcPr>
          <w:p w14:paraId="5C015208" w14:textId="2C028628" w:rsidR="00F24B16" w:rsidRPr="00D9589F" w:rsidRDefault="00F24B16" w:rsidP="0085782F">
            <w:r w:rsidRPr="00D9589F">
              <w:t>$</w:t>
            </w:r>
          </w:p>
        </w:tc>
      </w:tr>
      <w:tr w:rsidR="00DE75EE" w14:paraId="75A70863" w14:textId="77777777" w:rsidTr="00665EBB">
        <w:trPr>
          <w:cantSplit/>
        </w:trPr>
        <w:tc>
          <w:tcPr>
            <w:tcW w:w="2499" w:type="pct"/>
          </w:tcPr>
          <w:p w14:paraId="51937AE9" w14:textId="77777777" w:rsidR="00DE75EE" w:rsidRDefault="00DE75EE" w:rsidP="00DE75EE"/>
        </w:tc>
        <w:tc>
          <w:tcPr>
            <w:tcW w:w="1204" w:type="pct"/>
          </w:tcPr>
          <w:p w14:paraId="21DF13A3" w14:textId="0C4E550A" w:rsidR="00DE75EE" w:rsidRPr="006B7C6D" w:rsidRDefault="00DE75EE" w:rsidP="00DE75EE">
            <w:r w:rsidRPr="006B7C6D">
              <w:t>2025/26</w:t>
            </w:r>
          </w:p>
        </w:tc>
        <w:tc>
          <w:tcPr>
            <w:tcW w:w="1297" w:type="pct"/>
          </w:tcPr>
          <w:p w14:paraId="060129A3" w14:textId="77E17BA7" w:rsidR="00DE75EE" w:rsidRPr="00D9589F" w:rsidRDefault="00DE75EE" w:rsidP="00DE75EE">
            <w:r w:rsidRPr="00D9589F">
              <w:t>$</w:t>
            </w:r>
          </w:p>
        </w:tc>
      </w:tr>
      <w:tr w:rsidR="00DE75EE" w14:paraId="75723EE7" w14:textId="77777777" w:rsidTr="00665EBB">
        <w:trPr>
          <w:cantSplit/>
        </w:trPr>
        <w:tc>
          <w:tcPr>
            <w:tcW w:w="2499" w:type="pct"/>
          </w:tcPr>
          <w:p w14:paraId="3B219610" w14:textId="77777777" w:rsidR="00DE75EE" w:rsidRDefault="00DE75EE" w:rsidP="00DE75EE"/>
        </w:tc>
        <w:tc>
          <w:tcPr>
            <w:tcW w:w="1204" w:type="pct"/>
          </w:tcPr>
          <w:p w14:paraId="1286A71A" w14:textId="22664D44" w:rsidR="00DE75EE" w:rsidRPr="006B7C6D" w:rsidRDefault="00DE75EE" w:rsidP="00DE75EE">
            <w:r w:rsidRPr="006B7C6D">
              <w:t>2026/27</w:t>
            </w:r>
          </w:p>
        </w:tc>
        <w:tc>
          <w:tcPr>
            <w:tcW w:w="1297" w:type="pct"/>
          </w:tcPr>
          <w:p w14:paraId="52C54844" w14:textId="2051AEAE" w:rsidR="00DE75EE" w:rsidRPr="00D9589F" w:rsidRDefault="00DE75EE" w:rsidP="00DE75EE">
            <w:r w:rsidRPr="00D9589F">
              <w:t>$</w:t>
            </w:r>
          </w:p>
        </w:tc>
      </w:tr>
      <w:tr w:rsidR="00DE75EE" w14:paraId="47E24374" w14:textId="77777777" w:rsidTr="00665EBB">
        <w:trPr>
          <w:cantSplit/>
        </w:trPr>
        <w:tc>
          <w:tcPr>
            <w:tcW w:w="2499" w:type="pct"/>
          </w:tcPr>
          <w:p w14:paraId="5BE61B0B" w14:textId="77777777" w:rsidR="00DE75EE" w:rsidRDefault="00DE75EE" w:rsidP="00DE75EE"/>
        </w:tc>
        <w:tc>
          <w:tcPr>
            <w:tcW w:w="1204" w:type="pct"/>
          </w:tcPr>
          <w:p w14:paraId="25A861A5" w14:textId="01AA62C7" w:rsidR="00DE75EE" w:rsidRPr="006B7C6D" w:rsidRDefault="00DE75EE" w:rsidP="00DE75EE">
            <w:r w:rsidRPr="006B7C6D">
              <w:t>2027/28</w:t>
            </w:r>
          </w:p>
        </w:tc>
        <w:tc>
          <w:tcPr>
            <w:tcW w:w="1297" w:type="pct"/>
          </w:tcPr>
          <w:p w14:paraId="47B6B8F4" w14:textId="78A70A2C" w:rsidR="00DE75EE" w:rsidRPr="00D9589F" w:rsidRDefault="00DE75EE" w:rsidP="00DE75EE">
            <w:r w:rsidRPr="00D9589F">
              <w:t>$</w:t>
            </w:r>
          </w:p>
        </w:tc>
      </w:tr>
      <w:tr w:rsidR="00DE75EE" w14:paraId="19F4C75E" w14:textId="77777777" w:rsidTr="00665EBB">
        <w:trPr>
          <w:cantSplit/>
        </w:trPr>
        <w:tc>
          <w:tcPr>
            <w:tcW w:w="2499" w:type="pct"/>
          </w:tcPr>
          <w:p w14:paraId="765975A5" w14:textId="77777777" w:rsidR="00DE75EE" w:rsidRDefault="00DE75EE" w:rsidP="00DE75EE"/>
        </w:tc>
        <w:tc>
          <w:tcPr>
            <w:tcW w:w="1204" w:type="pct"/>
          </w:tcPr>
          <w:p w14:paraId="61034508" w14:textId="1BE136BA" w:rsidR="00DE75EE" w:rsidRPr="006B7C6D" w:rsidRDefault="00DE75EE" w:rsidP="00DE75EE">
            <w:r w:rsidRPr="006B7C6D">
              <w:t>2028/29</w:t>
            </w:r>
          </w:p>
        </w:tc>
        <w:tc>
          <w:tcPr>
            <w:tcW w:w="1297" w:type="pct"/>
          </w:tcPr>
          <w:p w14:paraId="557C3B1E" w14:textId="671B77E5" w:rsidR="00DE75EE" w:rsidRPr="00D9589F" w:rsidRDefault="00DE75EE" w:rsidP="00DE75EE">
            <w:r w:rsidRPr="00D9589F">
              <w:t>$</w:t>
            </w:r>
          </w:p>
        </w:tc>
      </w:tr>
      <w:tr w:rsidR="00F24B16" w14:paraId="6D79FD61" w14:textId="77777777" w:rsidTr="00665EBB">
        <w:trPr>
          <w:cantSplit/>
        </w:trPr>
        <w:tc>
          <w:tcPr>
            <w:tcW w:w="2499" w:type="pct"/>
            <w:shd w:val="clear" w:color="auto" w:fill="F2F2F2" w:themeFill="background1" w:themeFillShade="F2"/>
          </w:tcPr>
          <w:p w14:paraId="01B7B61F" w14:textId="0E73329B" w:rsidR="00F24B16" w:rsidRPr="00E06020" w:rsidRDefault="009F2845" w:rsidP="005D1E2D">
            <w:pPr>
              <w:rPr>
                <w:highlight w:val="yellow"/>
              </w:rPr>
            </w:pPr>
            <w:r w:rsidRPr="006B7C6D">
              <w:t xml:space="preserve">Independent </w:t>
            </w:r>
            <w:r w:rsidR="00DE75EE" w:rsidRPr="006B7C6D">
              <w:t>audit</w:t>
            </w:r>
            <w:r w:rsidRPr="006B7C6D">
              <w:t xml:space="preserve"> (1% of total eligible project </w:t>
            </w:r>
            <w:r w:rsidR="00DE75EE" w:rsidRPr="006B7C6D">
              <w:t>expenditure)</w:t>
            </w:r>
            <w:r w:rsidR="00A765B1">
              <w:t xml:space="preserve"> –</w:t>
            </w:r>
            <w:r w:rsidR="003E684D">
              <w:t xml:space="preserve"> can only claim these costs with end of project report in the final year of the project.</w:t>
            </w:r>
          </w:p>
        </w:tc>
        <w:tc>
          <w:tcPr>
            <w:tcW w:w="1204" w:type="pct"/>
            <w:shd w:val="clear" w:color="auto" w:fill="F2F2F2" w:themeFill="background1" w:themeFillShade="F2"/>
          </w:tcPr>
          <w:p w14:paraId="7FD276A9" w14:textId="77777777" w:rsidR="00F24B16" w:rsidRPr="00D9589F" w:rsidRDefault="00F24B16" w:rsidP="005D1E2D"/>
        </w:tc>
        <w:tc>
          <w:tcPr>
            <w:tcW w:w="1297" w:type="pct"/>
            <w:shd w:val="clear" w:color="auto" w:fill="F2F2F2" w:themeFill="background1" w:themeFillShade="F2"/>
          </w:tcPr>
          <w:p w14:paraId="481F2277" w14:textId="77777777" w:rsidR="00F24B16" w:rsidRPr="00D9589F" w:rsidRDefault="00F24B16" w:rsidP="005D1E2D">
            <w:r w:rsidRPr="00D9589F">
              <w:t>$</w:t>
            </w:r>
          </w:p>
        </w:tc>
      </w:tr>
      <w:tr w:rsidR="00DE75EE" w14:paraId="48686A7B" w14:textId="77777777" w:rsidTr="00665EBB">
        <w:trPr>
          <w:cantSplit/>
        </w:trPr>
        <w:tc>
          <w:tcPr>
            <w:tcW w:w="2499" w:type="pct"/>
          </w:tcPr>
          <w:p w14:paraId="7BFA5D62" w14:textId="77777777" w:rsidR="00DE75EE" w:rsidRDefault="00DE75EE" w:rsidP="00DE75EE"/>
        </w:tc>
        <w:tc>
          <w:tcPr>
            <w:tcW w:w="1204" w:type="pct"/>
          </w:tcPr>
          <w:p w14:paraId="4EDD6F36" w14:textId="0D786B0E" w:rsidR="00DE75EE" w:rsidRPr="00991051" w:rsidRDefault="003E684D" w:rsidP="00DE75EE">
            <w:r>
              <w:t>2025/26</w:t>
            </w:r>
          </w:p>
        </w:tc>
        <w:tc>
          <w:tcPr>
            <w:tcW w:w="1297" w:type="pct"/>
          </w:tcPr>
          <w:p w14:paraId="20005924" w14:textId="77777777" w:rsidR="00DE75EE" w:rsidRPr="00D9589F" w:rsidRDefault="00DE75EE" w:rsidP="00DE75EE">
            <w:r w:rsidRPr="00D9589F">
              <w:t>$</w:t>
            </w:r>
          </w:p>
        </w:tc>
      </w:tr>
      <w:tr w:rsidR="00DE75EE" w14:paraId="7AA7637F" w14:textId="77777777" w:rsidTr="00665EBB">
        <w:trPr>
          <w:cantSplit/>
        </w:trPr>
        <w:tc>
          <w:tcPr>
            <w:tcW w:w="2499" w:type="pct"/>
          </w:tcPr>
          <w:p w14:paraId="68C9D78F" w14:textId="77777777" w:rsidR="00DE75EE" w:rsidRDefault="00DE75EE" w:rsidP="00DE75EE"/>
        </w:tc>
        <w:tc>
          <w:tcPr>
            <w:tcW w:w="1204" w:type="pct"/>
          </w:tcPr>
          <w:p w14:paraId="225F71DA" w14:textId="1B5D063A" w:rsidR="00DE75EE" w:rsidRPr="00991051" w:rsidRDefault="00F6065C" w:rsidP="00DE75EE">
            <w:r>
              <w:t>2026/27</w:t>
            </w:r>
          </w:p>
        </w:tc>
        <w:tc>
          <w:tcPr>
            <w:tcW w:w="1297" w:type="pct"/>
          </w:tcPr>
          <w:p w14:paraId="429F770F" w14:textId="77777777" w:rsidR="00DE75EE" w:rsidRPr="00D9589F" w:rsidRDefault="00DE75EE" w:rsidP="00DE75EE">
            <w:r w:rsidRPr="00D9589F">
              <w:t>$</w:t>
            </w:r>
          </w:p>
        </w:tc>
      </w:tr>
      <w:tr w:rsidR="00DE75EE" w14:paraId="63EB2DFC" w14:textId="77777777" w:rsidTr="00665EBB">
        <w:trPr>
          <w:cantSplit/>
        </w:trPr>
        <w:tc>
          <w:tcPr>
            <w:tcW w:w="2499" w:type="pct"/>
          </w:tcPr>
          <w:p w14:paraId="02A0F24E" w14:textId="77777777" w:rsidR="00DE75EE" w:rsidRDefault="00DE75EE" w:rsidP="00DE75EE"/>
        </w:tc>
        <w:tc>
          <w:tcPr>
            <w:tcW w:w="1204" w:type="pct"/>
          </w:tcPr>
          <w:p w14:paraId="737C54DA" w14:textId="114CE549" w:rsidR="00DE75EE" w:rsidRPr="00991051" w:rsidRDefault="00F6065C" w:rsidP="00DE75EE">
            <w:r>
              <w:t>2027/28</w:t>
            </w:r>
          </w:p>
        </w:tc>
        <w:tc>
          <w:tcPr>
            <w:tcW w:w="1297" w:type="pct"/>
          </w:tcPr>
          <w:p w14:paraId="03D02A16" w14:textId="77777777" w:rsidR="00DE75EE" w:rsidRPr="00D9589F" w:rsidRDefault="00DE75EE" w:rsidP="00DE75EE">
            <w:r w:rsidRPr="00D9589F">
              <w:t>$</w:t>
            </w:r>
          </w:p>
        </w:tc>
      </w:tr>
      <w:tr w:rsidR="00DE75EE" w14:paraId="0D8D0D24" w14:textId="77777777" w:rsidTr="00665EBB">
        <w:trPr>
          <w:cantSplit/>
        </w:trPr>
        <w:tc>
          <w:tcPr>
            <w:tcW w:w="2499" w:type="pct"/>
          </w:tcPr>
          <w:p w14:paraId="2BE42200" w14:textId="77777777" w:rsidR="00DE75EE" w:rsidRDefault="00DE75EE" w:rsidP="00DE75EE"/>
        </w:tc>
        <w:tc>
          <w:tcPr>
            <w:tcW w:w="1204" w:type="pct"/>
          </w:tcPr>
          <w:p w14:paraId="69F93436" w14:textId="733395F8" w:rsidR="00DE75EE" w:rsidRPr="00991051" w:rsidRDefault="00DE75EE" w:rsidP="00DE75EE">
            <w:r>
              <w:t>2028/29</w:t>
            </w:r>
          </w:p>
        </w:tc>
        <w:tc>
          <w:tcPr>
            <w:tcW w:w="1297" w:type="pct"/>
          </w:tcPr>
          <w:p w14:paraId="1854F022" w14:textId="3AEEECD1" w:rsidR="00DE75EE" w:rsidRPr="00D9589F" w:rsidRDefault="00DE75EE" w:rsidP="00DE75EE">
            <w:r w:rsidRPr="00D9589F">
              <w:t>$</w:t>
            </w:r>
          </w:p>
        </w:tc>
      </w:tr>
      <w:tr w:rsidR="00F24B16" w14:paraId="199E6A98" w14:textId="77777777" w:rsidTr="00665EBB">
        <w:trPr>
          <w:cantSplit/>
        </w:trPr>
        <w:tc>
          <w:tcPr>
            <w:tcW w:w="3703" w:type="pct"/>
            <w:gridSpan w:val="2"/>
            <w:shd w:val="clear" w:color="auto" w:fill="D9D9D9" w:themeFill="background1" w:themeFillShade="D9"/>
          </w:tcPr>
          <w:p w14:paraId="348E0877" w14:textId="22BF32A9" w:rsidR="00F24B16" w:rsidRDefault="00F24B16" w:rsidP="004F35A3">
            <w:r>
              <w:t>Total project expenditure</w:t>
            </w:r>
          </w:p>
        </w:tc>
        <w:tc>
          <w:tcPr>
            <w:tcW w:w="1297" w:type="pct"/>
            <w:shd w:val="clear" w:color="auto" w:fill="D9D9D9" w:themeFill="background1" w:themeFillShade="D9"/>
          </w:tcPr>
          <w:p w14:paraId="47E7907A" w14:textId="17750439" w:rsidR="00F24B16" w:rsidRDefault="00F24B16" w:rsidP="004F35A3">
            <w:r>
              <w:t>$</w:t>
            </w:r>
          </w:p>
        </w:tc>
      </w:tr>
    </w:tbl>
    <w:p w14:paraId="19C53FCB" w14:textId="77777777" w:rsidR="0095711F" w:rsidRDefault="0095711F" w:rsidP="004F35A3"/>
    <w:p w14:paraId="509EDBCD" w14:textId="5327EE8C" w:rsidR="00206990" w:rsidRPr="00115312" w:rsidRDefault="00206990" w:rsidP="00206990">
      <w:pPr>
        <w:pStyle w:val="Heading3"/>
        <w:rPr>
          <w:iCs/>
          <w:color w:val="auto"/>
        </w:rPr>
      </w:pPr>
      <w:r w:rsidRPr="00115312">
        <w:rPr>
          <w:iCs/>
          <w:color w:val="auto"/>
        </w:rPr>
        <w:t>Grant amount sought</w:t>
      </w:r>
    </w:p>
    <w:p w14:paraId="6F99F2B6" w14:textId="0F79FD19" w:rsidR="00E70E4D" w:rsidRPr="00E70E4D" w:rsidRDefault="00E70E4D" w:rsidP="004F35A3">
      <w:pPr>
        <w:pStyle w:val="Normalexplanatory"/>
        <w:rPr>
          <w:i w:val="0"/>
          <w:color w:val="auto"/>
          <w:lang w:eastAsia="en-US"/>
        </w:rPr>
      </w:pPr>
      <w:r w:rsidRPr="00115312">
        <w:rPr>
          <w:i w:val="0"/>
          <w:color w:val="auto"/>
          <w:lang w:eastAsia="en-US"/>
        </w:rPr>
        <w:t>Enter grant amount sought $</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6B7C6D" w:rsidRDefault="00043F1D" w:rsidP="003828A5">
      <w:pPr>
        <w:pStyle w:val="Heading2"/>
        <w:pBdr>
          <w:bottom w:val="single" w:sz="4" w:space="1" w:color="auto"/>
        </w:pBdr>
      </w:pPr>
      <w:r w:rsidRPr="006B7C6D">
        <w:lastRenderedPageBreak/>
        <w:t>Assessment</w:t>
      </w:r>
      <w:r w:rsidR="001670A9" w:rsidRPr="006B7C6D">
        <w:t xml:space="preserve"> criteria</w:t>
      </w:r>
    </w:p>
    <w:p w14:paraId="16B18183" w14:textId="411DF9B3" w:rsidR="00A35DDE" w:rsidRDefault="00D659F3" w:rsidP="00A35DDE">
      <w:r>
        <w:t>We will assess your application based on the weighting given to each criterion and against the indicators listed beneath each criterion. We will only consider funding applications that score at least</w:t>
      </w:r>
      <w:r w:rsidR="00D9589F">
        <w:t xml:space="preserve"> </w:t>
      </w:r>
      <w:r w:rsidR="00AD1EC7">
        <w:t>50</w:t>
      </w:r>
      <w:r>
        <w:t xml:space="preserve"> per cent against each criterion as these represent best value for money. </w:t>
      </w:r>
    </w:p>
    <w:p w14:paraId="746102F7" w14:textId="77777777" w:rsidR="00006962" w:rsidRDefault="00A35DDE" w:rsidP="00E56074">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4AFD901" w14:textId="546F2FAD" w:rsidR="00D9243E" w:rsidRPr="00E46E90" w:rsidRDefault="00006962" w:rsidP="00D9243E">
      <w:pPr>
        <w:pStyle w:val="Heading3"/>
      </w:pPr>
      <w:r>
        <w:t>Assessment</w:t>
      </w:r>
      <w:r w:rsidR="00D9243E" w:rsidRPr="00E46E90">
        <w:t xml:space="preserve"> criterion </w:t>
      </w:r>
      <w:r>
        <w:t>1</w:t>
      </w:r>
      <w:r w:rsidR="00D9243E" w:rsidRPr="00E46E90">
        <w:t xml:space="preserve"> (</w:t>
      </w:r>
      <w:r w:rsidR="00AD1EC7">
        <w:t>40</w:t>
      </w:r>
      <w:r w:rsidR="00023551">
        <w:t xml:space="preserve"> </w:t>
      </w:r>
      <w:r w:rsidR="00D9243E" w:rsidRPr="00E46E90">
        <w:t>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21686228" w:rsidR="00B51D67" w:rsidRPr="008F3266" w:rsidRDefault="000A1A2D" w:rsidP="003A4732">
      <w:pPr>
        <w:pStyle w:val="Heading6"/>
      </w:pPr>
      <w:r w:rsidRPr="000A1A2D">
        <w:t xml:space="preserve">How your project aligns with the program purpose, objectives and outcomes </w:t>
      </w:r>
    </w:p>
    <w:p w14:paraId="1F412622" w14:textId="26C068A9" w:rsidR="003A5B93" w:rsidRPr="003A5B93" w:rsidRDefault="00A35DDE" w:rsidP="003A5B93">
      <w:r>
        <w:t>You should demonstrate this</w:t>
      </w:r>
      <w:r w:rsidDel="008B682F">
        <w:t xml:space="preserve"> </w:t>
      </w:r>
      <w:r>
        <w:t>identifying</w:t>
      </w:r>
      <w:r w:rsidR="003A5B93" w:rsidRPr="003A5B93">
        <w:t xml:space="preserve"> through identifying and providing details of:</w:t>
      </w:r>
    </w:p>
    <w:p w14:paraId="4424CF0E" w14:textId="4068066A" w:rsidR="00742C21" w:rsidRDefault="00742C21" w:rsidP="00D30CF0">
      <w:pPr>
        <w:pStyle w:val="ListBullet"/>
        <w:numPr>
          <w:ilvl w:val="0"/>
          <w:numId w:val="34"/>
        </w:numPr>
      </w:pPr>
      <w:r>
        <w:t>how your project will provide mandatory sea time to trainee/cadet seafarers (20 pts)</w:t>
      </w:r>
    </w:p>
    <w:p w14:paraId="532827B9" w14:textId="77777777" w:rsidR="00742C21" w:rsidRDefault="00742C21" w:rsidP="00D30CF0">
      <w:pPr>
        <w:pStyle w:val="ListBullet"/>
        <w:numPr>
          <w:ilvl w:val="0"/>
          <w:numId w:val="34"/>
        </w:numPr>
      </w:pPr>
      <w:r>
        <w:t>how many trainee/cadet seafarers you will provide with sea time leading them to gaining STCW certification under the grant, and the seafaring roles you are planning to fill (10 pts)</w:t>
      </w:r>
    </w:p>
    <w:p w14:paraId="4688C3AA" w14:textId="77777777" w:rsidR="00742C21" w:rsidRDefault="00742C21" w:rsidP="00D30CF0">
      <w:pPr>
        <w:pStyle w:val="ListBullet"/>
        <w:numPr>
          <w:ilvl w:val="0"/>
          <w:numId w:val="34"/>
        </w:numPr>
      </w:pPr>
      <w:r>
        <w:t>the trainee/cadet seafarer roles you plan to onboard with consideration to the priorities identified at Section 8.1 of the guidelines and the spread of seafaring roles (5 pts)</w:t>
      </w:r>
    </w:p>
    <w:p w14:paraId="07C73A56" w14:textId="5D587810" w:rsidR="00742C21" w:rsidRDefault="00742C21" w:rsidP="00D30CF0">
      <w:pPr>
        <w:pStyle w:val="ListBullet"/>
        <w:numPr>
          <w:ilvl w:val="0"/>
          <w:numId w:val="34"/>
        </w:numPr>
      </w:pPr>
      <w:r>
        <w:t>your demonstrated need for funding, specifying your current challenges to providing sea time to trainee/cadet seafarers. (5 pts).</w:t>
      </w:r>
    </w:p>
    <w:p w14:paraId="4DD44562" w14:textId="4D1496A6"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943908">
        <w:t>40</w:t>
      </w:r>
      <w:r w:rsidR="00023551">
        <w:t xml:space="preserve"> </w:t>
      </w:r>
      <w:r w:rsidR="00D9243E" w:rsidRPr="00E46E90">
        <w:t>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3966E15B" w14:textId="7595091F" w:rsidR="00A35DDE" w:rsidRDefault="00943908" w:rsidP="00D9243E">
      <w:r w:rsidRPr="00943908">
        <w:t xml:space="preserve">Your capacity, capability and resources to successfully support trainee/cadet seafarers in their sea time </w:t>
      </w:r>
      <w:r w:rsidR="00A35DDE">
        <w:t xml:space="preserve">You should demonstrate this </w:t>
      </w:r>
      <w:r w:rsidR="00046F53" w:rsidRPr="00046F53">
        <w:t>through identifying and providing details of:</w:t>
      </w:r>
    </w:p>
    <w:p w14:paraId="632DBF4E" w14:textId="77777777" w:rsidR="00A728C6" w:rsidRPr="00A728C6" w:rsidRDefault="00A728C6" w:rsidP="00D30CF0">
      <w:pPr>
        <w:pStyle w:val="ListBullet"/>
        <w:numPr>
          <w:ilvl w:val="0"/>
          <w:numId w:val="35"/>
        </w:numPr>
      </w:pPr>
      <w:r w:rsidRPr="00A728C6">
        <w:t>the vessel type/s the sea time will be provided on as part of the STCW certification requirements (3 pts)</w:t>
      </w:r>
    </w:p>
    <w:p w14:paraId="6D10FDF5" w14:textId="325A1B5F" w:rsidR="00A728C6" w:rsidRPr="00A728C6" w:rsidRDefault="00A728C6" w:rsidP="00D30CF0">
      <w:pPr>
        <w:pStyle w:val="ListBullet"/>
        <w:numPr>
          <w:ilvl w:val="0"/>
          <w:numId w:val="35"/>
        </w:numPr>
      </w:pPr>
      <w:r w:rsidRPr="00A728C6">
        <w:t>the amount of time each trainee/cadet will spend on a vessel (or onboard more than one vessel</w:t>
      </w:r>
      <w:r w:rsidR="00196813" w:rsidRPr="00A728C6">
        <w:t>) (</w:t>
      </w:r>
      <w:r w:rsidRPr="00A728C6">
        <w:t>2 pts)</w:t>
      </w:r>
    </w:p>
    <w:p w14:paraId="3FEB8C0D" w14:textId="77777777" w:rsidR="00A728C6" w:rsidRPr="00A728C6" w:rsidRDefault="00A728C6" w:rsidP="00D30CF0">
      <w:pPr>
        <w:pStyle w:val="ListBullet"/>
        <w:numPr>
          <w:ilvl w:val="0"/>
          <w:numId w:val="35"/>
        </w:numPr>
      </w:pPr>
      <w:r w:rsidRPr="00A728C6">
        <w:t>your recruitment plan to recruit trainee/cadet seafarers, including due diligence to ensure new recruits are suited to a maritime role (and help reduce turnover) (5 pts)</w:t>
      </w:r>
    </w:p>
    <w:p w14:paraId="4A68A5DD" w14:textId="77777777" w:rsidR="00A728C6" w:rsidRPr="00A728C6" w:rsidRDefault="00A728C6" w:rsidP="00D30CF0">
      <w:pPr>
        <w:pStyle w:val="ListBullet"/>
        <w:numPr>
          <w:ilvl w:val="0"/>
          <w:numId w:val="35"/>
        </w:numPr>
      </w:pPr>
      <w:r w:rsidRPr="00A728C6">
        <w:t>your sample training plan for how you will onboard trainee/cadet seafarers for the purposes of STCW certification (provided as an attachment) (10 pts)</w:t>
      </w:r>
    </w:p>
    <w:p w14:paraId="2BAFF2A4" w14:textId="60EB80DD" w:rsidR="00A728C6" w:rsidRPr="00A728C6" w:rsidRDefault="00A728C6" w:rsidP="00D30CF0">
      <w:pPr>
        <w:pStyle w:val="ListBullet"/>
        <w:numPr>
          <w:ilvl w:val="0"/>
          <w:numId w:val="35"/>
        </w:numPr>
      </w:pPr>
      <w:r w:rsidRPr="00A728C6">
        <w:t>the support mechanisms that will be available to the trainee/cadet seafarers during their time onboard, including mentoring and personal development opportunities, pastoral care and supervision</w:t>
      </w:r>
      <w:r w:rsidR="006055D1">
        <w:t xml:space="preserve"> </w:t>
      </w:r>
      <w:r w:rsidRPr="00A728C6">
        <w:t>(10 pts)</w:t>
      </w:r>
    </w:p>
    <w:p w14:paraId="17FC51E0" w14:textId="77777777" w:rsidR="00A728C6" w:rsidRPr="00A728C6" w:rsidRDefault="00A728C6" w:rsidP="00D30CF0">
      <w:pPr>
        <w:pStyle w:val="ListBullet"/>
        <w:numPr>
          <w:ilvl w:val="0"/>
          <w:numId w:val="35"/>
        </w:numPr>
      </w:pPr>
      <w:r w:rsidRPr="00A728C6">
        <w:t xml:space="preserve">your </w:t>
      </w:r>
      <w:bookmarkStart w:id="1" w:name="_Hlk208231780"/>
      <w:r w:rsidRPr="00A728C6">
        <w:t xml:space="preserve">experience in training and supporting trainee/cadet seafarers </w:t>
      </w:r>
      <w:bookmarkEnd w:id="1"/>
      <w:r w:rsidRPr="00A728C6">
        <w:t>during their sea time, including how many trainee/cadet seafarers you have been in involved with to complete their sea time leading to STCW certification in the past 5 years. (10 pts).</w:t>
      </w:r>
    </w:p>
    <w:p w14:paraId="24C130A3" w14:textId="63EE6995" w:rsidR="0069019F" w:rsidRPr="00221AAA" w:rsidRDefault="0069019F" w:rsidP="005664BD">
      <w:pPr>
        <w:pStyle w:val="ListBullet"/>
        <w:ind w:left="0" w:firstLine="0"/>
        <w:rPr>
          <w:highlight w:val="yellow"/>
        </w:rPr>
      </w:pPr>
      <w:r>
        <w:t>You must a</w:t>
      </w:r>
      <w:r w:rsidR="006A1E4A">
        <w:t xml:space="preserve">ttach </w:t>
      </w:r>
      <w:r w:rsidR="00F8362F">
        <w:t>your</w:t>
      </w:r>
      <w:r w:rsidR="00381B63">
        <w:t xml:space="preserve"> </w:t>
      </w:r>
      <w:r w:rsidR="00F8362F">
        <w:t>sample training plan</w:t>
      </w:r>
      <w:r>
        <w:t xml:space="preserve"> to support your response later in the application.</w:t>
      </w:r>
    </w:p>
    <w:p w14:paraId="5A271B79" w14:textId="1B69EBED" w:rsidR="00D9243E" w:rsidRPr="00E46E90" w:rsidRDefault="00006962" w:rsidP="00D9243E">
      <w:pPr>
        <w:pStyle w:val="Heading3"/>
      </w:pPr>
      <w:r>
        <w:lastRenderedPageBreak/>
        <w:t>Assessment</w:t>
      </w:r>
      <w:r w:rsidRPr="00E46E90">
        <w:t xml:space="preserve"> </w:t>
      </w:r>
      <w:r w:rsidR="00D9243E" w:rsidRPr="00E46E90">
        <w:t xml:space="preserve">criterion </w:t>
      </w:r>
      <w:r>
        <w:t>3</w:t>
      </w:r>
      <w:r w:rsidR="00D9243E" w:rsidRPr="00E46E90">
        <w:t xml:space="preserve"> (</w:t>
      </w:r>
      <w:r w:rsidR="00F8362F">
        <w:t>20</w:t>
      </w:r>
      <w:r w:rsidR="00BF5BB7">
        <w:t xml:space="preserve"> </w:t>
      </w:r>
      <w:r w:rsidR="00D9243E" w:rsidRPr="00E46E90">
        <w:t>points)</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5B8BA24E" w14:textId="57E50440" w:rsidR="00D9243E" w:rsidRDefault="000C76F0" w:rsidP="003A4732">
      <w:pPr>
        <w:pStyle w:val="Heading6"/>
      </w:pPr>
      <w:r w:rsidRPr="000C76F0">
        <w:t xml:space="preserve">Financial capability and governance </w:t>
      </w:r>
    </w:p>
    <w:p w14:paraId="0D2991A4" w14:textId="752BFF97" w:rsidR="00BA4401" w:rsidRDefault="00BA4401" w:rsidP="00BA4401">
      <w:r>
        <w:t xml:space="preserve">You should demonstrate this </w:t>
      </w:r>
      <w:r w:rsidR="002C678D" w:rsidRPr="002C678D">
        <w:t>through identifying and providing details of:</w:t>
      </w:r>
    </w:p>
    <w:p w14:paraId="54FD3C30" w14:textId="77777777" w:rsidR="00FB2F8D" w:rsidRPr="00FB2F8D" w:rsidRDefault="00FB2F8D" w:rsidP="00D30CF0">
      <w:pPr>
        <w:pStyle w:val="ListBullet"/>
        <w:numPr>
          <w:ilvl w:val="0"/>
          <w:numId w:val="7"/>
        </w:numPr>
      </w:pPr>
      <w:r w:rsidRPr="00FB2F8D">
        <w:t>a detailed project plan and budget (provided as an attachment) that identifies all income sources and eligible expenditure relating to the costs of delivering the project. This should include the number and type of trainee/cadet seafarers you anticipate you will employ each year (for example Engineering Cadet, Deck Cadet, Electro-Technical Officers, Trainee Seafarers or seafarers who are upskilling) (12 pts)</w:t>
      </w:r>
    </w:p>
    <w:p w14:paraId="11FAEAC3" w14:textId="77777777" w:rsidR="00FB2F8D" w:rsidRPr="00FB2F8D" w:rsidRDefault="00FB2F8D" w:rsidP="00D30CF0">
      <w:pPr>
        <w:pStyle w:val="ListBullet"/>
        <w:numPr>
          <w:ilvl w:val="0"/>
          <w:numId w:val="7"/>
        </w:numPr>
      </w:pPr>
      <w:r w:rsidRPr="00FB2F8D">
        <w:t>your ability to fund the remaining costs of supporting trainee/cadet seafarers and ongoing running costs of your organisation external to the project and any project costs that are not covered by the grant. (8 pts).</w:t>
      </w:r>
    </w:p>
    <w:p w14:paraId="48A4A744" w14:textId="57ED8793" w:rsidR="005C050F" w:rsidRDefault="005C050F" w:rsidP="005C050F">
      <w:pPr>
        <w:pStyle w:val="ListBullet"/>
        <w:ind w:left="0" w:firstLine="0"/>
        <w:rPr>
          <w:highlight w:val="yellow"/>
        </w:rPr>
      </w:pPr>
      <w:r>
        <w:t>You must a</w:t>
      </w:r>
      <w:r w:rsidR="00D567D9">
        <w:t xml:space="preserve">ttach </w:t>
      </w:r>
      <w:r>
        <w:t>a detailed project plan and budget to support your response later in the application.</w:t>
      </w:r>
    </w:p>
    <w:p w14:paraId="5D1262DD" w14:textId="7B566E0B" w:rsidR="003828A5" w:rsidRDefault="003828A5" w:rsidP="003828A5">
      <w:pPr>
        <w:spacing w:before="0" w:after="200" w:line="276" w:lineRule="auto"/>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w:t>
      </w:r>
      <w:proofErr w:type="gramStart"/>
      <w:r w:rsidRPr="00805138">
        <w:rPr>
          <w:lang w:eastAsia="en-AU"/>
        </w:rPr>
        <w:t>successful</w:t>
      </w:r>
      <w:proofErr w:type="gramEnd"/>
      <w:r w:rsidRPr="00805138">
        <w:rPr>
          <w:lang w:eastAsia="en-AU"/>
        </w:rPr>
        <w:t xml:space="preserve">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5FC3548E"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39FF9B57" w14:textId="34FC7BC6" w:rsidR="008D4613" w:rsidRDefault="005A3ED9" w:rsidP="008F3266">
      <w:pPr>
        <w:pStyle w:val="ListBullet"/>
      </w:pPr>
      <w:r>
        <w:t>P</w:t>
      </w:r>
      <w:r w:rsidRPr="005A3ED9">
        <w:t xml:space="preserve">roject plan </w:t>
      </w:r>
      <w:r>
        <w:t xml:space="preserve">and </w:t>
      </w:r>
      <w:r w:rsidRPr="005A3ED9">
        <w:t xml:space="preserve">budget </w:t>
      </w:r>
      <w:r w:rsidR="00DA4FA3">
        <w:t xml:space="preserve"> </w:t>
      </w:r>
      <w:r w:rsidR="009C6ED9">
        <w:rPr>
          <w:color w:val="FF0000"/>
        </w:rPr>
        <w:t xml:space="preserve"> </w:t>
      </w:r>
    </w:p>
    <w:p w14:paraId="308F1DE1" w14:textId="5738BB8C" w:rsidR="00BF6074" w:rsidRPr="006B7C6D" w:rsidRDefault="00C551F8" w:rsidP="00E949CD">
      <w:pPr>
        <w:pStyle w:val="Normalexplanatory"/>
      </w:pPr>
      <w:r w:rsidRPr="00040A40">
        <w:t xml:space="preserve">Attached a detailed project plan and budget that identifies all income sources and eligible expenditure relating to the costs of delivering the project. This should include the number and type of trainee/cadet seafarers you anticipate you will employ each year (for example Engineer Watchkeeper, Deck Watchkeeper, Electro-Technical Officers, Trainee Seafarers or Seafarers who are upskilling) </w:t>
      </w:r>
    </w:p>
    <w:p w14:paraId="1B9B7D6C" w14:textId="7666470E" w:rsidR="00E949CD" w:rsidRPr="00BF6074" w:rsidRDefault="005A3ED9" w:rsidP="008F3266">
      <w:pPr>
        <w:pStyle w:val="ListBullet"/>
      </w:pPr>
      <w:r w:rsidRPr="00BF6074">
        <w:t>Sample training plan</w:t>
      </w:r>
    </w:p>
    <w:p w14:paraId="429FF8B2" w14:textId="78D425FD" w:rsidR="00BF6074" w:rsidRPr="00BF6074" w:rsidRDefault="00516F68" w:rsidP="006B7C6D">
      <w:r w:rsidRPr="006B7C6D">
        <w:rPr>
          <w:i/>
          <w:color w:val="264F90"/>
          <w:lang w:eastAsia="en-AU"/>
        </w:rPr>
        <w:t xml:space="preserve">Attach a sample training plan for how you will </w:t>
      </w:r>
      <w:r w:rsidR="00BF6074" w:rsidRPr="00040A40">
        <w:rPr>
          <w:i/>
          <w:color w:val="264F90"/>
          <w:lang w:eastAsia="en-AU"/>
        </w:rPr>
        <w:t>o</w:t>
      </w:r>
      <w:r w:rsidRPr="006B7C6D">
        <w:rPr>
          <w:i/>
          <w:color w:val="264F90"/>
          <w:lang w:eastAsia="en-AU"/>
        </w:rPr>
        <w:t>nboard trainee/cadet seafarers for the purposes of STCW certification.</w:t>
      </w:r>
      <w:r w:rsidRPr="00516F68">
        <w:t xml:space="preserve"> </w:t>
      </w:r>
    </w:p>
    <w:p w14:paraId="67D918C4" w14:textId="1CB1531F" w:rsidR="005934A9" w:rsidRDefault="005934A9" w:rsidP="006B7C6D">
      <w:r>
        <w:t xml:space="preserve">Proposed Trainee/Cadet </w:t>
      </w:r>
      <w:proofErr w:type="gramStart"/>
      <w:r w:rsidR="00E822BE">
        <w:t>seafarers</w:t>
      </w:r>
      <w:proofErr w:type="gramEnd"/>
      <w:r w:rsidR="00E822BE">
        <w:t xml:space="preserve"> </w:t>
      </w:r>
      <w:r>
        <w:t>placements</w:t>
      </w:r>
    </w:p>
    <w:p w14:paraId="439FA7C8" w14:textId="0902B3EA" w:rsidR="005934A9" w:rsidRPr="008B12A9" w:rsidRDefault="005934A9" w:rsidP="006B7C6D">
      <w:pPr>
        <w:rPr>
          <w:i/>
          <w:color w:val="264F90"/>
          <w:lang w:eastAsia="en-AU"/>
        </w:rPr>
      </w:pPr>
      <w:r w:rsidRPr="008B12A9">
        <w:rPr>
          <w:i/>
          <w:color w:val="264F90"/>
          <w:lang w:eastAsia="en-AU"/>
        </w:rPr>
        <w:t>Attach the completed template provided on business.gov</w:t>
      </w:r>
      <w:r w:rsidR="007437DD" w:rsidRPr="008B12A9">
        <w:rPr>
          <w:i/>
          <w:color w:val="264F90"/>
          <w:lang w:eastAsia="en-AU"/>
        </w:rPr>
        <w:t xml:space="preserve">.au </w:t>
      </w:r>
      <w:r w:rsidR="00B2530F" w:rsidRPr="008B12A9">
        <w:rPr>
          <w:i/>
          <w:color w:val="264F90"/>
          <w:lang w:eastAsia="en-AU"/>
        </w:rPr>
        <w:t xml:space="preserve">for </w:t>
      </w:r>
      <w:r w:rsidR="00AD2CAB" w:rsidRPr="008B12A9">
        <w:rPr>
          <w:i/>
          <w:color w:val="264F90"/>
          <w:lang w:eastAsia="en-AU"/>
        </w:rPr>
        <w:t xml:space="preserve">your </w:t>
      </w:r>
      <w:r w:rsidR="008B12A9" w:rsidRPr="008B12A9">
        <w:rPr>
          <w:i/>
          <w:color w:val="264F90"/>
          <w:lang w:eastAsia="en-AU"/>
        </w:rPr>
        <w:t xml:space="preserve">proposed Trainee/Cadet </w:t>
      </w:r>
      <w:r w:rsidR="00E822BE">
        <w:rPr>
          <w:i/>
          <w:color w:val="264F90"/>
          <w:lang w:eastAsia="en-AU"/>
        </w:rPr>
        <w:t xml:space="preserve">seafarers </w:t>
      </w:r>
      <w:r w:rsidR="008B12A9" w:rsidRPr="008B12A9">
        <w:rPr>
          <w:i/>
          <w:color w:val="264F90"/>
          <w:lang w:eastAsia="en-AU"/>
        </w:rPr>
        <w:t>placements.</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lastRenderedPageBreak/>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5C4812" w:rsidRDefault="007D342E" w:rsidP="00D30CF0">
      <w:pPr>
        <w:pStyle w:val="ListBullet"/>
        <w:numPr>
          <w:ilvl w:val="0"/>
          <w:numId w:val="33"/>
        </w:numPr>
        <w:rPr>
          <w:rStyle w:val="Hyperlink"/>
          <w:color w:val="365F91" w:themeColor="accent1" w:themeShade="BF"/>
        </w:rPr>
      </w:pPr>
      <w:r w:rsidRPr="005C4812">
        <w:rPr>
          <w:rStyle w:val="Hyperlink"/>
          <w:color w:val="365F91" w:themeColor="accent1" w:themeShade="BF"/>
        </w:rPr>
        <w:fldChar w:fldCharType="begin"/>
      </w:r>
      <w:r w:rsidRPr="005C4812">
        <w:rPr>
          <w:rStyle w:val="Hyperlink"/>
          <w:color w:val="365F91" w:themeColor="accent1" w:themeShade="BF"/>
        </w:rPr>
        <w:instrText>HYPERLINK "https://www.dataanddigital.gov.au/sites/default/files/2023-12/Data%20and%20Digital%20Government%20Strategy%20v1.0.pdf"</w:instrText>
      </w:r>
      <w:r w:rsidRPr="005C4812">
        <w:rPr>
          <w:rStyle w:val="Hyperlink"/>
          <w:color w:val="365F91" w:themeColor="accent1" w:themeShade="BF"/>
        </w:rPr>
      </w:r>
      <w:r w:rsidRPr="005C4812">
        <w:rPr>
          <w:rStyle w:val="Hyperlink"/>
          <w:color w:val="365F91" w:themeColor="accent1" w:themeShade="BF"/>
        </w:rPr>
        <w:fldChar w:fldCharType="separate"/>
      </w:r>
      <w:r w:rsidR="00B33130" w:rsidRPr="005C4812">
        <w:rPr>
          <w:rStyle w:val="Hyperlink"/>
          <w:color w:val="365F91" w:themeColor="accent1" w:themeShade="BF"/>
        </w:rPr>
        <w:t xml:space="preserve">Australian Government Data </w:t>
      </w:r>
      <w:r w:rsidRPr="005C4812">
        <w:rPr>
          <w:rStyle w:val="Hyperlink"/>
          <w:color w:val="365F91" w:themeColor="accent1" w:themeShade="BF"/>
        </w:rPr>
        <w:t>and Digital Strategy</w:t>
      </w:r>
    </w:p>
    <w:p w14:paraId="1C4B36D1" w14:textId="650BB286" w:rsidR="00B33130" w:rsidRPr="00E46E90" w:rsidRDefault="007D342E" w:rsidP="00D30CF0">
      <w:pPr>
        <w:pStyle w:val="ListBullet"/>
        <w:numPr>
          <w:ilvl w:val="0"/>
          <w:numId w:val="33"/>
        </w:numPr>
      </w:pPr>
      <w:r w:rsidRPr="005C4812">
        <w:rPr>
          <w:rStyle w:val="Hyperlink"/>
          <w:color w:val="365F91" w:themeColor="accent1" w:themeShade="BF"/>
        </w:rPr>
        <w:fldChar w:fldCharType="end"/>
      </w:r>
      <w:hyperlink r:id="rId26" w:history="1">
        <w:r w:rsidR="00F42526" w:rsidRPr="005C4812">
          <w:rPr>
            <w:rStyle w:val="Hyperlink"/>
            <w:color w:val="365F91" w:themeColor="accent1" w:themeShade="BF"/>
          </w:rPr>
          <w:t>Commonwealth Grants Rules and Principles</w:t>
        </w:r>
      </w:hyperlink>
    </w:p>
    <w:p w14:paraId="0C82AF78" w14:textId="42C81271" w:rsidR="00B33130" w:rsidRPr="00E46E90" w:rsidRDefault="00CA1934" w:rsidP="00D30CF0">
      <w:pPr>
        <w:pStyle w:val="ListBullet"/>
        <w:numPr>
          <w:ilvl w:val="0"/>
          <w:numId w:val="33"/>
        </w:numPr>
      </w:pPr>
      <w:r>
        <w:t>grant opportunity</w:t>
      </w:r>
      <w:r w:rsidR="00B33130" w:rsidRPr="00E46E90">
        <w:t xml:space="preserve"> </w:t>
      </w:r>
      <w:r w:rsidR="00B33130">
        <w:t>g</w:t>
      </w:r>
      <w:r w:rsidR="00B33130" w:rsidRPr="00E46E90">
        <w:t>uidelines</w:t>
      </w:r>
    </w:p>
    <w:p w14:paraId="0C924346" w14:textId="3DDCDF21" w:rsidR="00B33130" w:rsidRPr="00E46E90" w:rsidRDefault="00CA1934" w:rsidP="00D30CF0">
      <w:pPr>
        <w:pStyle w:val="ListBullet"/>
        <w:numPr>
          <w:ilvl w:val="0"/>
          <w:numId w:val="33"/>
        </w:numPr>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7" w:history="1">
        <w:r w:rsidR="00FB0C77" w:rsidRPr="005C4812">
          <w:rPr>
            <w:rStyle w:val="Hyperlink"/>
            <w:color w:val="365F91" w:themeColor="accent1" w:themeShade="BF"/>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28" w:history="1">
        <w:r w:rsidR="00FB0C77" w:rsidRPr="005C4812">
          <w:rPr>
            <w:rStyle w:val="Hyperlink"/>
            <w:color w:val="365F91" w:themeColor="accent1" w:themeShade="BF"/>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9" w:history="1">
        <w:r w:rsidRPr="005C4812">
          <w:rPr>
            <w:rStyle w:val="Hyperlink"/>
            <w:color w:val="365F91" w:themeColor="accent1" w:themeShade="BF"/>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5C5D9AA2" w14:textId="4C8A27C4" w:rsidR="00F83927" w:rsidRPr="005E123A" w:rsidRDefault="00CA1934" w:rsidP="006B7C6D">
      <w:pPr>
        <w:rPr>
          <w:rStyle w:val="Strong"/>
        </w:rPr>
      </w:pPr>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w:t>
      </w:r>
      <w:proofErr w:type="gramStart"/>
      <w:r>
        <w:rPr>
          <w:lang w:eastAsia="en-AU"/>
        </w:rPr>
        <w:t>all of</w:t>
      </w:r>
      <w:proofErr w:type="gramEnd"/>
      <w:r>
        <w:rPr>
          <w:lang w:eastAsia="en-AU"/>
        </w:rPr>
        <w:t xml:space="preserve"> the above declarations and confirm </w:t>
      </w:r>
      <w:proofErr w:type="gramStart"/>
      <w:r>
        <w:rPr>
          <w:lang w:eastAsia="en-AU"/>
        </w:rPr>
        <w:t>all of</w:t>
      </w:r>
      <w:proofErr w:type="gramEnd"/>
      <w:r>
        <w:rPr>
          <w:lang w:eastAsia="en-AU"/>
        </w:rPr>
        <w:t xml:space="preserve">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8227" w14:textId="77777777" w:rsidR="007F6C5E" w:rsidRDefault="007F6C5E" w:rsidP="00D511C1">
      <w:pPr>
        <w:spacing w:after="0" w:line="240" w:lineRule="auto"/>
      </w:pPr>
      <w:r>
        <w:separator/>
      </w:r>
    </w:p>
  </w:endnote>
  <w:endnote w:type="continuationSeparator" w:id="0">
    <w:p w14:paraId="6E3C8266" w14:textId="77777777" w:rsidR="007F6C5E" w:rsidRDefault="007F6C5E" w:rsidP="00D511C1">
      <w:pPr>
        <w:spacing w:after="0" w:line="240" w:lineRule="auto"/>
      </w:pPr>
      <w:r>
        <w:continuationSeparator/>
      </w:r>
    </w:p>
  </w:endnote>
  <w:endnote w:type="continuationNotice" w:id="1">
    <w:p w14:paraId="5BAA0F96" w14:textId="77777777" w:rsidR="007F6C5E" w:rsidRDefault="007F6C5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Interstate Light">
    <w:panose1 w:val="02000506030000020004"/>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129CEA0E"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49"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4471F2">
          <w:t>Maritime Skills and Training Initiative (MSTI) Program application requirements</w:t>
        </w:r>
      </w:sdtContent>
    </w:sdt>
    <w:r w:rsidRPr="00BF6930">
      <w:rPr>
        <w:color w:val="EEECE1" w:themeColor="background2"/>
      </w:rPr>
      <w:tab/>
    </w:r>
  </w:p>
  <w:p w14:paraId="64541595" w14:textId="7961B776" w:rsidR="004D0ED1" w:rsidRPr="002419A7" w:rsidRDefault="341D2C98" w:rsidP="002419A7">
    <w:pPr>
      <w:pStyle w:val="Footer"/>
      <w:tabs>
        <w:tab w:val="clear" w:pos="4513"/>
        <w:tab w:val="left" w:pos="3060"/>
        <w:tab w:val="left" w:pos="3686"/>
      </w:tabs>
      <w:rPr>
        <w:noProof/>
      </w:rPr>
    </w:pPr>
    <w:r w:rsidRPr="341D2C98">
      <w:rPr>
        <w:rStyle w:val="BusinessgovauChar"/>
      </w:rPr>
      <w:t>| business.</w:t>
    </w:r>
    <w:r w:rsidRPr="341D2C98">
      <w:rPr>
        <w:rStyle w:val="BusinessgovauChar"/>
        <w:b w:val="0"/>
        <w:bCs w:val="0"/>
      </w:rPr>
      <w:t>gov.au</w:t>
    </w:r>
    <w:r w:rsidR="002419A7">
      <w:tab/>
    </w:r>
    <w:r w:rsidR="002419A7">
      <w:tab/>
    </w:r>
    <w:r>
      <w:t>November 2025</w:t>
    </w:r>
    <w:r w:rsidR="002419A7">
      <w:tab/>
    </w:r>
    <w:sdt>
      <w:sdtPr>
        <w:id w:val="1655647692"/>
        <w:docPartObj>
          <w:docPartGallery w:val="Page Numbers (Bottom of Page)"/>
          <w:docPartUnique/>
        </w:docPartObj>
      </w:sdtPr>
      <w:sdtEndPr>
        <w:rPr>
          <w:noProof/>
        </w:rPr>
      </w:sdtEndPr>
      <w:sdtContent>
        <w:r w:rsidR="002419A7">
          <w:fldChar w:fldCharType="begin"/>
        </w:r>
        <w:r w:rsidR="002419A7">
          <w:instrText xml:space="preserve"> PAGE   \* MERGEFORMAT </w:instrText>
        </w:r>
        <w:r w:rsidR="002419A7">
          <w:fldChar w:fldCharType="separate"/>
        </w:r>
        <w:r>
          <w:t>1</w:t>
        </w:r>
        <w:r w:rsidR="002419A7">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2D852310" w:rsidR="004D0ED1" w:rsidRPr="00865BEB" w:rsidRDefault="004D0ED1" w:rsidP="004A4C7B">
    <w:pPr>
      <w:pStyle w:val="Footer"/>
      <w:tabs>
        <w:tab w:val="clear" w:pos="4513"/>
        <w:tab w:val="clear" w:pos="9026"/>
        <w:tab w:val="center" w:pos="6237"/>
        <w:tab w:val="right" w:pos="8789"/>
      </w:tabs>
    </w:pPr>
    <w:r>
      <w:ptab w:relativeTo="margin" w:alignment="center" w:leader="none"/>
    </w:r>
    <w:r>
      <w:t>[Month][Year]</w:t>
    </w:r>
    <w:r>
      <w:ptab w:relativeTo="margin" w:alignment="right" w:leader="none"/>
    </w:r>
    <w:r>
      <w:ptab w:relativeTo="margin" w:alignment="center" w:leader="none"/>
    </w:r>
    <w:r>
      <w:t>[Month][Year]</w:t>
    </w:r>
    <w:r>
      <w:ptab w:relativeTo="margin" w:alignment="right" w:leader="none"/>
    </w:r>
    <w:r w:rsidRPr="00D511C1">
      <w:fldChar w:fldCharType="begin"/>
    </w:r>
    <w:r w:rsidRPr="00D511C1">
      <w:instrText xml:space="preserve"> PAGE </w:instrText>
    </w:r>
    <w:r w:rsidRPr="00D511C1">
      <w:fldChar w:fldCharType="separate"/>
    </w:r>
    <w:r>
      <w:rPr>
        <w:noProof/>
      </w:rPr>
      <w:t>32</w:t>
    </w:r>
    <w:r w:rsidRPr="00D511C1">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35A0" w14:textId="77777777" w:rsidR="007F6C5E" w:rsidRDefault="007F6C5E" w:rsidP="00D511C1">
      <w:pPr>
        <w:spacing w:after="0" w:line="240" w:lineRule="auto"/>
      </w:pPr>
      <w:r>
        <w:separator/>
      </w:r>
    </w:p>
  </w:footnote>
  <w:footnote w:type="continuationSeparator" w:id="0">
    <w:p w14:paraId="04006D53" w14:textId="77777777" w:rsidR="007F6C5E" w:rsidRDefault="007F6C5E" w:rsidP="00D511C1">
      <w:pPr>
        <w:spacing w:after="0" w:line="240" w:lineRule="auto"/>
      </w:pPr>
      <w:r>
        <w:continuationSeparator/>
      </w:r>
    </w:p>
  </w:footnote>
  <w:footnote w:type="continuationNotice" w:id="1">
    <w:p w14:paraId="73955D32" w14:textId="77777777" w:rsidR="007F6C5E" w:rsidRDefault="007F6C5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492C51">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492C51"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73DBB6C9" w14:textId="1C6EF4C2" w:rsidR="00A639ED" w:rsidRDefault="00A639ED" w:rsidP="002419A7">
    <w:pPr>
      <w:pStyle w:val="Header"/>
    </w:pPr>
  </w:p>
  <w:p w14:paraId="1E351359" w14:textId="1AB24DFA" w:rsidR="002419A7" w:rsidRDefault="00A639ED" w:rsidP="002419A7">
    <w:pPr>
      <w:pStyle w:val="Header"/>
    </w:pPr>
    <w:r>
      <w:rPr>
        <w:noProof/>
      </w:rPr>
      <w:drawing>
        <wp:inline distT="0" distB="0" distL="0" distR="0" wp14:anchorId="32A68E33" wp14:editId="14790B45">
          <wp:extent cx="2714625" cy="769473"/>
          <wp:effectExtent l="0" t="0" r="0" b="0"/>
          <wp:docPr id="41695567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55674"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528" cy="788437"/>
                  </a:xfrm>
                  <a:prstGeom prst="rect">
                    <a:avLst/>
                  </a:prstGeom>
                  <a:noFill/>
                  <a:ln>
                    <a:noFill/>
                  </a:ln>
                </pic:spPr>
              </pic:pic>
            </a:graphicData>
          </a:graphic>
        </wp:inline>
      </w:drawing>
    </w:r>
    <w:r w:rsidR="00310311">
      <w:rPr>
        <w:noProof/>
      </w:rPr>
      <w:drawing>
        <wp:inline distT="0" distB="0" distL="0" distR="0" wp14:anchorId="45662731" wp14:editId="7AFA658E">
          <wp:extent cx="2819400" cy="610269"/>
          <wp:effectExtent l="0" t="0" r="0" b="0"/>
          <wp:docPr id="1810221905"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002419A7">
      <w:rPr>
        <w:noProof/>
      </w:rPr>
      <mc:AlternateContent>
        <mc:Choice Requires="wps">
          <w:drawing>
            <wp:anchor distT="0" distB="0" distL="0" distR="0" simplePos="0" relativeHeight="251658247"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50"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clsh="http://schemas.microsoft.com/office/drawing/2020/classificationShape" xmlns:a16="http://schemas.microsoft.com/office/drawing/2014/main" xmlns:adec="http://schemas.microsoft.com/office/drawing/2017/decorative" xmlns:asvg="http://schemas.microsoft.com/office/drawing/2016/SVG/main" xmlns:arto="http://schemas.microsoft.com/office/word/2006/arto">
          <w:pict>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3ABA8C1E">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492C51">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492C51">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8"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492C51">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492C51"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B2C66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266D6D"/>
    <w:multiLevelType w:val="multilevel"/>
    <w:tmpl w:val="6CD23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3E4454"/>
    <w:multiLevelType w:val="multilevel"/>
    <w:tmpl w:val="6E90261A"/>
    <w:styleLink w:val="StyleBulleted"/>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B00414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E4F18"/>
    <w:multiLevelType w:val="multilevel"/>
    <w:tmpl w:val="35C29F4C"/>
    <w:styleLink w:val="StyleNumbered"/>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A3C9F"/>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6CE76F8"/>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2D932F54"/>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356101BE"/>
    <w:multiLevelType w:val="multilevel"/>
    <w:tmpl w:val="0E564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F1259"/>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2E10FD"/>
    <w:multiLevelType w:val="hybridMultilevel"/>
    <w:tmpl w:val="66D46394"/>
    <w:styleLink w:val="Numberedlist"/>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5D7E15"/>
    <w:multiLevelType w:val="multilevel"/>
    <w:tmpl w:val="5860EE72"/>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5ADC658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C3404E1"/>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5D5958CD"/>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619286A"/>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670A3B08"/>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68194EC5"/>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0000" w:themeColor="text1"/>
      </w:rPr>
    </w:lvl>
    <w:lvl w:ilvl="2">
      <w:start w:val="1"/>
      <w:numFmt w:val="bullet"/>
      <w:pStyle w:val="Lv3"/>
      <w:lvlText w:val="o"/>
      <w:lvlJc w:val="left"/>
      <w:pPr>
        <w:ind w:left="1077" w:hanging="357"/>
      </w:pPr>
      <w:rPr>
        <w:rFonts w:ascii="Courier New" w:hAnsi="Courier New" w:hint="default"/>
        <w:color w:val="1F497D" w:themeColor="text2"/>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9"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FB02DF"/>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F1412B4"/>
    <w:multiLevelType w:val="multilevel"/>
    <w:tmpl w:val="7C66E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43BE9"/>
    <w:multiLevelType w:val="multilevel"/>
    <w:tmpl w:val="80360122"/>
    <w:styleLink w:val="TableHeadingNumbers"/>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62F2C57"/>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6EA3DFC"/>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8AB00A2"/>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79A17ADF"/>
    <w:multiLevelType w:val="multilevel"/>
    <w:tmpl w:val="2CEA8B7E"/>
    <w:styleLink w:val="StyleBulleted10ptItalicBlack"/>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40556954">
    <w:abstractNumId w:val="37"/>
  </w:num>
  <w:num w:numId="2" w16cid:durableId="170435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771040">
    <w:abstractNumId w:val="37"/>
  </w:num>
  <w:num w:numId="4" w16cid:durableId="700134136">
    <w:abstractNumId w:val="9"/>
  </w:num>
  <w:num w:numId="5" w16cid:durableId="1016811916">
    <w:abstractNumId w:val="4"/>
  </w:num>
  <w:num w:numId="6" w16cid:durableId="1607931952">
    <w:abstractNumId w:val="19"/>
  </w:num>
  <w:num w:numId="7" w16cid:durableId="1831869645">
    <w:abstractNumId w:val="12"/>
  </w:num>
  <w:num w:numId="8" w16cid:durableId="718289744">
    <w:abstractNumId w:val="1"/>
  </w:num>
  <w:num w:numId="9" w16cid:durableId="828327636">
    <w:abstractNumId w:val="18"/>
  </w:num>
  <w:num w:numId="10" w16cid:durableId="2116558493">
    <w:abstractNumId w:val="29"/>
  </w:num>
  <w:num w:numId="11" w16cid:durableId="649601101">
    <w:abstractNumId w:val="6"/>
  </w:num>
  <w:num w:numId="12" w16cid:durableId="1942834834">
    <w:abstractNumId w:val="0"/>
  </w:num>
  <w:num w:numId="13" w16cid:durableId="1845239984">
    <w:abstractNumId w:val="20"/>
  </w:num>
  <w:num w:numId="14" w16cid:durableId="848759169">
    <w:abstractNumId w:val="7"/>
  </w:num>
  <w:num w:numId="15" w16cid:durableId="1193348767">
    <w:abstractNumId w:val="5"/>
  </w:num>
  <w:num w:numId="16" w16cid:durableId="461074715">
    <w:abstractNumId w:val="36"/>
  </w:num>
  <w:num w:numId="17" w16cid:durableId="1555700959">
    <w:abstractNumId w:val="10"/>
  </w:num>
  <w:num w:numId="18" w16cid:durableId="1521622192">
    <w:abstractNumId w:val="32"/>
  </w:num>
  <w:num w:numId="19" w16cid:durableId="1047340424">
    <w:abstractNumId w:val="21"/>
  </w:num>
  <w:num w:numId="20" w16cid:durableId="1893227352">
    <w:abstractNumId w:val="28"/>
  </w:num>
  <w:num w:numId="21" w16cid:durableId="911817757">
    <w:abstractNumId w:val="23"/>
  </w:num>
  <w:num w:numId="22" w16cid:durableId="1970016332">
    <w:abstractNumId w:val="24"/>
  </w:num>
  <w:num w:numId="23" w16cid:durableId="1717242617">
    <w:abstractNumId w:val="15"/>
  </w:num>
  <w:num w:numId="24" w16cid:durableId="72699364">
    <w:abstractNumId w:val="30"/>
  </w:num>
  <w:num w:numId="25" w16cid:durableId="775366288">
    <w:abstractNumId w:val="14"/>
  </w:num>
  <w:num w:numId="26" w16cid:durableId="708922021">
    <w:abstractNumId w:val="22"/>
  </w:num>
  <w:num w:numId="27" w16cid:durableId="1255285955">
    <w:abstractNumId w:val="34"/>
  </w:num>
  <w:num w:numId="28" w16cid:durableId="173421172">
    <w:abstractNumId w:val="17"/>
  </w:num>
  <w:num w:numId="29" w16cid:durableId="1595743120">
    <w:abstractNumId w:val="8"/>
  </w:num>
  <w:num w:numId="30" w16cid:durableId="2054188775">
    <w:abstractNumId w:val="26"/>
  </w:num>
  <w:num w:numId="31" w16cid:durableId="1031880516">
    <w:abstractNumId w:val="25"/>
  </w:num>
  <w:num w:numId="32" w16cid:durableId="2066486959">
    <w:abstractNumId w:val="33"/>
  </w:num>
  <w:num w:numId="33" w16cid:durableId="1529373793">
    <w:abstractNumId w:val="13"/>
  </w:num>
  <w:num w:numId="34" w16cid:durableId="83958351">
    <w:abstractNumId w:val="35"/>
  </w:num>
  <w:num w:numId="35" w16cid:durableId="1992758472">
    <w:abstractNumId w:val="27"/>
  </w:num>
  <w:num w:numId="36" w16cid:durableId="1798599700">
    <w:abstractNumId w:val="31"/>
  </w:num>
  <w:num w:numId="37" w16cid:durableId="1467968741">
    <w:abstractNumId w:val="3"/>
  </w:num>
  <w:num w:numId="38" w16cid:durableId="2083408714">
    <w:abstractNumId w:val="16"/>
  </w:num>
  <w:num w:numId="39" w16cid:durableId="107200242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11D8"/>
    <w:rsid w:val="00002787"/>
    <w:rsid w:val="00003BF1"/>
    <w:rsid w:val="0000432E"/>
    <w:rsid w:val="000044A5"/>
    <w:rsid w:val="000057D6"/>
    <w:rsid w:val="00006962"/>
    <w:rsid w:val="00007BBB"/>
    <w:rsid w:val="00007C74"/>
    <w:rsid w:val="00007D68"/>
    <w:rsid w:val="00007E5F"/>
    <w:rsid w:val="00007FD3"/>
    <w:rsid w:val="0001014F"/>
    <w:rsid w:val="00010525"/>
    <w:rsid w:val="000111FE"/>
    <w:rsid w:val="00011D1D"/>
    <w:rsid w:val="00011E42"/>
    <w:rsid w:val="00012650"/>
    <w:rsid w:val="00013216"/>
    <w:rsid w:val="00013A6C"/>
    <w:rsid w:val="00014B36"/>
    <w:rsid w:val="00014E42"/>
    <w:rsid w:val="000174B6"/>
    <w:rsid w:val="000208B6"/>
    <w:rsid w:val="00020E5D"/>
    <w:rsid w:val="00021CF8"/>
    <w:rsid w:val="00021D56"/>
    <w:rsid w:val="00022401"/>
    <w:rsid w:val="00022C98"/>
    <w:rsid w:val="0002331A"/>
    <w:rsid w:val="00023551"/>
    <w:rsid w:val="0002392B"/>
    <w:rsid w:val="00023B75"/>
    <w:rsid w:val="000245D7"/>
    <w:rsid w:val="00024CBE"/>
    <w:rsid w:val="000252EE"/>
    <w:rsid w:val="0002604B"/>
    <w:rsid w:val="0002691A"/>
    <w:rsid w:val="00026C8B"/>
    <w:rsid w:val="00027212"/>
    <w:rsid w:val="00027C17"/>
    <w:rsid w:val="000300AA"/>
    <w:rsid w:val="00030CB2"/>
    <w:rsid w:val="00031738"/>
    <w:rsid w:val="000324FA"/>
    <w:rsid w:val="00032FE9"/>
    <w:rsid w:val="000337DD"/>
    <w:rsid w:val="000352BD"/>
    <w:rsid w:val="00036926"/>
    <w:rsid w:val="00037738"/>
    <w:rsid w:val="0003774E"/>
    <w:rsid w:val="000406C2"/>
    <w:rsid w:val="000407A0"/>
    <w:rsid w:val="00040A40"/>
    <w:rsid w:val="0004188B"/>
    <w:rsid w:val="00041962"/>
    <w:rsid w:val="00043F1D"/>
    <w:rsid w:val="00044411"/>
    <w:rsid w:val="000447C7"/>
    <w:rsid w:val="00044C93"/>
    <w:rsid w:val="0004544E"/>
    <w:rsid w:val="00045F0F"/>
    <w:rsid w:val="00045F4B"/>
    <w:rsid w:val="000463A0"/>
    <w:rsid w:val="00046F53"/>
    <w:rsid w:val="000477B9"/>
    <w:rsid w:val="00051465"/>
    <w:rsid w:val="00052B9A"/>
    <w:rsid w:val="00052C5D"/>
    <w:rsid w:val="00052DF7"/>
    <w:rsid w:val="00053550"/>
    <w:rsid w:val="000536E4"/>
    <w:rsid w:val="000547D2"/>
    <w:rsid w:val="00055090"/>
    <w:rsid w:val="0005520E"/>
    <w:rsid w:val="000552BA"/>
    <w:rsid w:val="00055C7C"/>
    <w:rsid w:val="00060878"/>
    <w:rsid w:val="000611B6"/>
    <w:rsid w:val="0006132F"/>
    <w:rsid w:val="00061B35"/>
    <w:rsid w:val="00062A5C"/>
    <w:rsid w:val="000668DF"/>
    <w:rsid w:val="0006780D"/>
    <w:rsid w:val="00071633"/>
    <w:rsid w:val="00071F97"/>
    <w:rsid w:val="00073490"/>
    <w:rsid w:val="00073976"/>
    <w:rsid w:val="00074552"/>
    <w:rsid w:val="00074D19"/>
    <w:rsid w:val="00076A4A"/>
    <w:rsid w:val="00076CC6"/>
    <w:rsid w:val="00076E2A"/>
    <w:rsid w:val="000772EC"/>
    <w:rsid w:val="00077F55"/>
    <w:rsid w:val="0008102A"/>
    <w:rsid w:val="00081134"/>
    <w:rsid w:val="000812C0"/>
    <w:rsid w:val="00081404"/>
    <w:rsid w:val="000816E4"/>
    <w:rsid w:val="0008180D"/>
    <w:rsid w:val="00081D9E"/>
    <w:rsid w:val="000829D6"/>
    <w:rsid w:val="00083540"/>
    <w:rsid w:val="000835C4"/>
    <w:rsid w:val="00084117"/>
    <w:rsid w:val="000843B1"/>
    <w:rsid w:val="0008516A"/>
    <w:rsid w:val="000852AA"/>
    <w:rsid w:val="000866CB"/>
    <w:rsid w:val="00086BC5"/>
    <w:rsid w:val="000879CC"/>
    <w:rsid w:val="0009031A"/>
    <w:rsid w:val="00090372"/>
    <w:rsid w:val="00090B1D"/>
    <w:rsid w:val="00090E06"/>
    <w:rsid w:val="0009154D"/>
    <w:rsid w:val="0009289A"/>
    <w:rsid w:val="00093372"/>
    <w:rsid w:val="0009338C"/>
    <w:rsid w:val="00094461"/>
    <w:rsid w:val="0009524F"/>
    <w:rsid w:val="000954BA"/>
    <w:rsid w:val="00095697"/>
    <w:rsid w:val="0009645F"/>
    <w:rsid w:val="00096774"/>
    <w:rsid w:val="00096C74"/>
    <w:rsid w:val="000A09A3"/>
    <w:rsid w:val="000A0BFB"/>
    <w:rsid w:val="000A1330"/>
    <w:rsid w:val="000A13A5"/>
    <w:rsid w:val="000A1718"/>
    <w:rsid w:val="000A1A2D"/>
    <w:rsid w:val="000A2061"/>
    <w:rsid w:val="000A304B"/>
    <w:rsid w:val="000A351D"/>
    <w:rsid w:val="000A3BE0"/>
    <w:rsid w:val="000A417F"/>
    <w:rsid w:val="000A4DF2"/>
    <w:rsid w:val="000A5630"/>
    <w:rsid w:val="000A6FCF"/>
    <w:rsid w:val="000A70B2"/>
    <w:rsid w:val="000A7961"/>
    <w:rsid w:val="000A7F13"/>
    <w:rsid w:val="000B04F0"/>
    <w:rsid w:val="000B1037"/>
    <w:rsid w:val="000B10B9"/>
    <w:rsid w:val="000B222B"/>
    <w:rsid w:val="000B251B"/>
    <w:rsid w:val="000B308C"/>
    <w:rsid w:val="000B3ED8"/>
    <w:rsid w:val="000B46F2"/>
    <w:rsid w:val="000B5B95"/>
    <w:rsid w:val="000B637A"/>
    <w:rsid w:val="000B68AA"/>
    <w:rsid w:val="000B69EB"/>
    <w:rsid w:val="000B6DC2"/>
    <w:rsid w:val="000B6E16"/>
    <w:rsid w:val="000B7B50"/>
    <w:rsid w:val="000C0715"/>
    <w:rsid w:val="000C09B8"/>
    <w:rsid w:val="000C0DD3"/>
    <w:rsid w:val="000C213C"/>
    <w:rsid w:val="000C38F8"/>
    <w:rsid w:val="000C4788"/>
    <w:rsid w:val="000C4837"/>
    <w:rsid w:val="000C4A51"/>
    <w:rsid w:val="000C6F21"/>
    <w:rsid w:val="000C715F"/>
    <w:rsid w:val="000C76F0"/>
    <w:rsid w:val="000C79A4"/>
    <w:rsid w:val="000D05F2"/>
    <w:rsid w:val="000D1063"/>
    <w:rsid w:val="000D2269"/>
    <w:rsid w:val="000D2E18"/>
    <w:rsid w:val="000D2EFB"/>
    <w:rsid w:val="000D30E4"/>
    <w:rsid w:val="000D360D"/>
    <w:rsid w:val="000D3E5E"/>
    <w:rsid w:val="000D488A"/>
    <w:rsid w:val="000D4898"/>
    <w:rsid w:val="000D4AC9"/>
    <w:rsid w:val="000D4BCF"/>
    <w:rsid w:val="000D542C"/>
    <w:rsid w:val="000E0FC7"/>
    <w:rsid w:val="000E286F"/>
    <w:rsid w:val="000E2DB5"/>
    <w:rsid w:val="000E3023"/>
    <w:rsid w:val="000E32A3"/>
    <w:rsid w:val="000E3EF9"/>
    <w:rsid w:val="000E4871"/>
    <w:rsid w:val="000E514D"/>
    <w:rsid w:val="000E5E29"/>
    <w:rsid w:val="000E661D"/>
    <w:rsid w:val="000E6802"/>
    <w:rsid w:val="000E729F"/>
    <w:rsid w:val="000F06EA"/>
    <w:rsid w:val="000F0B54"/>
    <w:rsid w:val="000F1543"/>
    <w:rsid w:val="000F1799"/>
    <w:rsid w:val="000F1DFE"/>
    <w:rsid w:val="000F20C9"/>
    <w:rsid w:val="000F2221"/>
    <w:rsid w:val="000F23B7"/>
    <w:rsid w:val="000F28F4"/>
    <w:rsid w:val="000F2A42"/>
    <w:rsid w:val="000F36C0"/>
    <w:rsid w:val="000F3805"/>
    <w:rsid w:val="000F5DB3"/>
    <w:rsid w:val="000F5EAA"/>
    <w:rsid w:val="000F643C"/>
    <w:rsid w:val="000F6BE6"/>
    <w:rsid w:val="000F6D5C"/>
    <w:rsid w:val="000F7140"/>
    <w:rsid w:val="00100269"/>
    <w:rsid w:val="00100C5C"/>
    <w:rsid w:val="001031ED"/>
    <w:rsid w:val="001033BE"/>
    <w:rsid w:val="001036EF"/>
    <w:rsid w:val="00103871"/>
    <w:rsid w:val="00103D30"/>
    <w:rsid w:val="00103DDF"/>
    <w:rsid w:val="0010420C"/>
    <w:rsid w:val="00105651"/>
    <w:rsid w:val="0010613C"/>
    <w:rsid w:val="00107194"/>
    <w:rsid w:val="00110BAF"/>
    <w:rsid w:val="001129D2"/>
    <w:rsid w:val="001139AB"/>
    <w:rsid w:val="00113F1D"/>
    <w:rsid w:val="0011453C"/>
    <w:rsid w:val="00115312"/>
    <w:rsid w:val="0011559F"/>
    <w:rsid w:val="00115AD3"/>
    <w:rsid w:val="00115DB6"/>
    <w:rsid w:val="00116051"/>
    <w:rsid w:val="00116613"/>
    <w:rsid w:val="00117D42"/>
    <w:rsid w:val="0012054A"/>
    <w:rsid w:val="00120F43"/>
    <w:rsid w:val="00121106"/>
    <w:rsid w:val="00121567"/>
    <w:rsid w:val="00121762"/>
    <w:rsid w:val="00121AAE"/>
    <w:rsid w:val="0012229E"/>
    <w:rsid w:val="00122322"/>
    <w:rsid w:val="0012641E"/>
    <w:rsid w:val="0012649E"/>
    <w:rsid w:val="0013003E"/>
    <w:rsid w:val="00130E59"/>
    <w:rsid w:val="00130F20"/>
    <w:rsid w:val="00131BA6"/>
    <w:rsid w:val="00131D40"/>
    <w:rsid w:val="001326CD"/>
    <w:rsid w:val="00132D73"/>
    <w:rsid w:val="00132F38"/>
    <w:rsid w:val="00133DFC"/>
    <w:rsid w:val="00134102"/>
    <w:rsid w:val="00134156"/>
    <w:rsid w:val="001348C2"/>
    <w:rsid w:val="00134AA8"/>
    <w:rsid w:val="00135BA0"/>
    <w:rsid w:val="00136DA3"/>
    <w:rsid w:val="00140849"/>
    <w:rsid w:val="00140B04"/>
    <w:rsid w:val="00140D67"/>
    <w:rsid w:val="0014197D"/>
    <w:rsid w:val="00142701"/>
    <w:rsid w:val="00143A32"/>
    <w:rsid w:val="00143B63"/>
    <w:rsid w:val="001445BC"/>
    <w:rsid w:val="001449C8"/>
    <w:rsid w:val="00144AB9"/>
    <w:rsid w:val="00144C61"/>
    <w:rsid w:val="00145E2E"/>
    <w:rsid w:val="0014638C"/>
    <w:rsid w:val="0014649A"/>
    <w:rsid w:val="001467E3"/>
    <w:rsid w:val="00146F7B"/>
    <w:rsid w:val="0015043B"/>
    <w:rsid w:val="001509E2"/>
    <w:rsid w:val="00150C1C"/>
    <w:rsid w:val="00150F4C"/>
    <w:rsid w:val="00151030"/>
    <w:rsid w:val="0015153C"/>
    <w:rsid w:val="001516E1"/>
    <w:rsid w:val="00152D67"/>
    <w:rsid w:val="001537EA"/>
    <w:rsid w:val="00155DA4"/>
    <w:rsid w:val="00156F84"/>
    <w:rsid w:val="00156FB2"/>
    <w:rsid w:val="00157307"/>
    <w:rsid w:val="001575E3"/>
    <w:rsid w:val="00157DDB"/>
    <w:rsid w:val="001611D5"/>
    <w:rsid w:val="00162895"/>
    <w:rsid w:val="0016470F"/>
    <w:rsid w:val="00164735"/>
    <w:rsid w:val="0016527C"/>
    <w:rsid w:val="0016611E"/>
    <w:rsid w:val="00166B73"/>
    <w:rsid w:val="001670A9"/>
    <w:rsid w:val="00167A14"/>
    <w:rsid w:val="00170BBB"/>
    <w:rsid w:val="00170C59"/>
    <w:rsid w:val="00170E1B"/>
    <w:rsid w:val="00170EFD"/>
    <w:rsid w:val="00171DAC"/>
    <w:rsid w:val="001721BB"/>
    <w:rsid w:val="0017387B"/>
    <w:rsid w:val="00173E0D"/>
    <w:rsid w:val="00173F0D"/>
    <w:rsid w:val="00174269"/>
    <w:rsid w:val="001743E2"/>
    <w:rsid w:val="00174BBC"/>
    <w:rsid w:val="001753B3"/>
    <w:rsid w:val="0017552D"/>
    <w:rsid w:val="00176737"/>
    <w:rsid w:val="00176D9D"/>
    <w:rsid w:val="00177A03"/>
    <w:rsid w:val="00180E89"/>
    <w:rsid w:val="0018102A"/>
    <w:rsid w:val="001811C1"/>
    <w:rsid w:val="00182078"/>
    <w:rsid w:val="001820DD"/>
    <w:rsid w:val="00182735"/>
    <w:rsid w:val="00183D61"/>
    <w:rsid w:val="0018405F"/>
    <w:rsid w:val="00184652"/>
    <w:rsid w:val="001852AD"/>
    <w:rsid w:val="00186827"/>
    <w:rsid w:val="00187CCB"/>
    <w:rsid w:val="00192542"/>
    <w:rsid w:val="001928BB"/>
    <w:rsid w:val="0019321C"/>
    <w:rsid w:val="00193379"/>
    <w:rsid w:val="00193A13"/>
    <w:rsid w:val="00193C96"/>
    <w:rsid w:val="00193DF3"/>
    <w:rsid w:val="00193F0F"/>
    <w:rsid w:val="00194992"/>
    <w:rsid w:val="0019618D"/>
    <w:rsid w:val="001965C5"/>
    <w:rsid w:val="001967BF"/>
    <w:rsid w:val="00196813"/>
    <w:rsid w:val="00196C2D"/>
    <w:rsid w:val="001A03C3"/>
    <w:rsid w:val="001A16E4"/>
    <w:rsid w:val="001A1BA8"/>
    <w:rsid w:val="001A26B8"/>
    <w:rsid w:val="001A31C9"/>
    <w:rsid w:val="001A337A"/>
    <w:rsid w:val="001A362C"/>
    <w:rsid w:val="001A4364"/>
    <w:rsid w:val="001A453A"/>
    <w:rsid w:val="001A4C2A"/>
    <w:rsid w:val="001A6940"/>
    <w:rsid w:val="001A6C59"/>
    <w:rsid w:val="001A7380"/>
    <w:rsid w:val="001A7518"/>
    <w:rsid w:val="001A7815"/>
    <w:rsid w:val="001B11F1"/>
    <w:rsid w:val="001B339C"/>
    <w:rsid w:val="001B35DB"/>
    <w:rsid w:val="001B41F4"/>
    <w:rsid w:val="001B440A"/>
    <w:rsid w:val="001B4855"/>
    <w:rsid w:val="001B55A0"/>
    <w:rsid w:val="001B55F0"/>
    <w:rsid w:val="001B5D1E"/>
    <w:rsid w:val="001B6F69"/>
    <w:rsid w:val="001B7AD8"/>
    <w:rsid w:val="001B7C2F"/>
    <w:rsid w:val="001C0C9F"/>
    <w:rsid w:val="001C188B"/>
    <w:rsid w:val="001C3D2B"/>
    <w:rsid w:val="001C556C"/>
    <w:rsid w:val="001C5EB5"/>
    <w:rsid w:val="001C7700"/>
    <w:rsid w:val="001C7DA8"/>
    <w:rsid w:val="001D08CC"/>
    <w:rsid w:val="001D0CE9"/>
    <w:rsid w:val="001D1A04"/>
    <w:rsid w:val="001D3C5F"/>
    <w:rsid w:val="001D3C8E"/>
    <w:rsid w:val="001D425B"/>
    <w:rsid w:val="001D5239"/>
    <w:rsid w:val="001D6CE4"/>
    <w:rsid w:val="001D7409"/>
    <w:rsid w:val="001D742B"/>
    <w:rsid w:val="001D7FCE"/>
    <w:rsid w:val="001E21FF"/>
    <w:rsid w:val="001E2A80"/>
    <w:rsid w:val="001E4A6B"/>
    <w:rsid w:val="001E5373"/>
    <w:rsid w:val="001E7E06"/>
    <w:rsid w:val="001F05CE"/>
    <w:rsid w:val="001F0ABD"/>
    <w:rsid w:val="001F129E"/>
    <w:rsid w:val="001F255D"/>
    <w:rsid w:val="001F275A"/>
    <w:rsid w:val="001F32C7"/>
    <w:rsid w:val="001F34A5"/>
    <w:rsid w:val="001F3796"/>
    <w:rsid w:val="001F542B"/>
    <w:rsid w:val="001F64A6"/>
    <w:rsid w:val="001F69D7"/>
    <w:rsid w:val="001F6A69"/>
    <w:rsid w:val="001F72AB"/>
    <w:rsid w:val="001F76E2"/>
    <w:rsid w:val="0020077B"/>
    <w:rsid w:val="00201A3E"/>
    <w:rsid w:val="002020D9"/>
    <w:rsid w:val="002043A2"/>
    <w:rsid w:val="002051FD"/>
    <w:rsid w:val="0020567F"/>
    <w:rsid w:val="00205DE1"/>
    <w:rsid w:val="00205FA4"/>
    <w:rsid w:val="00206017"/>
    <w:rsid w:val="00206129"/>
    <w:rsid w:val="002066FB"/>
    <w:rsid w:val="00206990"/>
    <w:rsid w:val="00206D92"/>
    <w:rsid w:val="00207CA1"/>
    <w:rsid w:val="002107FC"/>
    <w:rsid w:val="00210935"/>
    <w:rsid w:val="00211456"/>
    <w:rsid w:val="0021189F"/>
    <w:rsid w:val="00211D77"/>
    <w:rsid w:val="00212612"/>
    <w:rsid w:val="0021281E"/>
    <w:rsid w:val="0021419B"/>
    <w:rsid w:val="0021490E"/>
    <w:rsid w:val="00214FEA"/>
    <w:rsid w:val="00215766"/>
    <w:rsid w:val="0021581E"/>
    <w:rsid w:val="002178A5"/>
    <w:rsid w:val="00217A54"/>
    <w:rsid w:val="00217CA7"/>
    <w:rsid w:val="00220F63"/>
    <w:rsid w:val="00221AAA"/>
    <w:rsid w:val="00223ED7"/>
    <w:rsid w:val="0022464F"/>
    <w:rsid w:val="00224996"/>
    <w:rsid w:val="002250D8"/>
    <w:rsid w:val="00226BEB"/>
    <w:rsid w:val="00227EE0"/>
    <w:rsid w:val="0023072C"/>
    <w:rsid w:val="00232385"/>
    <w:rsid w:val="00232A75"/>
    <w:rsid w:val="00232CA7"/>
    <w:rsid w:val="002344B3"/>
    <w:rsid w:val="002346EA"/>
    <w:rsid w:val="00234CAB"/>
    <w:rsid w:val="002355EF"/>
    <w:rsid w:val="0023591A"/>
    <w:rsid w:val="002360E9"/>
    <w:rsid w:val="00236211"/>
    <w:rsid w:val="002373A5"/>
    <w:rsid w:val="0023756C"/>
    <w:rsid w:val="002405E4"/>
    <w:rsid w:val="00240923"/>
    <w:rsid w:val="00240956"/>
    <w:rsid w:val="002419A7"/>
    <w:rsid w:val="00242C75"/>
    <w:rsid w:val="00243B03"/>
    <w:rsid w:val="002443A5"/>
    <w:rsid w:val="0024483E"/>
    <w:rsid w:val="0024525F"/>
    <w:rsid w:val="0024530C"/>
    <w:rsid w:val="00245529"/>
    <w:rsid w:val="00245920"/>
    <w:rsid w:val="00245F00"/>
    <w:rsid w:val="00246D33"/>
    <w:rsid w:val="00246D5E"/>
    <w:rsid w:val="002476FF"/>
    <w:rsid w:val="00247B54"/>
    <w:rsid w:val="002501FE"/>
    <w:rsid w:val="002507E7"/>
    <w:rsid w:val="00250DF9"/>
    <w:rsid w:val="002522B3"/>
    <w:rsid w:val="002528B0"/>
    <w:rsid w:val="00252CE3"/>
    <w:rsid w:val="00253202"/>
    <w:rsid w:val="00253B03"/>
    <w:rsid w:val="00253D88"/>
    <w:rsid w:val="0025518F"/>
    <w:rsid w:val="00255A3B"/>
    <w:rsid w:val="00255E4E"/>
    <w:rsid w:val="00255F2F"/>
    <w:rsid w:val="00255FBB"/>
    <w:rsid w:val="00256B80"/>
    <w:rsid w:val="0025712B"/>
    <w:rsid w:val="00257A8A"/>
    <w:rsid w:val="00260D29"/>
    <w:rsid w:val="00260E7C"/>
    <w:rsid w:val="00261E1F"/>
    <w:rsid w:val="00262400"/>
    <w:rsid w:val="00262866"/>
    <w:rsid w:val="00262EE8"/>
    <w:rsid w:val="0026329F"/>
    <w:rsid w:val="00263567"/>
    <w:rsid w:val="0026405A"/>
    <w:rsid w:val="002642F6"/>
    <w:rsid w:val="0026456F"/>
    <w:rsid w:val="00265036"/>
    <w:rsid w:val="00265C47"/>
    <w:rsid w:val="0026637A"/>
    <w:rsid w:val="00266CAB"/>
    <w:rsid w:val="0026725D"/>
    <w:rsid w:val="00267C65"/>
    <w:rsid w:val="00270951"/>
    <w:rsid w:val="002734AD"/>
    <w:rsid w:val="00273C14"/>
    <w:rsid w:val="00274A0D"/>
    <w:rsid w:val="00275136"/>
    <w:rsid w:val="002753AD"/>
    <w:rsid w:val="002759A8"/>
    <w:rsid w:val="00275D69"/>
    <w:rsid w:val="00276A66"/>
    <w:rsid w:val="002815DA"/>
    <w:rsid w:val="00282F19"/>
    <w:rsid w:val="00283C58"/>
    <w:rsid w:val="00284D45"/>
    <w:rsid w:val="00285032"/>
    <w:rsid w:val="00285154"/>
    <w:rsid w:val="00285211"/>
    <w:rsid w:val="00285533"/>
    <w:rsid w:val="0028585B"/>
    <w:rsid w:val="00285C5F"/>
    <w:rsid w:val="00285EEB"/>
    <w:rsid w:val="00286366"/>
    <w:rsid w:val="00286B69"/>
    <w:rsid w:val="00286D6D"/>
    <w:rsid w:val="0028723C"/>
    <w:rsid w:val="00287C24"/>
    <w:rsid w:val="002900EA"/>
    <w:rsid w:val="00290BC6"/>
    <w:rsid w:val="002918A5"/>
    <w:rsid w:val="00291D11"/>
    <w:rsid w:val="002934DD"/>
    <w:rsid w:val="002938C0"/>
    <w:rsid w:val="002948A0"/>
    <w:rsid w:val="00294AD5"/>
    <w:rsid w:val="00294EE1"/>
    <w:rsid w:val="0029544E"/>
    <w:rsid w:val="0029557B"/>
    <w:rsid w:val="002961A9"/>
    <w:rsid w:val="0029677A"/>
    <w:rsid w:val="00297F4C"/>
    <w:rsid w:val="002A115B"/>
    <w:rsid w:val="002A18A1"/>
    <w:rsid w:val="002A1A4E"/>
    <w:rsid w:val="002A32E0"/>
    <w:rsid w:val="002A5859"/>
    <w:rsid w:val="002B1214"/>
    <w:rsid w:val="002B132F"/>
    <w:rsid w:val="002B1FAA"/>
    <w:rsid w:val="002B2E14"/>
    <w:rsid w:val="002B3145"/>
    <w:rsid w:val="002B36A9"/>
    <w:rsid w:val="002B4592"/>
    <w:rsid w:val="002B4762"/>
    <w:rsid w:val="002B49E8"/>
    <w:rsid w:val="002B4A0C"/>
    <w:rsid w:val="002B518D"/>
    <w:rsid w:val="002B66C5"/>
    <w:rsid w:val="002B6907"/>
    <w:rsid w:val="002B71D4"/>
    <w:rsid w:val="002B769D"/>
    <w:rsid w:val="002B7B90"/>
    <w:rsid w:val="002C09ED"/>
    <w:rsid w:val="002C0A5B"/>
    <w:rsid w:val="002C0D92"/>
    <w:rsid w:val="002C12C6"/>
    <w:rsid w:val="002C1C99"/>
    <w:rsid w:val="002C283D"/>
    <w:rsid w:val="002C2A37"/>
    <w:rsid w:val="002C2DED"/>
    <w:rsid w:val="002C359F"/>
    <w:rsid w:val="002C370F"/>
    <w:rsid w:val="002C4125"/>
    <w:rsid w:val="002C4475"/>
    <w:rsid w:val="002C47BA"/>
    <w:rsid w:val="002C678D"/>
    <w:rsid w:val="002C6A4D"/>
    <w:rsid w:val="002C7ACB"/>
    <w:rsid w:val="002D0461"/>
    <w:rsid w:val="002D08DF"/>
    <w:rsid w:val="002D0AC6"/>
    <w:rsid w:val="002D1C1A"/>
    <w:rsid w:val="002D21F3"/>
    <w:rsid w:val="002D291C"/>
    <w:rsid w:val="002D2B9F"/>
    <w:rsid w:val="002D2D61"/>
    <w:rsid w:val="002D3368"/>
    <w:rsid w:val="002D37D5"/>
    <w:rsid w:val="002D3A0A"/>
    <w:rsid w:val="002D4168"/>
    <w:rsid w:val="002D5858"/>
    <w:rsid w:val="002D5C9F"/>
    <w:rsid w:val="002D7A97"/>
    <w:rsid w:val="002E0787"/>
    <w:rsid w:val="002E13D0"/>
    <w:rsid w:val="002E14D9"/>
    <w:rsid w:val="002E1C62"/>
    <w:rsid w:val="002E22E4"/>
    <w:rsid w:val="002E3B20"/>
    <w:rsid w:val="002E4D4C"/>
    <w:rsid w:val="002E50EA"/>
    <w:rsid w:val="002E5FFF"/>
    <w:rsid w:val="002E6EFF"/>
    <w:rsid w:val="002F05E2"/>
    <w:rsid w:val="002F0B17"/>
    <w:rsid w:val="002F24BA"/>
    <w:rsid w:val="002F2A25"/>
    <w:rsid w:val="002F3013"/>
    <w:rsid w:val="002F3323"/>
    <w:rsid w:val="002F41C3"/>
    <w:rsid w:val="002F435C"/>
    <w:rsid w:val="002F4587"/>
    <w:rsid w:val="002F45BA"/>
    <w:rsid w:val="002F4943"/>
    <w:rsid w:val="002F4C78"/>
    <w:rsid w:val="002F4F7B"/>
    <w:rsid w:val="002F579F"/>
    <w:rsid w:val="002F5D6D"/>
    <w:rsid w:val="002F617E"/>
    <w:rsid w:val="002F69DC"/>
    <w:rsid w:val="002F6D82"/>
    <w:rsid w:val="002F6DB6"/>
    <w:rsid w:val="002F6E1A"/>
    <w:rsid w:val="002F6FD4"/>
    <w:rsid w:val="002F775A"/>
    <w:rsid w:val="002F78B9"/>
    <w:rsid w:val="002F79E8"/>
    <w:rsid w:val="0030049F"/>
    <w:rsid w:val="0030189B"/>
    <w:rsid w:val="003024A3"/>
    <w:rsid w:val="003033B8"/>
    <w:rsid w:val="003033FE"/>
    <w:rsid w:val="00304074"/>
    <w:rsid w:val="0030597E"/>
    <w:rsid w:val="00306E2B"/>
    <w:rsid w:val="00307993"/>
    <w:rsid w:val="00310311"/>
    <w:rsid w:val="00310342"/>
    <w:rsid w:val="00310482"/>
    <w:rsid w:val="00310D25"/>
    <w:rsid w:val="00311FD5"/>
    <w:rsid w:val="00312CFE"/>
    <w:rsid w:val="00314B6A"/>
    <w:rsid w:val="00315512"/>
    <w:rsid w:val="0031558D"/>
    <w:rsid w:val="0031592A"/>
    <w:rsid w:val="003163C9"/>
    <w:rsid w:val="00316655"/>
    <w:rsid w:val="003171C5"/>
    <w:rsid w:val="0031746D"/>
    <w:rsid w:val="00317873"/>
    <w:rsid w:val="00317F2A"/>
    <w:rsid w:val="0032157E"/>
    <w:rsid w:val="0032180C"/>
    <w:rsid w:val="003219B1"/>
    <w:rsid w:val="00322610"/>
    <w:rsid w:val="0032274E"/>
    <w:rsid w:val="00322A24"/>
    <w:rsid w:val="003239A9"/>
    <w:rsid w:val="0032424B"/>
    <w:rsid w:val="003250C3"/>
    <w:rsid w:val="00325DF9"/>
    <w:rsid w:val="00325E46"/>
    <w:rsid w:val="0032646B"/>
    <w:rsid w:val="00326C9A"/>
    <w:rsid w:val="00326F7E"/>
    <w:rsid w:val="00327BA3"/>
    <w:rsid w:val="0033117D"/>
    <w:rsid w:val="00331EF4"/>
    <w:rsid w:val="003325B7"/>
    <w:rsid w:val="00333017"/>
    <w:rsid w:val="003330EF"/>
    <w:rsid w:val="00334FE0"/>
    <w:rsid w:val="003352D9"/>
    <w:rsid w:val="00336539"/>
    <w:rsid w:val="00336D8E"/>
    <w:rsid w:val="00337456"/>
    <w:rsid w:val="00337B7E"/>
    <w:rsid w:val="0034358E"/>
    <w:rsid w:val="00343C57"/>
    <w:rsid w:val="00343E86"/>
    <w:rsid w:val="0034457D"/>
    <w:rsid w:val="003451AC"/>
    <w:rsid w:val="003456D3"/>
    <w:rsid w:val="00345D90"/>
    <w:rsid w:val="00346CAA"/>
    <w:rsid w:val="00350A05"/>
    <w:rsid w:val="00351457"/>
    <w:rsid w:val="00351543"/>
    <w:rsid w:val="00351FB6"/>
    <w:rsid w:val="00352A26"/>
    <w:rsid w:val="00352F42"/>
    <w:rsid w:val="00353077"/>
    <w:rsid w:val="0035332A"/>
    <w:rsid w:val="00353FDF"/>
    <w:rsid w:val="00355E3E"/>
    <w:rsid w:val="00357C8A"/>
    <w:rsid w:val="00357FF1"/>
    <w:rsid w:val="003612A6"/>
    <w:rsid w:val="003617E4"/>
    <w:rsid w:val="00361C1C"/>
    <w:rsid w:val="00363749"/>
    <w:rsid w:val="00364658"/>
    <w:rsid w:val="003648B6"/>
    <w:rsid w:val="00364A6D"/>
    <w:rsid w:val="003659E9"/>
    <w:rsid w:val="00366E6E"/>
    <w:rsid w:val="00367187"/>
    <w:rsid w:val="00367758"/>
    <w:rsid w:val="00372E01"/>
    <w:rsid w:val="003731FB"/>
    <w:rsid w:val="00375922"/>
    <w:rsid w:val="00375F08"/>
    <w:rsid w:val="003762C7"/>
    <w:rsid w:val="00376C9A"/>
    <w:rsid w:val="00376F45"/>
    <w:rsid w:val="00377490"/>
    <w:rsid w:val="00380786"/>
    <w:rsid w:val="00381530"/>
    <w:rsid w:val="00381B63"/>
    <w:rsid w:val="0038276B"/>
    <w:rsid w:val="003828A5"/>
    <w:rsid w:val="00383957"/>
    <w:rsid w:val="00383D09"/>
    <w:rsid w:val="0038480D"/>
    <w:rsid w:val="00384FE0"/>
    <w:rsid w:val="00385414"/>
    <w:rsid w:val="00385B2E"/>
    <w:rsid w:val="00385E0E"/>
    <w:rsid w:val="00390676"/>
    <w:rsid w:val="00392810"/>
    <w:rsid w:val="00393C85"/>
    <w:rsid w:val="003943A8"/>
    <w:rsid w:val="003955CA"/>
    <w:rsid w:val="00395955"/>
    <w:rsid w:val="00397508"/>
    <w:rsid w:val="00397AE3"/>
    <w:rsid w:val="003A0DD6"/>
    <w:rsid w:val="003A1A1F"/>
    <w:rsid w:val="003A2E67"/>
    <w:rsid w:val="003A2F09"/>
    <w:rsid w:val="003A40DA"/>
    <w:rsid w:val="003A4732"/>
    <w:rsid w:val="003A47FC"/>
    <w:rsid w:val="003A5044"/>
    <w:rsid w:val="003A5B93"/>
    <w:rsid w:val="003A64CE"/>
    <w:rsid w:val="003B0EED"/>
    <w:rsid w:val="003B238E"/>
    <w:rsid w:val="003B2412"/>
    <w:rsid w:val="003B2E2B"/>
    <w:rsid w:val="003B3AD9"/>
    <w:rsid w:val="003B3FF8"/>
    <w:rsid w:val="003B42A9"/>
    <w:rsid w:val="003B4312"/>
    <w:rsid w:val="003B77B2"/>
    <w:rsid w:val="003B792F"/>
    <w:rsid w:val="003C0513"/>
    <w:rsid w:val="003C14DB"/>
    <w:rsid w:val="003C1663"/>
    <w:rsid w:val="003C223B"/>
    <w:rsid w:val="003C36BE"/>
    <w:rsid w:val="003C3D42"/>
    <w:rsid w:val="003C3FF8"/>
    <w:rsid w:val="003C416A"/>
    <w:rsid w:val="003C4AD1"/>
    <w:rsid w:val="003C5D54"/>
    <w:rsid w:val="003D0237"/>
    <w:rsid w:val="003D205B"/>
    <w:rsid w:val="003D3C68"/>
    <w:rsid w:val="003D5074"/>
    <w:rsid w:val="003D529F"/>
    <w:rsid w:val="003D5526"/>
    <w:rsid w:val="003D5F48"/>
    <w:rsid w:val="003D6629"/>
    <w:rsid w:val="003D66FA"/>
    <w:rsid w:val="003D6D67"/>
    <w:rsid w:val="003D7124"/>
    <w:rsid w:val="003D77E4"/>
    <w:rsid w:val="003D789A"/>
    <w:rsid w:val="003D7F07"/>
    <w:rsid w:val="003E11BD"/>
    <w:rsid w:val="003E14C5"/>
    <w:rsid w:val="003E14D5"/>
    <w:rsid w:val="003E189C"/>
    <w:rsid w:val="003E2D0A"/>
    <w:rsid w:val="003E3359"/>
    <w:rsid w:val="003E4337"/>
    <w:rsid w:val="003E463F"/>
    <w:rsid w:val="003E56A4"/>
    <w:rsid w:val="003E594F"/>
    <w:rsid w:val="003E684D"/>
    <w:rsid w:val="003E69A7"/>
    <w:rsid w:val="003E7883"/>
    <w:rsid w:val="003F06DD"/>
    <w:rsid w:val="003F25F0"/>
    <w:rsid w:val="003F2971"/>
    <w:rsid w:val="003F2B64"/>
    <w:rsid w:val="003F384E"/>
    <w:rsid w:val="003F3CD2"/>
    <w:rsid w:val="003F4F72"/>
    <w:rsid w:val="003F5447"/>
    <w:rsid w:val="003F6F1A"/>
    <w:rsid w:val="003F7BD2"/>
    <w:rsid w:val="00400576"/>
    <w:rsid w:val="00400740"/>
    <w:rsid w:val="004015B4"/>
    <w:rsid w:val="00402BAD"/>
    <w:rsid w:val="00402C06"/>
    <w:rsid w:val="0040430B"/>
    <w:rsid w:val="00405849"/>
    <w:rsid w:val="004064A4"/>
    <w:rsid w:val="004070B2"/>
    <w:rsid w:val="00407383"/>
    <w:rsid w:val="0041020A"/>
    <w:rsid w:val="00410521"/>
    <w:rsid w:val="004105BD"/>
    <w:rsid w:val="00411399"/>
    <w:rsid w:val="0041186D"/>
    <w:rsid w:val="00411EC3"/>
    <w:rsid w:val="0041227A"/>
    <w:rsid w:val="00412323"/>
    <w:rsid w:val="004124AE"/>
    <w:rsid w:val="0041311F"/>
    <w:rsid w:val="004131C4"/>
    <w:rsid w:val="00414288"/>
    <w:rsid w:val="00414749"/>
    <w:rsid w:val="00415428"/>
    <w:rsid w:val="00415F1E"/>
    <w:rsid w:val="00416335"/>
    <w:rsid w:val="0041673C"/>
    <w:rsid w:val="00416BE5"/>
    <w:rsid w:val="00417040"/>
    <w:rsid w:val="0042046A"/>
    <w:rsid w:val="004206D2"/>
    <w:rsid w:val="00420BCA"/>
    <w:rsid w:val="0042153F"/>
    <w:rsid w:val="004219B3"/>
    <w:rsid w:val="00421CC0"/>
    <w:rsid w:val="004220E0"/>
    <w:rsid w:val="0042287A"/>
    <w:rsid w:val="004237FF"/>
    <w:rsid w:val="00423937"/>
    <w:rsid w:val="004240F3"/>
    <w:rsid w:val="00425613"/>
    <w:rsid w:val="00425808"/>
    <w:rsid w:val="004265B1"/>
    <w:rsid w:val="00427138"/>
    <w:rsid w:val="004273E3"/>
    <w:rsid w:val="00427424"/>
    <w:rsid w:val="004275D0"/>
    <w:rsid w:val="00430A30"/>
    <w:rsid w:val="00430ADD"/>
    <w:rsid w:val="00431A3C"/>
    <w:rsid w:val="00431CA6"/>
    <w:rsid w:val="00431E38"/>
    <w:rsid w:val="004321C8"/>
    <w:rsid w:val="004324A7"/>
    <w:rsid w:val="004331E7"/>
    <w:rsid w:val="00433F21"/>
    <w:rsid w:val="00434057"/>
    <w:rsid w:val="00434687"/>
    <w:rsid w:val="004359E0"/>
    <w:rsid w:val="0043672F"/>
    <w:rsid w:val="004367AD"/>
    <w:rsid w:val="00436B7F"/>
    <w:rsid w:val="00436C6D"/>
    <w:rsid w:val="00436D71"/>
    <w:rsid w:val="004406D7"/>
    <w:rsid w:val="0044152C"/>
    <w:rsid w:val="00441785"/>
    <w:rsid w:val="00442D4F"/>
    <w:rsid w:val="00445069"/>
    <w:rsid w:val="004450DA"/>
    <w:rsid w:val="004453B9"/>
    <w:rsid w:val="00445FF4"/>
    <w:rsid w:val="004460AA"/>
    <w:rsid w:val="00446659"/>
    <w:rsid w:val="004471F2"/>
    <w:rsid w:val="00447835"/>
    <w:rsid w:val="004501E2"/>
    <w:rsid w:val="004502BD"/>
    <w:rsid w:val="00450773"/>
    <w:rsid w:val="00450C45"/>
    <w:rsid w:val="00451F20"/>
    <w:rsid w:val="004529D9"/>
    <w:rsid w:val="00452F39"/>
    <w:rsid w:val="004537E2"/>
    <w:rsid w:val="00453E83"/>
    <w:rsid w:val="00456549"/>
    <w:rsid w:val="004568A6"/>
    <w:rsid w:val="00456DBF"/>
    <w:rsid w:val="00457245"/>
    <w:rsid w:val="00457F32"/>
    <w:rsid w:val="00457F8C"/>
    <w:rsid w:val="0046111D"/>
    <w:rsid w:val="00461353"/>
    <w:rsid w:val="00461838"/>
    <w:rsid w:val="00462045"/>
    <w:rsid w:val="00463B3D"/>
    <w:rsid w:val="004642C1"/>
    <w:rsid w:val="00464A47"/>
    <w:rsid w:val="00464ACD"/>
    <w:rsid w:val="00464EA3"/>
    <w:rsid w:val="00465648"/>
    <w:rsid w:val="00465BF2"/>
    <w:rsid w:val="0046621C"/>
    <w:rsid w:val="00466AA5"/>
    <w:rsid w:val="00466EFC"/>
    <w:rsid w:val="00467017"/>
    <w:rsid w:val="004673B6"/>
    <w:rsid w:val="00467708"/>
    <w:rsid w:val="004678BD"/>
    <w:rsid w:val="004732CA"/>
    <w:rsid w:val="004736DF"/>
    <w:rsid w:val="0047431A"/>
    <w:rsid w:val="00476A81"/>
    <w:rsid w:val="00480231"/>
    <w:rsid w:val="0048107B"/>
    <w:rsid w:val="00481988"/>
    <w:rsid w:val="00482225"/>
    <w:rsid w:val="0048238D"/>
    <w:rsid w:val="004824F5"/>
    <w:rsid w:val="00483CC3"/>
    <w:rsid w:val="00484ABB"/>
    <w:rsid w:val="004851F3"/>
    <w:rsid w:val="0048646D"/>
    <w:rsid w:val="00486750"/>
    <w:rsid w:val="004907C2"/>
    <w:rsid w:val="00490B4F"/>
    <w:rsid w:val="00490F7F"/>
    <w:rsid w:val="00491701"/>
    <w:rsid w:val="00491AEB"/>
    <w:rsid w:val="0049218C"/>
    <w:rsid w:val="0049226E"/>
    <w:rsid w:val="00492630"/>
    <w:rsid w:val="00492C51"/>
    <w:rsid w:val="00494300"/>
    <w:rsid w:val="00494CD2"/>
    <w:rsid w:val="00494F50"/>
    <w:rsid w:val="00495166"/>
    <w:rsid w:val="00496ADB"/>
    <w:rsid w:val="00496C2A"/>
    <w:rsid w:val="00497D6B"/>
    <w:rsid w:val="004A009F"/>
    <w:rsid w:val="004A0118"/>
    <w:rsid w:val="004A057F"/>
    <w:rsid w:val="004A1727"/>
    <w:rsid w:val="004A1972"/>
    <w:rsid w:val="004A2A51"/>
    <w:rsid w:val="004A2BF0"/>
    <w:rsid w:val="004A2DB7"/>
    <w:rsid w:val="004A332C"/>
    <w:rsid w:val="004A34EA"/>
    <w:rsid w:val="004A3813"/>
    <w:rsid w:val="004A3EE8"/>
    <w:rsid w:val="004A433A"/>
    <w:rsid w:val="004A4C7B"/>
    <w:rsid w:val="004A4FAB"/>
    <w:rsid w:val="004A5F5A"/>
    <w:rsid w:val="004A6BE0"/>
    <w:rsid w:val="004B0027"/>
    <w:rsid w:val="004B151F"/>
    <w:rsid w:val="004B1596"/>
    <w:rsid w:val="004B1E5C"/>
    <w:rsid w:val="004B35B6"/>
    <w:rsid w:val="004B3B47"/>
    <w:rsid w:val="004B49FD"/>
    <w:rsid w:val="004B4B64"/>
    <w:rsid w:val="004B50A5"/>
    <w:rsid w:val="004B683C"/>
    <w:rsid w:val="004B70C9"/>
    <w:rsid w:val="004B728F"/>
    <w:rsid w:val="004B7314"/>
    <w:rsid w:val="004C028A"/>
    <w:rsid w:val="004C0C5C"/>
    <w:rsid w:val="004C0CC2"/>
    <w:rsid w:val="004C0E3F"/>
    <w:rsid w:val="004C2F70"/>
    <w:rsid w:val="004C5328"/>
    <w:rsid w:val="004C59CA"/>
    <w:rsid w:val="004C5A99"/>
    <w:rsid w:val="004C6A2A"/>
    <w:rsid w:val="004C7452"/>
    <w:rsid w:val="004C7998"/>
    <w:rsid w:val="004C7AEB"/>
    <w:rsid w:val="004C7D54"/>
    <w:rsid w:val="004D0ED1"/>
    <w:rsid w:val="004D1348"/>
    <w:rsid w:val="004D2BA9"/>
    <w:rsid w:val="004D3030"/>
    <w:rsid w:val="004D3484"/>
    <w:rsid w:val="004D4A2F"/>
    <w:rsid w:val="004D51D3"/>
    <w:rsid w:val="004D6401"/>
    <w:rsid w:val="004D678E"/>
    <w:rsid w:val="004D693B"/>
    <w:rsid w:val="004D7ACC"/>
    <w:rsid w:val="004E0435"/>
    <w:rsid w:val="004E0F3E"/>
    <w:rsid w:val="004E1212"/>
    <w:rsid w:val="004E1CBF"/>
    <w:rsid w:val="004E248F"/>
    <w:rsid w:val="004E4A7D"/>
    <w:rsid w:val="004E4C0A"/>
    <w:rsid w:val="004E562D"/>
    <w:rsid w:val="004E604C"/>
    <w:rsid w:val="004E70E1"/>
    <w:rsid w:val="004E71F2"/>
    <w:rsid w:val="004E775F"/>
    <w:rsid w:val="004E78F2"/>
    <w:rsid w:val="004E7D1A"/>
    <w:rsid w:val="004F07E5"/>
    <w:rsid w:val="004F0960"/>
    <w:rsid w:val="004F23A9"/>
    <w:rsid w:val="004F2AF6"/>
    <w:rsid w:val="004F35A3"/>
    <w:rsid w:val="004F369F"/>
    <w:rsid w:val="004F3ED6"/>
    <w:rsid w:val="004F4383"/>
    <w:rsid w:val="004F4759"/>
    <w:rsid w:val="004F53F5"/>
    <w:rsid w:val="004F5746"/>
    <w:rsid w:val="004F5ED2"/>
    <w:rsid w:val="004F63E5"/>
    <w:rsid w:val="004F6AFB"/>
    <w:rsid w:val="004F7761"/>
    <w:rsid w:val="0050053D"/>
    <w:rsid w:val="00500998"/>
    <w:rsid w:val="00500CE5"/>
    <w:rsid w:val="00501117"/>
    <w:rsid w:val="00502579"/>
    <w:rsid w:val="00502875"/>
    <w:rsid w:val="00502E29"/>
    <w:rsid w:val="00503010"/>
    <w:rsid w:val="00503282"/>
    <w:rsid w:val="00503363"/>
    <w:rsid w:val="00503967"/>
    <w:rsid w:val="00507700"/>
    <w:rsid w:val="00510BF4"/>
    <w:rsid w:val="005117D1"/>
    <w:rsid w:val="00511EF0"/>
    <w:rsid w:val="005120AB"/>
    <w:rsid w:val="005127B1"/>
    <w:rsid w:val="00514383"/>
    <w:rsid w:val="0051492D"/>
    <w:rsid w:val="00514DDD"/>
    <w:rsid w:val="0051511B"/>
    <w:rsid w:val="00515824"/>
    <w:rsid w:val="00515857"/>
    <w:rsid w:val="00515B6F"/>
    <w:rsid w:val="00515C30"/>
    <w:rsid w:val="00516036"/>
    <w:rsid w:val="00516F68"/>
    <w:rsid w:val="00520AE1"/>
    <w:rsid w:val="00521195"/>
    <w:rsid w:val="005218B6"/>
    <w:rsid w:val="005227A9"/>
    <w:rsid w:val="00524844"/>
    <w:rsid w:val="00524C8F"/>
    <w:rsid w:val="0052642D"/>
    <w:rsid w:val="00526520"/>
    <w:rsid w:val="00526B9A"/>
    <w:rsid w:val="005276BA"/>
    <w:rsid w:val="00527A59"/>
    <w:rsid w:val="00527A88"/>
    <w:rsid w:val="00531559"/>
    <w:rsid w:val="00531C1B"/>
    <w:rsid w:val="00532891"/>
    <w:rsid w:val="00532948"/>
    <w:rsid w:val="00533C13"/>
    <w:rsid w:val="00533C69"/>
    <w:rsid w:val="00534388"/>
    <w:rsid w:val="0053448A"/>
    <w:rsid w:val="00534611"/>
    <w:rsid w:val="00535A1C"/>
    <w:rsid w:val="00535CCA"/>
    <w:rsid w:val="00535D5C"/>
    <w:rsid w:val="00536238"/>
    <w:rsid w:val="00536FE3"/>
    <w:rsid w:val="005370B7"/>
    <w:rsid w:val="00537850"/>
    <w:rsid w:val="005405D9"/>
    <w:rsid w:val="00540781"/>
    <w:rsid w:val="0054158B"/>
    <w:rsid w:val="00543A27"/>
    <w:rsid w:val="00543F82"/>
    <w:rsid w:val="0054459D"/>
    <w:rsid w:val="005447E8"/>
    <w:rsid w:val="00545104"/>
    <w:rsid w:val="0054520A"/>
    <w:rsid w:val="005453C1"/>
    <w:rsid w:val="0054611C"/>
    <w:rsid w:val="005470C6"/>
    <w:rsid w:val="005473FE"/>
    <w:rsid w:val="00547CA5"/>
    <w:rsid w:val="00550262"/>
    <w:rsid w:val="00550B4A"/>
    <w:rsid w:val="00550DF8"/>
    <w:rsid w:val="0055117F"/>
    <w:rsid w:val="00551FC4"/>
    <w:rsid w:val="005520E1"/>
    <w:rsid w:val="00552132"/>
    <w:rsid w:val="00552FBF"/>
    <w:rsid w:val="0055300D"/>
    <w:rsid w:val="005546C1"/>
    <w:rsid w:val="00554AFF"/>
    <w:rsid w:val="0055630C"/>
    <w:rsid w:val="005568F9"/>
    <w:rsid w:val="00557E10"/>
    <w:rsid w:val="0056003B"/>
    <w:rsid w:val="0056085E"/>
    <w:rsid w:val="0056188D"/>
    <w:rsid w:val="0056243A"/>
    <w:rsid w:val="0056247B"/>
    <w:rsid w:val="00562EC3"/>
    <w:rsid w:val="0056390D"/>
    <w:rsid w:val="00563AC2"/>
    <w:rsid w:val="00564239"/>
    <w:rsid w:val="005656F6"/>
    <w:rsid w:val="00565E5A"/>
    <w:rsid w:val="005664BD"/>
    <w:rsid w:val="00567F0C"/>
    <w:rsid w:val="005708BC"/>
    <w:rsid w:val="00570AB3"/>
    <w:rsid w:val="00570AD3"/>
    <w:rsid w:val="0057224F"/>
    <w:rsid w:val="005724A3"/>
    <w:rsid w:val="00573F97"/>
    <w:rsid w:val="005764F0"/>
    <w:rsid w:val="00577CA5"/>
    <w:rsid w:val="00580045"/>
    <w:rsid w:val="005802E3"/>
    <w:rsid w:val="00580810"/>
    <w:rsid w:val="00581903"/>
    <w:rsid w:val="00581C89"/>
    <w:rsid w:val="00581D17"/>
    <w:rsid w:val="00583349"/>
    <w:rsid w:val="005838C7"/>
    <w:rsid w:val="00583B6C"/>
    <w:rsid w:val="00584127"/>
    <w:rsid w:val="00584EBB"/>
    <w:rsid w:val="005855C0"/>
    <w:rsid w:val="00585DF8"/>
    <w:rsid w:val="005860A3"/>
    <w:rsid w:val="005861AC"/>
    <w:rsid w:val="0058766A"/>
    <w:rsid w:val="00587DBC"/>
    <w:rsid w:val="005907C0"/>
    <w:rsid w:val="00591CA5"/>
    <w:rsid w:val="00591EFE"/>
    <w:rsid w:val="005922A8"/>
    <w:rsid w:val="005934A9"/>
    <w:rsid w:val="005935CB"/>
    <w:rsid w:val="00594323"/>
    <w:rsid w:val="0059446C"/>
    <w:rsid w:val="005952A0"/>
    <w:rsid w:val="005954BC"/>
    <w:rsid w:val="00596C8F"/>
    <w:rsid w:val="005A1782"/>
    <w:rsid w:val="005A181B"/>
    <w:rsid w:val="005A2231"/>
    <w:rsid w:val="005A31D5"/>
    <w:rsid w:val="005A3A45"/>
    <w:rsid w:val="005A3CEC"/>
    <w:rsid w:val="005A3ED9"/>
    <w:rsid w:val="005A4812"/>
    <w:rsid w:val="005A54DA"/>
    <w:rsid w:val="005A599F"/>
    <w:rsid w:val="005A5ACD"/>
    <w:rsid w:val="005A6BF2"/>
    <w:rsid w:val="005A6E8C"/>
    <w:rsid w:val="005A72FC"/>
    <w:rsid w:val="005A7346"/>
    <w:rsid w:val="005A7E4F"/>
    <w:rsid w:val="005A7E52"/>
    <w:rsid w:val="005B08CE"/>
    <w:rsid w:val="005B1750"/>
    <w:rsid w:val="005B1FB3"/>
    <w:rsid w:val="005B330A"/>
    <w:rsid w:val="005B39F6"/>
    <w:rsid w:val="005B4306"/>
    <w:rsid w:val="005B4A29"/>
    <w:rsid w:val="005B54ED"/>
    <w:rsid w:val="005B55FF"/>
    <w:rsid w:val="005B639C"/>
    <w:rsid w:val="005B63D4"/>
    <w:rsid w:val="005B667C"/>
    <w:rsid w:val="005B6B0D"/>
    <w:rsid w:val="005B7AC1"/>
    <w:rsid w:val="005C050F"/>
    <w:rsid w:val="005C058E"/>
    <w:rsid w:val="005C1271"/>
    <w:rsid w:val="005C2196"/>
    <w:rsid w:val="005C2706"/>
    <w:rsid w:val="005C2B0C"/>
    <w:rsid w:val="005C3316"/>
    <w:rsid w:val="005C4812"/>
    <w:rsid w:val="005C4AE8"/>
    <w:rsid w:val="005C4E0D"/>
    <w:rsid w:val="005C5BED"/>
    <w:rsid w:val="005C618D"/>
    <w:rsid w:val="005C672B"/>
    <w:rsid w:val="005C6EA2"/>
    <w:rsid w:val="005D1BAE"/>
    <w:rsid w:val="005D1E2D"/>
    <w:rsid w:val="005D4214"/>
    <w:rsid w:val="005D5AF1"/>
    <w:rsid w:val="005D61F6"/>
    <w:rsid w:val="005D772A"/>
    <w:rsid w:val="005D7BA8"/>
    <w:rsid w:val="005E1DD3"/>
    <w:rsid w:val="005E1EBF"/>
    <w:rsid w:val="005E3005"/>
    <w:rsid w:val="005E3219"/>
    <w:rsid w:val="005E3D71"/>
    <w:rsid w:val="005E483D"/>
    <w:rsid w:val="005E5807"/>
    <w:rsid w:val="005F02E7"/>
    <w:rsid w:val="005F264B"/>
    <w:rsid w:val="005F275C"/>
    <w:rsid w:val="005F3415"/>
    <w:rsid w:val="005F381A"/>
    <w:rsid w:val="005F4190"/>
    <w:rsid w:val="005F42F0"/>
    <w:rsid w:val="005F4707"/>
    <w:rsid w:val="005F4BF0"/>
    <w:rsid w:val="005F5CE3"/>
    <w:rsid w:val="005F65EA"/>
    <w:rsid w:val="005F6BBB"/>
    <w:rsid w:val="005F6BF9"/>
    <w:rsid w:val="005F7B95"/>
    <w:rsid w:val="00600A17"/>
    <w:rsid w:val="00600BC9"/>
    <w:rsid w:val="00600D8C"/>
    <w:rsid w:val="0060155B"/>
    <w:rsid w:val="00601AEC"/>
    <w:rsid w:val="00603712"/>
    <w:rsid w:val="0060391C"/>
    <w:rsid w:val="00603B93"/>
    <w:rsid w:val="00603D13"/>
    <w:rsid w:val="006044FB"/>
    <w:rsid w:val="006055D1"/>
    <w:rsid w:val="00605C58"/>
    <w:rsid w:val="00606681"/>
    <w:rsid w:val="006066E3"/>
    <w:rsid w:val="00606BAD"/>
    <w:rsid w:val="0060700B"/>
    <w:rsid w:val="006079B7"/>
    <w:rsid w:val="006079C4"/>
    <w:rsid w:val="00610C34"/>
    <w:rsid w:val="00611389"/>
    <w:rsid w:val="00611982"/>
    <w:rsid w:val="00611C26"/>
    <w:rsid w:val="006134EA"/>
    <w:rsid w:val="00614797"/>
    <w:rsid w:val="00614AB0"/>
    <w:rsid w:val="00615287"/>
    <w:rsid w:val="00615473"/>
    <w:rsid w:val="0061571F"/>
    <w:rsid w:val="00615BBC"/>
    <w:rsid w:val="00617457"/>
    <w:rsid w:val="00617924"/>
    <w:rsid w:val="00620241"/>
    <w:rsid w:val="00620256"/>
    <w:rsid w:val="00620BD9"/>
    <w:rsid w:val="00620E30"/>
    <w:rsid w:val="0062109D"/>
    <w:rsid w:val="006235B3"/>
    <w:rsid w:val="0062405F"/>
    <w:rsid w:val="00624215"/>
    <w:rsid w:val="006243DC"/>
    <w:rsid w:val="00624E5D"/>
    <w:rsid w:val="0062500E"/>
    <w:rsid w:val="00625752"/>
    <w:rsid w:val="0062604C"/>
    <w:rsid w:val="006311C7"/>
    <w:rsid w:val="00632330"/>
    <w:rsid w:val="0063238B"/>
    <w:rsid w:val="006323A9"/>
    <w:rsid w:val="00632C02"/>
    <w:rsid w:val="00633E6D"/>
    <w:rsid w:val="00636A03"/>
    <w:rsid w:val="00637244"/>
    <w:rsid w:val="00640811"/>
    <w:rsid w:val="00641967"/>
    <w:rsid w:val="00641CDF"/>
    <w:rsid w:val="006421D3"/>
    <w:rsid w:val="00642369"/>
    <w:rsid w:val="006427E3"/>
    <w:rsid w:val="00643398"/>
    <w:rsid w:val="00643FDE"/>
    <w:rsid w:val="006441E5"/>
    <w:rsid w:val="006449DF"/>
    <w:rsid w:val="0064544F"/>
    <w:rsid w:val="00646270"/>
    <w:rsid w:val="006465F2"/>
    <w:rsid w:val="00646EEC"/>
    <w:rsid w:val="00647923"/>
    <w:rsid w:val="006504F4"/>
    <w:rsid w:val="00650A1D"/>
    <w:rsid w:val="00650BA3"/>
    <w:rsid w:val="00651CEB"/>
    <w:rsid w:val="006533AC"/>
    <w:rsid w:val="00654DA5"/>
    <w:rsid w:val="00657189"/>
    <w:rsid w:val="0065781A"/>
    <w:rsid w:val="00657B1B"/>
    <w:rsid w:val="00657D03"/>
    <w:rsid w:val="00657D6A"/>
    <w:rsid w:val="00660014"/>
    <w:rsid w:val="006601BC"/>
    <w:rsid w:val="0066037B"/>
    <w:rsid w:val="006607E2"/>
    <w:rsid w:val="00660B0A"/>
    <w:rsid w:val="006612D3"/>
    <w:rsid w:val="0066183C"/>
    <w:rsid w:val="006621A3"/>
    <w:rsid w:val="00662A29"/>
    <w:rsid w:val="00662E03"/>
    <w:rsid w:val="00662F2A"/>
    <w:rsid w:val="00664469"/>
    <w:rsid w:val="006645A2"/>
    <w:rsid w:val="00665766"/>
    <w:rsid w:val="00665AD2"/>
    <w:rsid w:val="00665EBB"/>
    <w:rsid w:val="00667B05"/>
    <w:rsid w:val="00667E80"/>
    <w:rsid w:val="006703C7"/>
    <w:rsid w:val="00670C8F"/>
    <w:rsid w:val="00672631"/>
    <w:rsid w:val="00673F63"/>
    <w:rsid w:val="0067461B"/>
    <w:rsid w:val="00674986"/>
    <w:rsid w:val="00675548"/>
    <w:rsid w:val="00676197"/>
    <w:rsid w:val="00676609"/>
    <w:rsid w:val="00677602"/>
    <w:rsid w:val="00677897"/>
    <w:rsid w:val="00680054"/>
    <w:rsid w:val="00682E6E"/>
    <w:rsid w:val="00683877"/>
    <w:rsid w:val="00683E22"/>
    <w:rsid w:val="006842FA"/>
    <w:rsid w:val="006843C6"/>
    <w:rsid w:val="006845EF"/>
    <w:rsid w:val="0068479D"/>
    <w:rsid w:val="00685832"/>
    <w:rsid w:val="00685F38"/>
    <w:rsid w:val="0069019F"/>
    <w:rsid w:val="00691493"/>
    <w:rsid w:val="00692BFC"/>
    <w:rsid w:val="006932D6"/>
    <w:rsid w:val="00694B50"/>
    <w:rsid w:val="006950A0"/>
    <w:rsid w:val="00696137"/>
    <w:rsid w:val="00697C3F"/>
    <w:rsid w:val="006A1E4A"/>
    <w:rsid w:val="006A3597"/>
    <w:rsid w:val="006A39D4"/>
    <w:rsid w:val="006A4ADE"/>
    <w:rsid w:val="006A5371"/>
    <w:rsid w:val="006A5D0F"/>
    <w:rsid w:val="006A6271"/>
    <w:rsid w:val="006A638C"/>
    <w:rsid w:val="006A6852"/>
    <w:rsid w:val="006A6910"/>
    <w:rsid w:val="006A6AA6"/>
    <w:rsid w:val="006A6CB0"/>
    <w:rsid w:val="006A7322"/>
    <w:rsid w:val="006B1586"/>
    <w:rsid w:val="006B254F"/>
    <w:rsid w:val="006B35C1"/>
    <w:rsid w:val="006B5156"/>
    <w:rsid w:val="006B518E"/>
    <w:rsid w:val="006B5C8C"/>
    <w:rsid w:val="006B61C1"/>
    <w:rsid w:val="006B649C"/>
    <w:rsid w:val="006B6999"/>
    <w:rsid w:val="006B6A1C"/>
    <w:rsid w:val="006B6B44"/>
    <w:rsid w:val="006B7232"/>
    <w:rsid w:val="006B7C6D"/>
    <w:rsid w:val="006B7E82"/>
    <w:rsid w:val="006C012E"/>
    <w:rsid w:val="006C0441"/>
    <w:rsid w:val="006C099F"/>
    <w:rsid w:val="006C0E89"/>
    <w:rsid w:val="006C18FD"/>
    <w:rsid w:val="006C22B9"/>
    <w:rsid w:val="006C2E6B"/>
    <w:rsid w:val="006C3C18"/>
    <w:rsid w:val="006C4620"/>
    <w:rsid w:val="006C5830"/>
    <w:rsid w:val="006C5C90"/>
    <w:rsid w:val="006C766F"/>
    <w:rsid w:val="006C7765"/>
    <w:rsid w:val="006D0245"/>
    <w:rsid w:val="006D11B6"/>
    <w:rsid w:val="006D1B6B"/>
    <w:rsid w:val="006D1D18"/>
    <w:rsid w:val="006D2632"/>
    <w:rsid w:val="006D2F98"/>
    <w:rsid w:val="006D332F"/>
    <w:rsid w:val="006D3D8C"/>
    <w:rsid w:val="006D450A"/>
    <w:rsid w:val="006D6A54"/>
    <w:rsid w:val="006D6C43"/>
    <w:rsid w:val="006D74DB"/>
    <w:rsid w:val="006D7630"/>
    <w:rsid w:val="006D7E4D"/>
    <w:rsid w:val="006E041D"/>
    <w:rsid w:val="006E0B5F"/>
    <w:rsid w:val="006E1155"/>
    <w:rsid w:val="006E1663"/>
    <w:rsid w:val="006E31D3"/>
    <w:rsid w:val="006E32C8"/>
    <w:rsid w:val="006E5061"/>
    <w:rsid w:val="006E5119"/>
    <w:rsid w:val="006E5764"/>
    <w:rsid w:val="006E5A08"/>
    <w:rsid w:val="006E704B"/>
    <w:rsid w:val="006E7814"/>
    <w:rsid w:val="006E7D59"/>
    <w:rsid w:val="006F007D"/>
    <w:rsid w:val="006F1F49"/>
    <w:rsid w:val="006F2528"/>
    <w:rsid w:val="006F2AFA"/>
    <w:rsid w:val="006F2FB7"/>
    <w:rsid w:val="006F33E5"/>
    <w:rsid w:val="006F3770"/>
    <w:rsid w:val="006F39A7"/>
    <w:rsid w:val="006F3F94"/>
    <w:rsid w:val="006F50D5"/>
    <w:rsid w:val="006F530F"/>
    <w:rsid w:val="006F5844"/>
    <w:rsid w:val="006F5D7A"/>
    <w:rsid w:val="006F7245"/>
    <w:rsid w:val="006F7DD1"/>
    <w:rsid w:val="00700DB8"/>
    <w:rsid w:val="00701A00"/>
    <w:rsid w:val="00702D72"/>
    <w:rsid w:val="00703671"/>
    <w:rsid w:val="00703C83"/>
    <w:rsid w:val="0070463D"/>
    <w:rsid w:val="00705946"/>
    <w:rsid w:val="007066EA"/>
    <w:rsid w:val="00706A45"/>
    <w:rsid w:val="00706B61"/>
    <w:rsid w:val="00706E63"/>
    <w:rsid w:val="00710F1F"/>
    <w:rsid w:val="00711340"/>
    <w:rsid w:val="0071223D"/>
    <w:rsid w:val="00712253"/>
    <w:rsid w:val="007134A2"/>
    <w:rsid w:val="00713925"/>
    <w:rsid w:val="00713D85"/>
    <w:rsid w:val="00714F4C"/>
    <w:rsid w:val="0071516D"/>
    <w:rsid w:val="00715CD6"/>
    <w:rsid w:val="007160F4"/>
    <w:rsid w:val="00716435"/>
    <w:rsid w:val="0071755B"/>
    <w:rsid w:val="00717562"/>
    <w:rsid w:val="00717B09"/>
    <w:rsid w:val="007205C5"/>
    <w:rsid w:val="0072108B"/>
    <w:rsid w:val="00721A5C"/>
    <w:rsid w:val="00721EB5"/>
    <w:rsid w:val="00722DD8"/>
    <w:rsid w:val="00724678"/>
    <w:rsid w:val="00724B3E"/>
    <w:rsid w:val="0072505C"/>
    <w:rsid w:val="00725504"/>
    <w:rsid w:val="00725B37"/>
    <w:rsid w:val="00725E1B"/>
    <w:rsid w:val="00726188"/>
    <w:rsid w:val="00726240"/>
    <w:rsid w:val="00726765"/>
    <w:rsid w:val="00726F77"/>
    <w:rsid w:val="007276B3"/>
    <w:rsid w:val="00727E65"/>
    <w:rsid w:val="00727EDB"/>
    <w:rsid w:val="00730108"/>
    <w:rsid w:val="007301FC"/>
    <w:rsid w:val="00730F9A"/>
    <w:rsid w:val="007313AE"/>
    <w:rsid w:val="00732656"/>
    <w:rsid w:val="00733419"/>
    <w:rsid w:val="00733D25"/>
    <w:rsid w:val="00734B82"/>
    <w:rsid w:val="00735AE3"/>
    <w:rsid w:val="00736C03"/>
    <w:rsid w:val="00737C39"/>
    <w:rsid w:val="0074129C"/>
    <w:rsid w:val="00742090"/>
    <w:rsid w:val="00742396"/>
    <w:rsid w:val="00742C21"/>
    <w:rsid w:val="00742DA1"/>
    <w:rsid w:val="00743782"/>
    <w:rsid w:val="007437DD"/>
    <w:rsid w:val="00744556"/>
    <w:rsid w:val="007445D8"/>
    <w:rsid w:val="007463B2"/>
    <w:rsid w:val="00746FC4"/>
    <w:rsid w:val="00747021"/>
    <w:rsid w:val="007507F9"/>
    <w:rsid w:val="00753479"/>
    <w:rsid w:val="007535B0"/>
    <w:rsid w:val="00753B18"/>
    <w:rsid w:val="00753E0B"/>
    <w:rsid w:val="00753F65"/>
    <w:rsid w:val="00753FB8"/>
    <w:rsid w:val="00755A2D"/>
    <w:rsid w:val="00755E2A"/>
    <w:rsid w:val="00757B45"/>
    <w:rsid w:val="0076005B"/>
    <w:rsid w:val="007606D7"/>
    <w:rsid w:val="00760B35"/>
    <w:rsid w:val="00760C94"/>
    <w:rsid w:val="0076215D"/>
    <w:rsid w:val="007624D7"/>
    <w:rsid w:val="00762BDD"/>
    <w:rsid w:val="00764461"/>
    <w:rsid w:val="0076451F"/>
    <w:rsid w:val="0076489E"/>
    <w:rsid w:val="00765167"/>
    <w:rsid w:val="00765985"/>
    <w:rsid w:val="00767570"/>
    <w:rsid w:val="007676F1"/>
    <w:rsid w:val="00770321"/>
    <w:rsid w:val="00770737"/>
    <w:rsid w:val="00770D66"/>
    <w:rsid w:val="0077164C"/>
    <w:rsid w:val="00772BFA"/>
    <w:rsid w:val="00773716"/>
    <w:rsid w:val="007744E4"/>
    <w:rsid w:val="00774BF9"/>
    <w:rsid w:val="00775BAC"/>
    <w:rsid w:val="00777396"/>
    <w:rsid w:val="0077788F"/>
    <w:rsid w:val="00777D23"/>
    <w:rsid w:val="007801FC"/>
    <w:rsid w:val="00780EF3"/>
    <w:rsid w:val="0078207E"/>
    <w:rsid w:val="00782284"/>
    <w:rsid w:val="00782950"/>
    <w:rsid w:val="00782B80"/>
    <w:rsid w:val="00782C18"/>
    <w:rsid w:val="00782EF3"/>
    <w:rsid w:val="0078386D"/>
    <w:rsid w:val="00784268"/>
    <w:rsid w:val="00784B9C"/>
    <w:rsid w:val="007852A1"/>
    <w:rsid w:val="00786FB2"/>
    <w:rsid w:val="00787D48"/>
    <w:rsid w:val="00790839"/>
    <w:rsid w:val="00792041"/>
    <w:rsid w:val="0079291D"/>
    <w:rsid w:val="00792B86"/>
    <w:rsid w:val="00792CFB"/>
    <w:rsid w:val="007930E5"/>
    <w:rsid w:val="007930E8"/>
    <w:rsid w:val="00793A08"/>
    <w:rsid w:val="007958B9"/>
    <w:rsid w:val="0079757E"/>
    <w:rsid w:val="00797E64"/>
    <w:rsid w:val="007A02DA"/>
    <w:rsid w:val="007A09EC"/>
    <w:rsid w:val="007A1391"/>
    <w:rsid w:val="007A1C5E"/>
    <w:rsid w:val="007A2294"/>
    <w:rsid w:val="007A2755"/>
    <w:rsid w:val="007A2B7C"/>
    <w:rsid w:val="007A2B86"/>
    <w:rsid w:val="007A2BA5"/>
    <w:rsid w:val="007A31D4"/>
    <w:rsid w:val="007A37E2"/>
    <w:rsid w:val="007A3944"/>
    <w:rsid w:val="007A3BC9"/>
    <w:rsid w:val="007A4840"/>
    <w:rsid w:val="007A4F39"/>
    <w:rsid w:val="007A59C0"/>
    <w:rsid w:val="007A5C5B"/>
    <w:rsid w:val="007A62DB"/>
    <w:rsid w:val="007A689B"/>
    <w:rsid w:val="007A747A"/>
    <w:rsid w:val="007A794A"/>
    <w:rsid w:val="007A7C03"/>
    <w:rsid w:val="007A7F44"/>
    <w:rsid w:val="007B08CA"/>
    <w:rsid w:val="007B1E6B"/>
    <w:rsid w:val="007B37F7"/>
    <w:rsid w:val="007B3B02"/>
    <w:rsid w:val="007B4611"/>
    <w:rsid w:val="007B4AA2"/>
    <w:rsid w:val="007B57DB"/>
    <w:rsid w:val="007B6459"/>
    <w:rsid w:val="007C0231"/>
    <w:rsid w:val="007C0889"/>
    <w:rsid w:val="007C1492"/>
    <w:rsid w:val="007C26A6"/>
    <w:rsid w:val="007C3F61"/>
    <w:rsid w:val="007C4001"/>
    <w:rsid w:val="007C4568"/>
    <w:rsid w:val="007C55C7"/>
    <w:rsid w:val="007C6AF1"/>
    <w:rsid w:val="007D0190"/>
    <w:rsid w:val="007D05DD"/>
    <w:rsid w:val="007D0E02"/>
    <w:rsid w:val="007D138E"/>
    <w:rsid w:val="007D172B"/>
    <w:rsid w:val="007D20DE"/>
    <w:rsid w:val="007D2815"/>
    <w:rsid w:val="007D290F"/>
    <w:rsid w:val="007D2F1D"/>
    <w:rsid w:val="007D333B"/>
    <w:rsid w:val="007D342E"/>
    <w:rsid w:val="007D508B"/>
    <w:rsid w:val="007D5C16"/>
    <w:rsid w:val="007D5F43"/>
    <w:rsid w:val="007D6C69"/>
    <w:rsid w:val="007D7562"/>
    <w:rsid w:val="007D7970"/>
    <w:rsid w:val="007E0892"/>
    <w:rsid w:val="007E183E"/>
    <w:rsid w:val="007E1E2F"/>
    <w:rsid w:val="007E2672"/>
    <w:rsid w:val="007E2680"/>
    <w:rsid w:val="007E2B3E"/>
    <w:rsid w:val="007E2FAD"/>
    <w:rsid w:val="007E3E02"/>
    <w:rsid w:val="007E4093"/>
    <w:rsid w:val="007E62B2"/>
    <w:rsid w:val="007E71DC"/>
    <w:rsid w:val="007F1906"/>
    <w:rsid w:val="007F1CCE"/>
    <w:rsid w:val="007F2447"/>
    <w:rsid w:val="007F3044"/>
    <w:rsid w:val="007F3123"/>
    <w:rsid w:val="007F3289"/>
    <w:rsid w:val="007F4199"/>
    <w:rsid w:val="007F547D"/>
    <w:rsid w:val="007F57D9"/>
    <w:rsid w:val="007F6C5E"/>
    <w:rsid w:val="007F6C97"/>
    <w:rsid w:val="007F7FE7"/>
    <w:rsid w:val="00801F2E"/>
    <w:rsid w:val="00802657"/>
    <w:rsid w:val="00802F21"/>
    <w:rsid w:val="0080328C"/>
    <w:rsid w:val="00803A37"/>
    <w:rsid w:val="00803A91"/>
    <w:rsid w:val="0080424F"/>
    <w:rsid w:val="00804B17"/>
    <w:rsid w:val="00804E59"/>
    <w:rsid w:val="00805741"/>
    <w:rsid w:val="008059DA"/>
    <w:rsid w:val="008103E2"/>
    <w:rsid w:val="0081117B"/>
    <w:rsid w:val="00811238"/>
    <w:rsid w:val="00811261"/>
    <w:rsid w:val="0081169B"/>
    <w:rsid w:val="00812C24"/>
    <w:rsid w:val="008153BC"/>
    <w:rsid w:val="0081550F"/>
    <w:rsid w:val="00815A0C"/>
    <w:rsid w:val="00815AC0"/>
    <w:rsid w:val="00816325"/>
    <w:rsid w:val="00817244"/>
    <w:rsid w:val="0081728E"/>
    <w:rsid w:val="008204BD"/>
    <w:rsid w:val="00820887"/>
    <w:rsid w:val="00821613"/>
    <w:rsid w:val="00821AB0"/>
    <w:rsid w:val="00822007"/>
    <w:rsid w:val="0082262B"/>
    <w:rsid w:val="008230DF"/>
    <w:rsid w:val="00823148"/>
    <w:rsid w:val="008238B6"/>
    <w:rsid w:val="0082413B"/>
    <w:rsid w:val="00824500"/>
    <w:rsid w:val="00825D62"/>
    <w:rsid w:val="008274DD"/>
    <w:rsid w:val="00827B1D"/>
    <w:rsid w:val="0083156F"/>
    <w:rsid w:val="00831E33"/>
    <w:rsid w:val="0083236B"/>
    <w:rsid w:val="0083388B"/>
    <w:rsid w:val="00833916"/>
    <w:rsid w:val="008347C1"/>
    <w:rsid w:val="00834DD9"/>
    <w:rsid w:val="00836D05"/>
    <w:rsid w:val="00837276"/>
    <w:rsid w:val="00837C04"/>
    <w:rsid w:val="00840C8B"/>
    <w:rsid w:val="008416BB"/>
    <w:rsid w:val="00841934"/>
    <w:rsid w:val="008422F8"/>
    <w:rsid w:val="00842571"/>
    <w:rsid w:val="00842D55"/>
    <w:rsid w:val="00843260"/>
    <w:rsid w:val="008440AA"/>
    <w:rsid w:val="008443B5"/>
    <w:rsid w:val="00844FCF"/>
    <w:rsid w:val="0084529C"/>
    <w:rsid w:val="008463E3"/>
    <w:rsid w:val="00846F13"/>
    <w:rsid w:val="00847789"/>
    <w:rsid w:val="008479B9"/>
    <w:rsid w:val="00847FAA"/>
    <w:rsid w:val="0085082D"/>
    <w:rsid w:val="008508B2"/>
    <w:rsid w:val="008510D7"/>
    <w:rsid w:val="0085144F"/>
    <w:rsid w:val="00852085"/>
    <w:rsid w:val="00852E5B"/>
    <w:rsid w:val="008540FB"/>
    <w:rsid w:val="00854351"/>
    <w:rsid w:val="00854AE6"/>
    <w:rsid w:val="008570A6"/>
    <w:rsid w:val="0085782F"/>
    <w:rsid w:val="008578EA"/>
    <w:rsid w:val="00857C45"/>
    <w:rsid w:val="00857D44"/>
    <w:rsid w:val="00861F22"/>
    <w:rsid w:val="00861FE9"/>
    <w:rsid w:val="0086233D"/>
    <w:rsid w:val="00862839"/>
    <w:rsid w:val="00863F3D"/>
    <w:rsid w:val="00865BEB"/>
    <w:rsid w:val="00866150"/>
    <w:rsid w:val="00866589"/>
    <w:rsid w:val="0086689C"/>
    <w:rsid w:val="008702DA"/>
    <w:rsid w:val="00871E71"/>
    <w:rsid w:val="00873FAA"/>
    <w:rsid w:val="00874795"/>
    <w:rsid w:val="00874E67"/>
    <w:rsid w:val="00875278"/>
    <w:rsid w:val="008755B4"/>
    <w:rsid w:val="00876076"/>
    <w:rsid w:val="008766B2"/>
    <w:rsid w:val="00876BA8"/>
    <w:rsid w:val="00876BF3"/>
    <w:rsid w:val="00877AEC"/>
    <w:rsid w:val="00877DA9"/>
    <w:rsid w:val="008802B5"/>
    <w:rsid w:val="00880BCD"/>
    <w:rsid w:val="00880C0D"/>
    <w:rsid w:val="00881C1C"/>
    <w:rsid w:val="008825B1"/>
    <w:rsid w:val="00882A55"/>
    <w:rsid w:val="00883884"/>
    <w:rsid w:val="00883DB4"/>
    <w:rsid w:val="00884D56"/>
    <w:rsid w:val="00886A7A"/>
    <w:rsid w:val="008878D0"/>
    <w:rsid w:val="00887C15"/>
    <w:rsid w:val="00887F7E"/>
    <w:rsid w:val="008904CF"/>
    <w:rsid w:val="0089051E"/>
    <w:rsid w:val="00890CA1"/>
    <w:rsid w:val="00892AB1"/>
    <w:rsid w:val="00892E66"/>
    <w:rsid w:val="00897770"/>
    <w:rsid w:val="00897B43"/>
    <w:rsid w:val="00897F59"/>
    <w:rsid w:val="00897FA9"/>
    <w:rsid w:val="008A049B"/>
    <w:rsid w:val="008A07E5"/>
    <w:rsid w:val="008A2378"/>
    <w:rsid w:val="008A2C07"/>
    <w:rsid w:val="008A3320"/>
    <w:rsid w:val="008A5999"/>
    <w:rsid w:val="008A60EF"/>
    <w:rsid w:val="008A61A2"/>
    <w:rsid w:val="008A6206"/>
    <w:rsid w:val="008A647D"/>
    <w:rsid w:val="008A64A7"/>
    <w:rsid w:val="008A78D0"/>
    <w:rsid w:val="008A7C2A"/>
    <w:rsid w:val="008B005A"/>
    <w:rsid w:val="008B12A9"/>
    <w:rsid w:val="008B13E3"/>
    <w:rsid w:val="008B190E"/>
    <w:rsid w:val="008B2FEF"/>
    <w:rsid w:val="008B347F"/>
    <w:rsid w:val="008B6259"/>
    <w:rsid w:val="008B6789"/>
    <w:rsid w:val="008B682F"/>
    <w:rsid w:val="008B6919"/>
    <w:rsid w:val="008B6D92"/>
    <w:rsid w:val="008B7F95"/>
    <w:rsid w:val="008C1BE2"/>
    <w:rsid w:val="008C1C25"/>
    <w:rsid w:val="008C2E1C"/>
    <w:rsid w:val="008C4CDD"/>
    <w:rsid w:val="008C5213"/>
    <w:rsid w:val="008C5CA7"/>
    <w:rsid w:val="008C5CB2"/>
    <w:rsid w:val="008C69EB"/>
    <w:rsid w:val="008D0166"/>
    <w:rsid w:val="008D10A2"/>
    <w:rsid w:val="008D1769"/>
    <w:rsid w:val="008D1C96"/>
    <w:rsid w:val="008D21BF"/>
    <w:rsid w:val="008D35C5"/>
    <w:rsid w:val="008D4613"/>
    <w:rsid w:val="008D4BE4"/>
    <w:rsid w:val="008D54D7"/>
    <w:rsid w:val="008D5B91"/>
    <w:rsid w:val="008D60EA"/>
    <w:rsid w:val="008D6C3E"/>
    <w:rsid w:val="008E07A3"/>
    <w:rsid w:val="008E0B6A"/>
    <w:rsid w:val="008E12DE"/>
    <w:rsid w:val="008E15DF"/>
    <w:rsid w:val="008E160E"/>
    <w:rsid w:val="008E1701"/>
    <w:rsid w:val="008E28C8"/>
    <w:rsid w:val="008E2DD8"/>
    <w:rsid w:val="008E3048"/>
    <w:rsid w:val="008E3F8D"/>
    <w:rsid w:val="008E463B"/>
    <w:rsid w:val="008E4EE4"/>
    <w:rsid w:val="008E56A0"/>
    <w:rsid w:val="008E7245"/>
    <w:rsid w:val="008F0635"/>
    <w:rsid w:val="008F06EA"/>
    <w:rsid w:val="008F11AD"/>
    <w:rsid w:val="008F1E37"/>
    <w:rsid w:val="008F2AF0"/>
    <w:rsid w:val="008F2BF9"/>
    <w:rsid w:val="008F3266"/>
    <w:rsid w:val="008F33F1"/>
    <w:rsid w:val="008F48A4"/>
    <w:rsid w:val="008F4DE2"/>
    <w:rsid w:val="008F51DC"/>
    <w:rsid w:val="008F597E"/>
    <w:rsid w:val="008F5E2A"/>
    <w:rsid w:val="008F5E35"/>
    <w:rsid w:val="008F6113"/>
    <w:rsid w:val="008F67D9"/>
    <w:rsid w:val="008F6CA5"/>
    <w:rsid w:val="008F6E96"/>
    <w:rsid w:val="008F7C99"/>
    <w:rsid w:val="00900BE0"/>
    <w:rsid w:val="00901016"/>
    <w:rsid w:val="009017FC"/>
    <w:rsid w:val="00903285"/>
    <w:rsid w:val="00903A94"/>
    <w:rsid w:val="00903DE0"/>
    <w:rsid w:val="009046A7"/>
    <w:rsid w:val="00904A3A"/>
    <w:rsid w:val="00904B22"/>
    <w:rsid w:val="00904DCC"/>
    <w:rsid w:val="00904E06"/>
    <w:rsid w:val="00905BE1"/>
    <w:rsid w:val="009068B1"/>
    <w:rsid w:val="00910660"/>
    <w:rsid w:val="00910BD9"/>
    <w:rsid w:val="009116B1"/>
    <w:rsid w:val="009120C4"/>
    <w:rsid w:val="0091215C"/>
    <w:rsid w:val="00912349"/>
    <w:rsid w:val="00912B0D"/>
    <w:rsid w:val="00912C0D"/>
    <w:rsid w:val="00912FB4"/>
    <w:rsid w:val="00913410"/>
    <w:rsid w:val="00913696"/>
    <w:rsid w:val="00914675"/>
    <w:rsid w:val="009150F8"/>
    <w:rsid w:val="009151FB"/>
    <w:rsid w:val="00915EBD"/>
    <w:rsid w:val="009204D3"/>
    <w:rsid w:val="00920AFA"/>
    <w:rsid w:val="009210FA"/>
    <w:rsid w:val="009211D5"/>
    <w:rsid w:val="00922674"/>
    <w:rsid w:val="00922885"/>
    <w:rsid w:val="00922AF6"/>
    <w:rsid w:val="00922C20"/>
    <w:rsid w:val="00922F7B"/>
    <w:rsid w:val="009231A0"/>
    <w:rsid w:val="00924D73"/>
    <w:rsid w:val="00924E48"/>
    <w:rsid w:val="009255E6"/>
    <w:rsid w:val="009255F7"/>
    <w:rsid w:val="00925E62"/>
    <w:rsid w:val="009262A7"/>
    <w:rsid w:val="00927B32"/>
    <w:rsid w:val="00930B5D"/>
    <w:rsid w:val="009310DA"/>
    <w:rsid w:val="00931211"/>
    <w:rsid w:val="00931CF5"/>
    <w:rsid w:val="00932275"/>
    <w:rsid w:val="00932CE2"/>
    <w:rsid w:val="00933098"/>
    <w:rsid w:val="009338F4"/>
    <w:rsid w:val="00934BE1"/>
    <w:rsid w:val="00936628"/>
    <w:rsid w:val="00936914"/>
    <w:rsid w:val="00936A4C"/>
    <w:rsid w:val="00936EDA"/>
    <w:rsid w:val="0093707E"/>
    <w:rsid w:val="009377D1"/>
    <w:rsid w:val="00937C6C"/>
    <w:rsid w:val="00943908"/>
    <w:rsid w:val="00943DB3"/>
    <w:rsid w:val="00944FBE"/>
    <w:rsid w:val="00945E98"/>
    <w:rsid w:val="009500C2"/>
    <w:rsid w:val="0095048A"/>
    <w:rsid w:val="009508A5"/>
    <w:rsid w:val="00951F6F"/>
    <w:rsid w:val="00954C0E"/>
    <w:rsid w:val="0095533E"/>
    <w:rsid w:val="009566C7"/>
    <w:rsid w:val="00956A2B"/>
    <w:rsid w:val="00956DE9"/>
    <w:rsid w:val="00956DFF"/>
    <w:rsid w:val="0095711F"/>
    <w:rsid w:val="00957127"/>
    <w:rsid w:val="00957243"/>
    <w:rsid w:val="00960172"/>
    <w:rsid w:val="0096090D"/>
    <w:rsid w:val="00960F21"/>
    <w:rsid w:val="00961284"/>
    <w:rsid w:val="009613AA"/>
    <w:rsid w:val="0096173B"/>
    <w:rsid w:val="009629ED"/>
    <w:rsid w:val="00963555"/>
    <w:rsid w:val="00964A6A"/>
    <w:rsid w:val="00964B54"/>
    <w:rsid w:val="0096517A"/>
    <w:rsid w:val="009674BE"/>
    <w:rsid w:val="009707FF"/>
    <w:rsid w:val="00972806"/>
    <w:rsid w:val="00972BE5"/>
    <w:rsid w:val="0097301F"/>
    <w:rsid w:val="009739E9"/>
    <w:rsid w:val="0097408C"/>
    <w:rsid w:val="0097409E"/>
    <w:rsid w:val="00974495"/>
    <w:rsid w:val="0097454A"/>
    <w:rsid w:val="009745F0"/>
    <w:rsid w:val="00974D81"/>
    <w:rsid w:val="0097542B"/>
    <w:rsid w:val="009754FE"/>
    <w:rsid w:val="009755A3"/>
    <w:rsid w:val="009758DB"/>
    <w:rsid w:val="00975A0D"/>
    <w:rsid w:val="00975E13"/>
    <w:rsid w:val="00976570"/>
    <w:rsid w:val="0097698F"/>
    <w:rsid w:val="00976F86"/>
    <w:rsid w:val="0097717F"/>
    <w:rsid w:val="00977A06"/>
    <w:rsid w:val="009808D0"/>
    <w:rsid w:val="00980F7E"/>
    <w:rsid w:val="0098301C"/>
    <w:rsid w:val="00984AA3"/>
    <w:rsid w:val="00984FB8"/>
    <w:rsid w:val="009851D9"/>
    <w:rsid w:val="00987E12"/>
    <w:rsid w:val="00990130"/>
    <w:rsid w:val="0099014D"/>
    <w:rsid w:val="009904F1"/>
    <w:rsid w:val="00991051"/>
    <w:rsid w:val="00992644"/>
    <w:rsid w:val="0099285D"/>
    <w:rsid w:val="00993350"/>
    <w:rsid w:val="009948E4"/>
    <w:rsid w:val="0099545A"/>
    <w:rsid w:val="00995940"/>
    <w:rsid w:val="009963C6"/>
    <w:rsid w:val="0099660B"/>
    <w:rsid w:val="00996621"/>
    <w:rsid w:val="00996993"/>
    <w:rsid w:val="00997D12"/>
    <w:rsid w:val="00997F49"/>
    <w:rsid w:val="009A01C3"/>
    <w:rsid w:val="009A1015"/>
    <w:rsid w:val="009A2BB7"/>
    <w:rsid w:val="009A32DF"/>
    <w:rsid w:val="009A3BF4"/>
    <w:rsid w:val="009A4C84"/>
    <w:rsid w:val="009A4D08"/>
    <w:rsid w:val="009A59F5"/>
    <w:rsid w:val="009A60D4"/>
    <w:rsid w:val="009A664A"/>
    <w:rsid w:val="009A6A50"/>
    <w:rsid w:val="009A701A"/>
    <w:rsid w:val="009A70BD"/>
    <w:rsid w:val="009A7A6D"/>
    <w:rsid w:val="009B08FD"/>
    <w:rsid w:val="009B1D2A"/>
    <w:rsid w:val="009B24E3"/>
    <w:rsid w:val="009B3E0B"/>
    <w:rsid w:val="009B45B5"/>
    <w:rsid w:val="009B4711"/>
    <w:rsid w:val="009C1CAC"/>
    <w:rsid w:val="009C2098"/>
    <w:rsid w:val="009C2335"/>
    <w:rsid w:val="009C3187"/>
    <w:rsid w:val="009C6EA0"/>
    <w:rsid w:val="009C6ED9"/>
    <w:rsid w:val="009D11E2"/>
    <w:rsid w:val="009D1B9A"/>
    <w:rsid w:val="009D5009"/>
    <w:rsid w:val="009D6336"/>
    <w:rsid w:val="009D6392"/>
    <w:rsid w:val="009D63CD"/>
    <w:rsid w:val="009D6558"/>
    <w:rsid w:val="009D6782"/>
    <w:rsid w:val="009D74A4"/>
    <w:rsid w:val="009D75E8"/>
    <w:rsid w:val="009D768D"/>
    <w:rsid w:val="009D7BA5"/>
    <w:rsid w:val="009E002C"/>
    <w:rsid w:val="009E0792"/>
    <w:rsid w:val="009E1994"/>
    <w:rsid w:val="009E4140"/>
    <w:rsid w:val="009E64E5"/>
    <w:rsid w:val="009E7011"/>
    <w:rsid w:val="009E73F4"/>
    <w:rsid w:val="009E7B7F"/>
    <w:rsid w:val="009E7F7B"/>
    <w:rsid w:val="009F0379"/>
    <w:rsid w:val="009F0850"/>
    <w:rsid w:val="009F08FE"/>
    <w:rsid w:val="009F0C78"/>
    <w:rsid w:val="009F0DF0"/>
    <w:rsid w:val="009F1B7E"/>
    <w:rsid w:val="009F1C1A"/>
    <w:rsid w:val="009F221D"/>
    <w:rsid w:val="009F2462"/>
    <w:rsid w:val="009F2845"/>
    <w:rsid w:val="009F2E53"/>
    <w:rsid w:val="009F3866"/>
    <w:rsid w:val="009F3897"/>
    <w:rsid w:val="009F3B66"/>
    <w:rsid w:val="009F3F9C"/>
    <w:rsid w:val="009F4D85"/>
    <w:rsid w:val="009F535E"/>
    <w:rsid w:val="009F5BD0"/>
    <w:rsid w:val="009F5DD7"/>
    <w:rsid w:val="009F67FB"/>
    <w:rsid w:val="009F7094"/>
    <w:rsid w:val="009F779F"/>
    <w:rsid w:val="00A00B44"/>
    <w:rsid w:val="00A0157F"/>
    <w:rsid w:val="00A02CBC"/>
    <w:rsid w:val="00A0308C"/>
    <w:rsid w:val="00A04604"/>
    <w:rsid w:val="00A051A5"/>
    <w:rsid w:val="00A05986"/>
    <w:rsid w:val="00A0608B"/>
    <w:rsid w:val="00A07BC3"/>
    <w:rsid w:val="00A10EF7"/>
    <w:rsid w:val="00A11E2D"/>
    <w:rsid w:val="00A11EA6"/>
    <w:rsid w:val="00A12011"/>
    <w:rsid w:val="00A12762"/>
    <w:rsid w:val="00A15E97"/>
    <w:rsid w:val="00A16287"/>
    <w:rsid w:val="00A16A89"/>
    <w:rsid w:val="00A16E82"/>
    <w:rsid w:val="00A20532"/>
    <w:rsid w:val="00A206A9"/>
    <w:rsid w:val="00A20F94"/>
    <w:rsid w:val="00A2122E"/>
    <w:rsid w:val="00A216D5"/>
    <w:rsid w:val="00A21A93"/>
    <w:rsid w:val="00A2288F"/>
    <w:rsid w:val="00A25D52"/>
    <w:rsid w:val="00A25EDB"/>
    <w:rsid w:val="00A2642C"/>
    <w:rsid w:val="00A26B38"/>
    <w:rsid w:val="00A272AD"/>
    <w:rsid w:val="00A27CC6"/>
    <w:rsid w:val="00A31F15"/>
    <w:rsid w:val="00A321F0"/>
    <w:rsid w:val="00A3238A"/>
    <w:rsid w:val="00A32505"/>
    <w:rsid w:val="00A33648"/>
    <w:rsid w:val="00A33D21"/>
    <w:rsid w:val="00A34174"/>
    <w:rsid w:val="00A34623"/>
    <w:rsid w:val="00A347D4"/>
    <w:rsid w:val="00A35CAC"/>
    <w:rsid w:val="00A35DDE"/>
    <w:rsid w:val="00A363B4"/>
    <w:rsid w:val="00A370A4"/>
    <w:rsid w:val="00A37F7B"/>
    <w:rsid w:val="00A4045E"/>
    <w:rsid w:val="00A408D6"/>
    <w:rsid w:val="00A409D9"/>
    <w:rsid w:val="00A40FEB"/>
    <w:rsid w:val="00A434F3"/>
    <w:rsid w:val="00A4362A"/>
    <w:rsid w:val="00A43CDC"/>
    <w:rsid w:val="00A43E25"/>
    <w:rsid w:val="00A448A3"/>
    <w:rsid w:val="00A454E1"/>
    <w:rsid w:val="00A46492"/>
    <w:rsid w:val="00A4738C"/>
    <w:rsid w:val="00A475F5"/>
    <w:rsid w:val="00A503B4"/>
    <w:rsid w:val="00A50531"/>
    <w:rsid w:val="00A51AE5"/>
    <w:rsid w:val="00A52513"/>
    <w:rsid w:val="00A52FEF"/>
    <w:rsid w:val="00A53650"/>
    <w:rsid w:val="00A55BD8"/>
    <w:rsid w:val="00A5714C"/>
    <w:rsid w:val="00A572D1"/>
    <w:rsid w:val="00A573F3"/>
    <w:rsid w:val="00A579C7"/>
    <w:rsid w:val="00A60228"/>
    <w:rsid w:val="00A616F8"/>
    <w:rsid w:val="00A62701"/>
    <w:rsid w:val="00A639ED"/>
    <w:rsid w:val="00A6419A"/>
    <w:rsid w:val="00A64533"/>
    <w:rsid w:val="00A64C4A"/>
    <w:rsid w:val="00A64F55"/>
    <w:rsid w:val="00A66259"/>
    <w:rsid w:val="00A664DC"/>
    <w:rsid w:val="00A666F5"/>
    <w:rsid w:val="00A66783"/>
    <w:rsid w:val="00A6687A"/>
    <w:rsid w:val="00A70794"/>
    <w:rsid w:val="00A70DAE"/>
    <w:rsid w:val="00A70E61"/>
    <w:rsid w:val="00A71171"/>
    <w:rsid w:val="00A71D8E"/>
    <w:rsid w:val="00A722E8"/>
    <w:rsid w:val="00A728C6"/>
    <w:rsid w:val="00A73196"/>
    <w:rsid w:val="00A73376"/>
    <w:rsid w:val="00A738EC"/>
    <w:rsid w:val="00A73DF3"/>
    <w:rsid w:val="00A7550B"/>
    <w:rsid w:val="00A75D69"/>
    <w:rsid w:val="00A765B1"/>
    <w:rsid w:val="00A81463"/>
    <w:rsid w:val="00A81A86"/>
    <w:rsid w:val="00A83BE9"/>
    <w:rsid w:val="00A855C2"/>
    <w:rsid w:val="00A85FEF"/>
    <w:rsid w:val="00A8686E"/>
    <w:rsid w:val="00A87D2E"/>
    <w:rsid w:val="00A90A16"/>
    <w:rsid w:val="00A90AE2"/>
    <w:rsid w:val="00A914AF"/>
    <w:rsid w:val="00A92AA8"/>
    <w:rsid w:val="00A93292"/>
    <w:rsid w:val="00A934C4"/>
    <w:rsid w:val="00A938CB"/>
    <w:rsid w:val="00A93DF2"/>
    <w:rsid w:val="00A9405E"/>
    <w:rsid w:val="00A953F7"/>
    <w:rsid w:val="00A96183"/>
    <w:rsid w:val="00A96881"/>
    <w:rsid w:val="00A96F08"/>
    <w:rsid w:val="00AA04D6"/>
    <w:rsid w:val="00AA0512"/>
    <w:rsid w:val="00AA1123"/>
    <w:rsid w:val="00AA186D"/>
    <w:rsid w:val="00AA18BD"/>
    <w:rsid w:val="00AA2065"/>
    <w:rsid w:val="00AA252F"/>
    <w:rsid w:val="00AA4326"/>
    <w:rsid w:val="00AA444D"/>
    <w:rsid w:val="00AA45EA"/>
    <w:rsid w:val="00AA5753"/>
    <w:rsid w:val="00AA5E9D"/>
    <w:rsid w:val="00AA6276"/>
    <w:rsid w:val="00AA73D8"/>
    <w:rsid w:val="00AB0275"/>
    <w:rsid w:val="00AB03F8"/>
    <w:rsid w:val="00AB0EF4"/>
    <w:rsid w:val="00AB12DF"/>
    <w:rsid w:val="00AB16AF"/>
    <w:rsid w:val="00AB1F52"/>
    <w:rsid w:val="00AB26E1"/>
    <w:rsid w:val="00AB2AA0"/>
    <w:rsid w:val="00AB2F7F"/>
    <w:rsid w:val="00AB35E7"/>
    <w:rsid w:val="00AB3BBA"/>
    <w:rsid w:val="00AB55E7"/>
    <w:rsid w:val="00AB685C"/>
    <w:rsid w:val="00AB70F0"/>
    <w:rsid w:val="00AB7D13"/>
    <w:rsid w:val="00AC0390"/>
    <w:rsid w:val="00AC1ACC"/>
    <w:rsid w:val="00AC2934"/>
    <w:rsid w:val="00AC31BB"/>
    <w:rsid w:val="00AC3417"/>
    <w:rsid w:val="00AC3903"/>
    <w:rsid w:val="00AC3B8E"/>
    <w:rsid w:val="00AC3E4F"/>
    <w:rsid w:val="00AC41EF"/>
    <w:rsid w:val="00AC4638"/>
    <w:rsid w:val="00AC4DDE"/>
    <w:rsid w:val="00AC5145"/>
    <w:rsid w:val="00AC51D7"/>
    <w:rsid w:val="00AC623F"/>
    <w:rsid w:val="00AC6A91"/>
    <w:rsid w:val="00AC7DF5"/>
    <w:rsid w:val="00AD047E"/>
    <w:rsid w:val="00AD081B"/>
    <w:rsid w:val="00AD1319"/>
    <w:rsid w:val="00AD1EC7"/>
    <w:rsid w:val="00AD2277"/>
    <w:rsid w:val="00AD2CAB"/>
    <w:rsid w:val="00AD34EE"/>
    <w:rsid w:val="00AD4757"/>
    <w:rsid w:val="00AD487D"/>
    <w:rsid w:val="00AD4A55"/>
    <w:rsid w:val="00AD4AB9"/>
    <w:rsid w:val="00AD4BF4"/>
    <w:rsid w:val="00AD5351"/>
    <w:rsid w:val="00AD626D"/>
    <w:rsid w:val="00AD655E"/>
    <w:rsid w:val="00AD7931"/>
    <w:rsid w:val="00AE04F2"/>
    <w:rsid w:val="00AE13E5"/>
    <w:rsid w:val="00AE1BF7"/>
    <w:rsid w:val="00AE400E"/>
    <w:rsid w:val="00AE4D59"/>
    <w:rsid w:val="00AE5C4E"/>
    <w:rsid w:val="00AE63CE"/>
    <w:rsid w:val="00AE773C"/>
    <w:rsid w:val="00AF0640"/>
    <w:rsid w:val="00AF08D6"/>
    <w:rsid w:val="00AF24D9"/>
    <w:rsid w:val="00AF3890"/>
    <w:rsid w:val="00AF39B9"/>
    <w:rsid w:val="00AF4569"/>
    <w:rsid w:val="00AF49BE"/>
    <w:rsid w:val="00AF4E3B"/>
    <w:rsid w:val="00AF5661"/>
    <w:rsid w:val="00AF7474"/>
    <w:rsid w:val="00AF7DEE"/>
    <w:rsid w:val="00B00280"/>
    <w:rsid w:val="00B00B22"/>
    <w:rsid w:val="00B00C5F"/>
    <w:rsid w:val="00B00D69"/>
    <w:rsid w:val="00B0151E"/>
    <w:rsid w:val="00B02743"/>
    <w:rsid w:val="00B02BF5"/>
    <w:rsid w:val="00B03262"/>
    <w:rsid w:val="00B045D8"/>
    <w:rsid w:val="00B04E0E"/>
    <w:rsid w:val="00B04F43"/>
    <w:rsid w:val="00B05BE4"/>
    <w:rsid w:val="00B05F9E"/>
    <w:rsid w:val="00B069A8"/>
    <w:rsid w:val="00B070BF"/>
    <w:rsid w:val="00B071A4"/>
    <w:rsid w:val="00B07B57"/>
    <w:rsid w:val="00B10009"/>
    <w:rsid w:val="00B106D8"/>
    <w:rsid w:val="00B11DA0"/>
    <w:rsid w:val="00B135A4"/>
    <w:rsid w:val="00B141E9"/>
    <w:rsid w:val="00B14338"/>
    <w:rsid w:val="00B14468"/>
    <w:rsid w:val="00B1456D"/>
    <w:rsid w:val="00B14B50"/>
    <w:rsid w:val="00B14D05"/>
    <w:rsid w:val="00B14F3C"/>
    <w:rsid w:val="00B156DB"/>
    <w:rsid w:val="00B2175E"/>
    <w:rsid w:val="00B22B43"/>
    <w:rsid w:val="00B22C5A"/>
    <w:rsid w:val="00B22F0E"/>
    <w:rsid w:val="00B23104"/>
    <w:rsid w:val="00B23A31"/>
    <w:rsid w:val="00B23AC2"/>
    <w:rsid w:val="00B23C22"/>
    <w:rsid w:val="00B24BE3"/>
    <w:rsid w:val="00B2530F"/>
    <w:rsid w:val="00B25677"/>
    <w:rsid w:val="00B27479"/>
    <w:rsid w:val="00B30D80"/>
    <w:rsid w:val="00B3165E"/>
    <w:rsid w:val="00B31FC4"/>
    <w:rsid w:val="00B33130"/>
    <w:rsid w:val="00B33386"/>
    <w:rsid w:val="00B34972"/>
    <w:rsid w:val="00B35048"/>
    <w:rsid w:val="00B3527B"/>
    <w:rsid w:val="00B355CB"/>
    <w:rsid w:val="00B35922"/>
    <w:rsid w:val="00B36AED"/>
    <w:rsid w:val="00B37499"/>
    <w:rsid w:val="00B37E86"/>
    <w:rsid w:val="00B4049F"/>
    <w:rsid w:val="00B42735"/>
    <w:rsid w:val="00B42E87"/>
    <w:rsid w:val="00B43009"/>
    <w:rsid w:val="00B4400B"/>
    <w:rsid w:val="00B440FB"/>
    <w:rsid w:val="00B45B28"/>
    <w:rsid w:val="00B45E6C"/>
    <w:rsid w:val="00B46A28"/>
    <w:rsid w:val="00B500B7"/>
    <w:rsid w:val="00B504B3"/>
    <w:rsid w:val="00B51D67"/>
    <w:rsid w:val="00B51D72"/>
    <w:rsid w:val="00B52CDD"/>
    <w:rsid w:val="00B54BE9"/>
    <w:rsid w:val="00B556D7"/>
    <w:rsid w:val="00B557EC"/>
    <w:rsid w:val="00B5642E"/>
    <w:rsid w:val="00B56E7E"/>
    <w:rsid w:val="00B575F8"/>
    <w:rsid w:val="00B604DC"/>
    <w:rsid w:val="00B62701"/>
    <w:rsid w:val="00B634BE"/>
    <w:rsid w:val="00B63840"/>
    <w:rsid w:val="00B638BB"/>
    <w:rsid w:val="00B63AE6"/>
    <w:rsid w:val="00B63E0B"/>
    <w:rsid w:val="00B645F1"/>
    <w:rsid w:val="00B652AA"/>
    <w:rsid w:val="00B659E8"/>
    <w:rsid w:val="00B6760B"/>
    <w:rsid w:val="00B719B7"/>
    <w:rsid w:val="00B71A13"/>
    <w:rsid w:val="00B7203D"/>
    <w:rsid w:val="00B722EF"/>
    <w:rsid w:val="00B72A99"/>
    <w:rsid w:val="00B72F25"/>
    <w:rsid w:val="00B73948"/>
    <w:rsid w:val="00B73F68"/>
    <w:rsid w:val="00B743AD"/>
    <w:rsid w:val="00B74547"/>
    <w:rsid w:val="00B746A0"/>
    <w:rsid w:val="00B75570"/>
    <w:rsid w:val="00B75D1F"/>
    <w:rsid w:val="00B76513"/>
    <w:rsid w:val="00B77650"/>
    <w:rsid w:val="00B77A6F"/>
    <w:rsid w:val="00B803D6"/>
    <w:rsid w:val="00B804EB"/>
    <w:rsid w:val="00B8137F"/>
    <w:rsid w:val="00B81481"/>
    <w:rsid w:val="00B8242D"/>
    <w:rsid w:val="00B82449"/>
    <w:rsid w:val="00B82793"/>
    <w:rsid w:val="00B82B83"/>
    <w:rsid w:val="00B83CB1"/>
    <w:rsid w:val="00B8421A"/>
    <w:rsid w:val="00B845EA"/>
    <w:rsid w:val="00B9013B"/>
    <w:rsid w:val="00B904AB"/>
    <w:rsid w:val="00B92549"/>
    <w:rsid w:val="00B936A8"/>
    <w:rsid w:val="00B93EA4"/>
    <w:rsid w:val="00B9424F"/>
    <w:rsid w:val="00B94490"/>
    <w:rsid w:val="00B94FC2"/>
    <w:rsid w:val="00B95AD1"/>
    <w:rsid w:val="00B96155"/>
    <w:rsid w:val="00B9620C"/>
    <w:rsid w:val="00B97502"/>
    <w:rsid w:val="00BA0311"/>
    <w:rsid w:val="00BA050B"/>
    <w:rsid w:val="00BA0E61"/>
    <w:rsid w:val="00BA0FD2"/>
    <w:rsid w:val="00BA2974"/>
    <w:rsid w:val="00BA3E9C"/>
    <w:rsid w:val="00BA417E"/>
    <w:rsid w:val="00BA4401"/>
    <w:rsid w:val="00BA4881"/>
    <w:rsid w:val="00BA5240"/>
    <w:rsid w:val="00BA654E"/>
    <w:rsid w:val="00BA6D94"/>
    <w:rsid w:val="00BB0338"/>
    <w:rsid w:val="00BB07B2"/>
    <w:rsid w:val="00BB1EC5"/>
    <w:rsid w:val="00BB3707"/>
    <w:rsid w:val="00BB3923"/>
    <w:rsid w:val="00BB3AE7"/>
    <w:rsid w:val="00BB4344"/>
    <w:rsid w:val="00BB438E"/>
    <w:rsid w:val="00BB46A9"/>
    <w:rsid w:val="00BB5226"/>
    <w:rsid w:val="00BB563D"/>
    <w:rsid w:val="00BB6D26"/>
    <w:rsid w:val="00BB7259"/>
    <w:rsid w:val="00BB751A"/>
    <w:rsid w:val="00BB7C11"/>
    <w:rsid w:val="00BC1CD8"/>
    <w:rsid w:val="00BC1CFF"/>
    <w:rsid w:val="00BC1F0F"/>
    <w:rsid w:val="00BC2690"/>
    <w:rsid w:val="00BC2AAA"/>
    <w:rsid w:val="00BC2B56"/>
    <w:rsid w:val="00BC31EA"/>
    <w:rsid w:val="00BC34FE"/>
    <w:rsid w:val="00BC3D60"/>
    <w:rsid w:val="00BC4326"/>
    <w:rsid w:val="00BC488A"/>
    <w:rsid w:val="00BC5FE6"/>
    <w:rsid w:val="00BC6D60"/>
    <w:rsid w:val="00BC7294"/>
    <w:rsid w:val="00BD266F"/>
    <w:rsid w:val="00BD3A09"/>
    <w:rsid w:val="00BD466D"/>
    <w:rsid w:val="00BD4BD5"/>
    <w:rsid w:val="00BD5464"/>
    <w:rsid w:val="00BD74FD"/>
    <w:rsid w:val="00BE05B8"/>
    <w:rsid w:val="00BE0A1B"/>
    <w:rsid w:val="00BE0A43"/>
    <w:rsid w:val="00BE227E"/>
    <w:rsid w:val="00BE318E"/>
    <w:rsid w:val="00BE400D"/>
    <w:rsid w:val="00BE5C1E"/>
    <w:rsid w:val="00BE6084"/>
    <w:rsid w:val="00BE7110"/>
    <w:rsid w:val="00BE7E0D"/>
    <w:rsid w:val="00BF0299"/>
    <w:rsid w:val="00BF1F12"/>
    <w:rsid w:val="00BF20D4"/>
    <w:rsid w:val="00BF257E"/>
    <w:rsid w:val="00BF3D02"/>
    <w:rsid w:val="00BF4DAA"/>
    <w:rsid w:val="00BF53BB"/>
    <w:rsid w:val="00BF5BB7"/>
    <w:rsid w:val="00BF6074"/>
    <w:rsid w:val="00BF63AC"/>
    <w:rsid w:val="00BF77D0"/>
    <w:rsid w:val="00BF7A22"/>
    <w:rsid w:val="00C0050E"/>
    <w:rsid w:val="00C01913"/>
    <w:rsid w:val="00C02710"/>
    <w:rsid w:val="00C027F2"/>
    <w:rsid w:val="00C02AEF"/>
    <w:rsid w:val="00C043CE"/>
    <w:rsid w:val="00C04477"/>
    <w:rsid w:val="00C04723"/>
    <w:rsid w:val="00C05635"/>
    <w:rsid w:val="00C057F8"/>
    <w:rsid w:val="00C103F7"/>
    <w:rsid w:val="00C11302"/>
    <w:rsid w:val="00C11EB2"/>
    <w:rsid w:val="00C125E5"/>
    <w:rsid w:val="00C13047"/>
    <w:rsid w:val="00C13582"/>
    <w:rsid w:val="00C15A04"/>
    <w:rsid w:val="00C15CB6"/>
    <w:rsid w:val="00C16D6F"/>
    <w:rsid w:val="00C17084"/>
    <w:rsid w:val="00C1770F"/>
    <w:rsid w:val="00C206D8"/>
    <w:rsid w:val="00C20A82"/>
    <w:rsid w:val="00C20B8E"/>
    <w:rsid w:val="00C20C4C"/>
    <w:rsid w:val="00C211B8"/>
    <w:rsid w:val="00C22D40"/>
    <w:rsid w:val="00C22DD8"/>
    <w:rsid w:val="00C23F43"/>
    <w:rsid w:val="00C25206"/>
    <w:rsid w:val="00C25D8C"/>
    <w:rsid w:val="00C25EB9"/>
    <w:rsid w:val="00C26460"/>
    <w:rsid w:val="00C2740F"/>
    <w:rsid w:val="00C27D5A"/>
    <w:rsid w:val="00C30F6E"/>
    <w:rsid w:val="00C31D2E"/>
    <w:rsid w:val="00C31F14"/>
    <w:rsid w:val="00C325F3"/>
    <w:rsid w:val="00C337F4"/>
    <w:rsid w:val="00C33D38"/>
    <w:rsid w:val="00C34A3D"/>
    <w:rsid w:val="00C34F0E"/>
    <w:rsid w:val="00C34F7D"/>
    <w:rsid w:val="00C351AE"/>
    <w:rsid w:val="00C36496"/>
    <w:rsid w:val="00C3729A"/>
    <w:rsid w:val="00C377C5"/>
    <w:rsid w:val="00C37896"/>
    <w:rsid w:val="00C37A17"/>
    <w:rsid w:val="00C40FEF"/>
    <w:rsid w:val="00C41ADD"/>
    <w:rsid w:val="00C44BA5"/>
    <w:rsid w:val="00C44EA9"/>
    <w:rsid w:val="00C45272"/>
    <w:rsid w:val="00C4567F"/>
    <w:rsid w:val="00C45F8A"/>
    <w:rsid w:val="00C4683B"/>
    <w:rsid w:val="00C468FA"/>
    <w:rsid w:val="00C46E20"/>
    <w:rsid w:val="00C473BD"/>
    <w:rsid w:val="00C47C5D"/>
    <w:rsid w:val="00C507DC"/>
    <w:rsid w:val="00C50DE1"/>
    <w:rsid w:val="00C5123F"/>
    <w:rsid w:val="00C51B67"/>
    <w:rsid w:val="00C528FF"/>
    <w:rsid w:val="00C53542"/>
    <w:rsid w:val="00C53C14"/>
    <w:rsid w:val="00C5410D"/>
    <w:rsid w:val="00C551F8"/>
    <w:rsid w:val="00C569C0"/>
    <w:rsid w:val="00C61240"/>
    <w:rsid w:val="00C6289D"/>
    <w:rsid w:val="00C63A68"/>
    <w:rsid w:val="00C640E3"/>
    <w:rsid w:val="00C64421"/>
    <w:rsid w:val="00C650EE"/>
    <w:rsid w:val="00C6661F"/>
    <w:rsid w:val="00C66BB5"/>
    <w:rsid w:val="00C66FD4"/>
    <w:rsid w:val="00C678CA"/>
    <w:rsid w:val="00C7000F"/>
    <w:rsid w:val="00C70486"/>
    <w:rsid w:val="00C71147"/>
    <w:rsid w:val="00C71A62"/>
    <w:rsid w:val="00C729E6"/>
    <w:rsid w:val="00C73411"/>
    <w:rsid w:val="00C74DF0"/>
    <w:rsid w:val="00C75A07"/>
    <w:rsid w:val="00C7669F"/>
    <w:rsid w:val="00C76E8A"/>
    <w:rsid w:val="00C76EEA"/>
    <w:rsid w:val="00C77578"/>
    <w:rsid w:val="00C779E7"/>
    <w:rsid w:val="00C80BB2"/>
    <w:rsid w:val="00C81526"/>
    <w:rsid w:val="00C81DE8"/>
    <w:rsid w:val="00C81EAD"/>
    <w:rsid w:val="00C8294B"/>
    <w:rsid w:val="00C8382E"/>
    <w:rsid w:val="00C8414F"/>
    <w:rsid w:val="00C846DC"/>
    <w:rsid w:val="00C866FE"/>
    <w:rsid w:val="00C86BDE"/>
    <w:rsid w:val="00C86D39"/>
    <w:rsid w:val="00C8740A"/>
    <w:rsid w:val="00C874D1"/>
    <w:rsid w:val="00C8770B"/>
    <w:rsid w:val="00C90DE1"/>
    <w:rsid w:val="00C90F18"/>
    <w:rsid w:val="00C90F77"/>
    <w:rsid w:val="00C912F1"/>
    <w:rsid w:val="00C91AFB"/>
    <w:rsid w:val="00C922B7"/>
    <w:rsid w:val="00C939B5"/>
    <w:rsid w:val="00C93B11"/>
    <w:rsid w:val="00C93EB2"/>
    <w:rsid w:val="00C94935"/>
    <w:rsid w:val="00C95386"/>
    <w:rsid w:val="00C95B9A"/>
    <w:rsid w:val="00C96DD0"/>
    <w:rsid w:val="00C9704A"/>
    <w:rsid w:val="00CA04F4"/>
    <w:rsid w:val="00CA1934"/>
    <w:rsid w:val="00CA3F7C"/>
    <w:rsid w:val="00CA619C"/>
    <w:rsid w:val="00CA72DF"/>
    <w:rsid w:val="00CB02DD"/>
    <w:rsid w:val="00CB0D85"/>
    <w:rsid w:val="00CB2640"/>
    <w:rsid w:val="00CB26FB"/>
    <w:rsid w:val="00CB3251"/>
    <w:rsid w:val="00CB38FD"/>
    <w:rsid w:val="00CB40CD"/>
    <w:rsid w:val="00CB4523"/>
    <w:rsid w:val="00CB4FCB"/>
    <w:rsid w:val="00CB5525"/>
    <w:rsid w:val="00CB69EE"/>
    <w:rsid w:val="00CB6ADF"/>
    <w:rsid w:val="00CB6F94"/>
    <w:rsid w:val="00CB7190"/>
    <w:rsid w:val="00CB7ADE"/>
    <w:rsid w:val="00CC049F"/>
    <w:rsid w:val="00CC13BF"/>
    <w:rsid w:val="00CC1C16"/>
    <w:rsid w:val="00CC1EAD"/>
    <w:rsid w:val="00CC2C5E"/>
    <w:rsid w:val="00CC2DF9"/>
    <w:rsid w:val="00CC2EA9"/>
    <w:rsid w:val="00CC3B36"/>
    <w:rsid w:val="00CC3B55"/>
    <w:rsid w:val="00CC3D74"/>
    <w:rsid w:val="00CC3E75"/>
    <w:rsid w:val="00CC5807"/>
    <w:rsid w:val="00CC7441"/>
    <w:rsid w:val="00CC7BDB"/>
    <w:rsid w:val="00CC7DEB"/>
    <w:rsid w:val="00CD016B"/>
    <w:rsid w:val="00CD0FF8"/>
    <w:rsid w:val="00CD18FB"/>
    <w:rsid w:val="00CD2319"/>
    <w:rsid w:val="00CD2E7F"/>
    <w:rsid w:val="00CD3D47"/>
    <w:rsid w:val="00CD589E"/>
    <w:rsid w:val="00CD64DA"/>
    <w:rsid w:val="00CE29F1"/>
    <w:rsid w:val="00CE32CD"/>
    <w:rsid w:val="00CE3423"/>
    <w:rsid w:val="00CE36F4"/>
    <w:rsid w:val="00CE3B86"/>
    <w:rsid w:val="00CE4A1B"/>
    <w:rsid w:val="00CE5298"/>
    <w:rsid w:val="00CE5BDB"/>
    <w:rsid w:val="00CE636B"/>
    <w:rsid w:val="00CE737E"/>
    <w:rsid w:val="00CF0162"/>
    <w:rsid w:val="00CF079F"/>
    <w:rsid w:val="00CF07B8"/>
    <w:rsid w:val="00CF0C86"/>
    <w:rsid w:val="00CF0D51"/>
    <w:rsid w:val="00CF126A"/>
    <w:rsid w:val="00CF3162"/>
    <w:rsid w:val="00CF3199"/>
    <w:rsid w:val="00CF3D77"/>
    <w:rsid w:val="00CF59E9"/>
    <w:rsid w:val="00CF6556"/>
    <w:rsid w:val="00CF660A"/>
    <w:rsid w:val="00CF6627"/>
    <w:rsid w:val="00CF6873"/>
    <w:rsid w:val="00CF709E"/>
    <w:rsid w:val="00CF79A5"/>
    <w:rsid w:val="00CF7A9A"/>
    <w:rsid w:val="00CF7AC0"/>
    <w:rsid w:val="00CF7F04"/>
    <w:rsid w:val="00D010F4"/>
    <w:rsid w:val="00D02860"/>
    <w:rsid w:val="00D02EF1"/>
    <w:rsid w:val="00D0514E"/>
    <w:rsid w:val="00D051EF"/>
    <w:rsid w:val="00D05407"/>
    <w:rsid w:val="00D05D73"/>
    <w:rsid w:val="00D0627D"/>
    <w:rsid w:val="00D06586"/>
    <w:rsid w:val="00D06D4D"/>
    <w:rsid w:val="00D07552"/>
    <w:rsid w:val="00D07587"/>
    <w:rsid w:val="00D10983"/>
    <w:rsid w:val="00D10A76"/>
    <w:rsid w:val="00D10E99"/>
    <w:rsid w:val="00D110D5"/>
    <w:rsid w:val="00D11137"/>
    <w:rsid w:val="00D115EF"/>
    <w:rsid w:val="00D11DE2"/>
    <w:rsid w:val="00D12124"/>
    <w:rsid w:val="00D122A8"/>
    <w:rsid w:val="00D12AE3"/>
    <w:rsid w:val="00D12F1C"/>
    <w:rsid w:val="00D133C3"/>
    <w:rsid w:val="00D13669"/>
    <w:rsid w:val="00D148EF"/>
    <w:rsid w:val="00D14987"/>
    <w:rsid w:val="00D15062"/>
    <w:rsid w:val="00D155DF"/>
    <w:rsid w:val="00D15FB1"/>
    <w:rsid w:val="00D16D67"/>
    <w:rsid w:val="00D16DCC"/>
    <w:rsid w:val="00D1770F"/>
    <w:rsid w:val="00D20742"/>
    <w:rsid w:val="00D20A41"/>
    <w:rsid w:val="00D20AB7"/>
    <w:rsid w:val="00D20F33"/>
    <w:rsid w:val="00D21024"/>
    <w:rsid w:val="00D212AA"/>
    <w:rsid w:val="00D217DA"/>
    <w:rsid w:val="00D21B51"/>
    <w:rsid w:val="00D21D99"/>
    <w:rsid w:val="00D22465"/>
    <w:rsid w:val="00D225C3"/>
    <w:rsid w:val="00D22AD4"/>
    <w:rsid w:val="00D22CC5"/>
    <w:rsid w:val="00D23152"/>
    <w:rsid w:val="00D237B3"/>
    <w:rsid w:val="00D240C5"/>
    <w:rsid w:val="00D24795"/>
    <w:rsid w:val="00D25361"/>
    <w:rsid w:val="00D253E7"/>
    <w:rsid w:val="00D2609E"/>
    <w:rsid w:val="00D26474"/>
    <w:rsid w:val="00D26D47"/>
    <w:rsid w:val="00D26FA4"/>
    <w:rsid w:val="00D2754A"/>
    <w:rsid w:val="00D27A10"/>
    <w:rsid w:val="00D301E5"/>
    <w:rsid w:val="00D30381"/>
    <w:rsid w:val="00D305F8"/>
    <w:rsid w:val="00D30CF0"/>
    <w:rsid w:val="00D30F45"/>
    <w:rsid w:val="00D31445"/>
    <w:rsid w:val="00D31B19"/>
    <w:rsid w:val="00D321B2"/>
    <w:rsid w:val="00D321DF"/>
    <w:rsid w:val="00D35A30"/>
    <w:rsid w:val="00D36AF0"/>
    <w:rsid w:val="00D36DA4"/>
    <w:rsid w:val="00D3716B"/>
    <w:rsid w:val="00D400FB"/>
    <w:rsid w:val="00D40E01"/>
    <w:rsid w:val="00D40F0A"/>
    <w:rsid w:val="00D43873"/>
    <w:rsid w:val="00D43F3E"/>
    <w:rsid w:val="00D45428"/>
    <w:rsid w:val="00D4555D"/>
    <w:rsid w:val="00D455CF"/>
    <w:rsid w:val="00D45EEF"/>
    <w:rsid w:val="00D4600A"/>
    <w:rsid w:val="00D47429"/>
    <w:rsid w:val="00D47B54"/>
    <w:rsid w:val="00D506FF"/>
    <w:rsid w:val="00D5078B"/>
    <w:rsid w:val="00D50B0F"/>
    <w:rsid w:val="00D50C15"/>
    <w:rsid w:val="00D511C1"/>
    <w:rsid w:val="00D518C8"/>
    <w:rsid w:val="00D51FE8"/>
    <w:rsid w:val="00D53B18"/>
    <w:rsid w:val="00D54E06"/>
    <w:rsid w:val="00D55051"/>
    <w:rsid w:val="00D55F02"/>
    <w:rsid w:val="00D567D9"/>
    <w:rsid w:val="00D56F12"/>
    <w:rsid w:val="00D5708B"/>
    <w:rsid w:val="00D573D7"/>
    <w:rsid w:val="00D5787A"/>
    <w:rsid w:val="00D604D8"/>
    <w:rsid w:val="00D60AF7"/>
    <w:rsid w:val="00D60B3F"/>
    <w:rsid w:val="00D627E1"/>
    <w:rsid w:val="00D63A5F"/>
    <w:rsid w:val="00D64D10"/>
    <w:rsid w:val="00D650B5"/>
    <w:rsid w:val="00D65212"/>
    <w:rsid w:val="00D6556E"/>
    <w:rsid w:val="00D656CC"/>
    <w:rsid w:val="00D659F3"/>
    <w:rsid w:val="00D65B82"/>
    <w:rsid w:val="00D65BA2"/>
    <w:rsid w:val="00D6621E"/>
    <w:rsid w:val="00D66B09"/>
    <w:rsid w:val="00D67040"/>
    <w:rsid w:val="00D67196"/>
    <w:rsid w:val="00D673E1"/>
    <w:rsid w:val="00D677A7"/>
    <w:rsid w:val="00D70238"/>
    <w:rsid w:val="00D703DC"/>
    <w:rsid w:val="00D70D7B"/>
    <w:rsid w:val="00D713AF"/>
    <w:rsid w:val="00D7179A"/>
    <w:rsid w:val="00D719C8"/>
    <w:rsid w:val="00D72069"/>
    <w:rsid w:val="00D736AE"/>
    <w:rsid w:val="00D747E0"/>
    <w:rsid w:val="00D75C06"/>
    <w:rsid w:val="00D7699D"/>
    <w:rsid w:val="00D76C43"/>
    <w:rsid w:val="00D76C51"/>
    <w:rsid w:val="00D76C6B"/>
    <w:rsid w:val="00D802EC"/>
    <w:rsid w:val="00D8062B"/>
    <w:rsid w:val="00D806CA"/>
    <w:rsid w:val="00D80C9B"/>
    <w:rsid w:val="00D811B1"/>
    <w:rsid w:val="00D815EE"/>
    <w:rsid w:val="00D826BE"/>
    <w:rsid w:val="00D8308E"/>
    <w:rsid w:val="00D840ED"/>
    <w:rsid w:val="00D84675"/>
    <w:rsid w:val="00D84D29"/>
    <w:rsid w:val="00D87591"/>
    <w:rsid w:val="00D9102B"/>
    <w:rsid w:val="00D91E68"/>
    <w:rsid w:val="00D921E2"/>
    <w:rsid w:val="00D9243E"/>
    <w:rsid w:val="00D9264E"/>
    <w:rsid w:val="00D92C81"/>
    <w:rsid w:val="00D92E5C"/>
    <w:rsid w:val="00D950F5"/>
    <w:rsid w:val="00D9589F"/>
    <w:rsid w:val="00D96132"/>
    <w:rsid w:val="00D9619C"/>
    <w:rsid w:val="00D96485"/>
    <w:rsid w:val="00D96913"/>
    <w:rsid w:val="00D97301"/>
    <w:rsid w:val="00DA15E5"/>
    <w:rsid w:val="00DA3FF3"/>
    <w:rsid w:val="00DA4823"/>
    <w:rsid w:val="00DA4FA3"/>
    <w:rsid w:val="00DA5CAE"/>
    <w:rsid w:val="00DA61B3"/>
    <w:rsid w:val="00DA7C35"/>
    <w:rsid w:val="00DB17AD"/>
    <w:rsid w:val="00DB2960"/>
    <w:rsid w:val="00DB3BE7"/>
    <w:rsid w:val="00DB742F"/>
    <w:rsid w:val="00DB7614"/>
    <w:rsid w:val="00DC04AC"/>
    <w:rsid w:val="00DC0954"/>
    <w:rsid w:val="00DC0D92"/>
    <w:rsid w:val="00DC1D00"/>
    <w:rsid w:val="00DC1F76"/>
    <w:rsid w:val="00DC27E0"/>
    <w:rsid w:val="00DC30C8"/>
    <w:rsid w:val="00DC33FD"/>
    <w:rsid w:val="00DC41B2"/>
    <w:rsid w:val="00DC5224"/>
    <w:rsid w:val="00DC5F7B"/>
    <w:rsid w:val="00DC67DA"/>
    <w:rsid w:val="00DC6AF6"/>
    <w:rsid w:val="00DC70D5"/>
    <w:rsid w:val="00DC7FF8"/>
    <w:rsid w:val="00DD065C"/>
    <w:rsid w:val="00DD125D"/>
    <w:rsid w:val="00DD1E5B"/>
    <w:rsid w:val="00DD20BF"/>
    <w:rsid w:val="00DD2236"/>
    <w:rsid w:val="00DD29F5"/>
    <w:rsid w:val="00DD2DAE"/>
    <w:rsid w:val="00DD2FB9"/>
    <w:rsid w:val="00DD3434"/>
    <w:rsid w:val="00DD68B9"/>
    <w:rsid w:val="00DD7DB9"/>
    <w:rsid w:val="00DE0917"/>
    <w:rsid w:val="00DE0AFD"/>
    <w:rsid w:val="00DE26D4"/>
    <w:rsid w:val="00DE28CF"/>
    <w:rsid w:val="00DE2A2A"/>
    <w:rsid w:val="00DE3D3C"/>
    <w:rsid w:val="00DE3E42"/>
    <w:rsid w:val="00DE423F"/>
    <w:rsid w:val="00DE4A1E"/>
    <w:rsid w:val="00DE4FC6"/>
    <w:rsid w:val="00DE525F"/>
    <w:rsid w:val="00DE5A26"/>
    <w:rsid w:val="00DE5DA9"/>
    <w:rsid w:val="00DE5FC2"/>
    <w:rsid w:val="00DE644C"/>
    <w:rsid w:val="00DE7455"/>
    <w:rsid w:val="00DE75EE"/>
    <w:rsid w:val="00DE782D"/>
    <w:rsid w:val="00DE7BAF"/>
    <w:rsid w:val="00DE7BC8"/>
    <w:rsid w:val="00DF02C9"/>
    <w:rsid w:val="00DF0327"/>
    <w:rsid w:val="00DF0733"/>
    <w:rsid w:val="00DF0CE4"/>
    <w:rsid w:val="00DF1169"/>
    <w:rsid w:val="00DF1688"/>
    <w:rsid w:val="00DF17AD"/>
    <w:rsid w:val="00DF20A0"/>
    <w:rsid w:val="00DF2124"/>
    <w:rsid w:val="00DF29F7"/>
    <w:rsid w:val="00DF3584"/>
    <w:rsid w:val="00DF3EC5"/>
    <w:rsid w:val="00DF4015"/>
    <w:rsid w:val="00DF5943"/>
    <w:rsid w:val="00DF6517"/>
    <w:rsid w:val="00E01407"/>
    <w:rsid w:val="00E01DD6"/>
    <w:rsid w:val="00E02901"/>
    <w:rsid w:val="00E029B2"/>
    <w:rsid w:val="00E03FA7"/>
    <w:rsid w:val="00E04A18"/>
    <w:rsid w:val="00E05099"/>
    <w:rsid w:val="00E056A8"/>
    <w:rsid w:val="00E058F5"/>
    <w:rsid w:val="00E06020"/>
    <w:rsid w:val="00E0683B"/>
    <w:rsid w:val="00E06968"/>
    <w:rsid w:val="00E06C41"/>
    <w:rsid w:val="00E06C4B"/>
    <w:rsid w:val="00E0723A"/>
    <w:rsid w:val="00E074C8"/>
    <w:rsid w:val="00E11277"/>
    <w:rsid w:val="00E11842"/>
    <w:rsid w:val="00E11F56"/>
    <w:rsid w:val="00E12123"/>
    <w:rsid w:val="00E135D3"/>
    <w:rsid w:val="00E13776"/>
    <w:rsid w:val="00E14537"/>
    <w:rsid w:val="00E17570"/>
    <w:rsid w:val="00E17BDF"/>
    <w:rsid w:val="00E20472"/>
    <w:rsid w:val="00E212D4"/>
    <w:rsid w:val="00E21601"/>
    <w:rsid w:val="00E21BC8"/>
    <w:rsid w:val="00E22CD1"/>
    <w:rsid w:val="00E23118"/>
    <w:rsid w:val="00E239FE"/>
    <w:rsid w:val="00E23A9E"/>
    <w:rsid w:val="00E23F3E"/>
    <w:rsid w:val="00E24877"/>
    <w:rsid w:val="00E24CF9"/>
    <w:rsid w:val="00E252F0"/>
    <w:rsid w:val="00E25916"/>
    <w:rsid w:val="00E25EA1"/>
    <w:rsid w:val="00E26496"/>
    <w:rsid w:val="00E267BF"/>
    <w:rsid w:val="00E26E10"/>
    <w:rsid w:val="00E26E13"/>
    <w:rsid w:val="00E277EF"/>
    <w:rsid w:val="00E278B0"/>
    <w:rsid w:val="00E31DFF"/>
    <w:rsid w:val="00E3298E"/>
    <w:rsid w:val="00E34342"/>
    <w:rsid w:val="00E3474E"/>
    <w:rsid w:val="00E34DAB"/>
    <w:rsid w:val="00E35CF5"/>
    <w:rsid w:val="00E35E88"/>
    <w:rsid w:val="00E368BB"/>
    <w:rsid w:val="00E3693A"/>
    <w:rsid w:val="00E40E9B"/>
    <w:rsid w:val="00E41114"/>
    <w:rsid w:val="00E414C2"/>
    <w:rsid w:val="00E4254B"/>
    <w:rsid w:val="00E43F24"/>
    <w:rsid w:val="00E44852"/>
    <w:rsid w:val="00E46016"/>
    <w:rsid w:val="00E46977"/>
    <w:rsid w:val="00E46E90"/>
    <w:rsid w:val="00E54C53"/>
    <w:rsid w:val="00E55CDF"/>
    <w:rsid w:val="00E55F2D"/>
    <w:rsid w:val="00E55F4C"/>
    <w:rsid w:val="00E56074"/>
    <w:rsid w:val="00E56EA5"/>
    <w:rsid w:val="00E60A2F"/>
    <w:rsid w:val="00E61812"/>
    <w:rsid w:val="00E62913"/>
    <w:rsid w:val="00E630AB"/>
    <w:rsid w:val="00E6435A"/>
    <w:rsid w:val="00E645E0"/>
    <w:rsid w:val="00E65D6B"/>
    <w:rsid w:val="00E66058"/>
    <w:rsid w:val="00E66B17"/>
    <w:rsid w:val="00E67306"/>
    <w:rsid w:val="00E67CC1"/>
    <w:rsid w:val="00E70550"/>
    <w:rsid w:val="00E70770"/>
    <w:rsid w:val="00E70E4D"/>
    <w:rsid w:val="00E71240"/>
    <w:rsid w:val="00E719A1"/>
    <w:rsid w:val="00E71A27"/>
    <w:rsid w:val="00E71DDC"/>
    <w:rsid w:val="00E71F8D"/>
    <w:rsid w:val="00E722B1"/>
    <w:rsid w:val="00E722C1"/>
    <w:rsid w:val="00E735A8"/>
    <w:rsid w:val="00E74359"/>
    <w:rsid w:val="00E7435A"/>
    <w:rsid w:val="00E753B9"/>
    <w:rsid w:val="00E755FA"/>
    <w:rsid w:val="00E778EA"/>
    <w:rsid w:val="00E77E6B"/>
    <w:rsid w:val="00E8017C"/>
    <w:rsid w:val="00E803E8"/>
    <w:rsid w:val="00E806BA"/>
    <w:rsid w:val="00E8081A"/>
    <w:rsid w:val="00E80BAE"/>
    <w:rsid w:val="00E819F5"/>
    <w:rsid w:val="00E81CC4"/>
    <w:rsid w:val="00E822BE"/>
    <w:rsid w:val="00E822D6"/>
    <w:rsid w:val="00E83286"/>
    <w:rsid w:val="00E83E0A"/>
    <w:rsid w:val="00E83E60"/>
    <w:rsid w:val="00E852A3"/>
    <w:rsid w:val="00E8598A"/>
    <w:rsid w:val="00E86591"/>
    <w:rsid w:val="00E9067B"/>
    <w:rsid w:val="00E90852"/>
    <w:rsid w:val="00E91260"/>
    <w:rsid w:val="00E92609"/>
    <w:rsid w:val="00E93075"/>
    <w:rsid w:val="00E949CD"/>
    <w:rsid w:val="00E94B8E"/>
    <w:rsid w:val="00E94CE6"/>
    <w:rsid w:val="00EA01A6"/>
    <w:rsid w:val="00EA105B"/>
    <w:rsid w:val="00EA1096"/>
    <w:rsid w:val="00EA1935"/>
    <w:rsid w:val="00EA1F95"/>
    <w:rsid w:val="00EA20E9"/>
    <w:rsid w:val="00EA3362"/>
    <w:rsid w:val="00EA346F"/>
    <w:rsid w:val="00EA480D"/>
    <w:rsid w:val="00EA4A80"/>
    <w:rsid w:val="00EA4C52"/>
    <w:rsid w:val="00EA578D"/>
    <w:rsid w:val="00EA6BE3"/>
    <w:rsid w:val="00EA6F33"/>
    <w:rsid w:val="00EA768C"/>
    <w:rsid w:val="00EA7B18"/>
    <w:rsid w:val="00EA7B31"/>
    <w:rsid w:val="00EA7D8B"/>
    <w:rsid w:val="00EB038D"/>
    <w:rsid w:val="00EB23E9"/>
    <w:rsid w:val="00EB242E"/>
    <w:rsid w:val="00EB2BF2"/>
    <w:rsid w:val="00EB335B"/>
    <w:rsid w:val="00EB3ABD"/>
    <w:rsid w:val="00EB57E0"/>
    <w:rsid w:val="00EB5F57"/>
    <w:rsid w:val="00EB5FF3"/>
    <w:rsid w:val="00EB6BFC"/>
    <w:rsid w:val="00EB6C5B"/>
    <w:rsid w:val="00EB6D2E"/>
    <w:rsid w:val="00EB757C"/>
    <w:rsid w:val="00EB79AC"/>
    <w:rsid w:val="00EB7F1A"/>
    <w:rsid w:val="00EC0557"/>
    <w:rsid w:val="00EC0BFA"/>
    <w:rsid w:val="00EC1B50"/>
    <w:rsid w:val="00EC338C"/>
    <w:rsid w:val="00EC3FB1"/>
    <w:rsid w:val="00EC402A"/>
    <w:rsid w:val="00EC4D71"/>
    <w:rsid w:val="00EC6655"/>
    <w:rsid w:val="00EC6A1A"/>
    <w:rsid w:val="00EC6D40"/>
    <w:rsid w:val="00EC6E95"/>
    <w:rsid w:val="00EC7692"/>
    <w:rsid w:val="00ED0DDE"/>
    <w:rsid w:val="00ED11A2"/>
    <w:rsid w:val="00ED1D9A"/>
    <w:rsid w:val="00ED282C"/>
    <w:rsid w:val="00ED2D3B"/>
    <w:rsid w:val="00ED4AF4"/>
    <w:rsid w:val="00ED4FFA"/>
    <w:rsid w:val="00ED4FFC"/>
    <w:rsid w:val="00ED55A1"/>
    <w:rsid w:val="00ED6530"/>
    <w:rsid w:val="00ED698A"/>
    <w:rsid w:val="00ED736D"/>
    <w:rsid w:val="00EE0A93"/>
    <w:rsid w:val="00EE16D7"/>
    <w:rsid w:val="00EE198D"/>
    <w:rsid w:val="00EE2603"/>
    <w:rsid w:val="00EE40BC"/>
    <w:rsid w:val="00EE5C96"/>
    <w:rsid w:val="00EE6388"/>
    <w:rsid w:val="00EE7204"/>
    <w:rsid w:val="00EE7206"/>
    <w:rsid w:val="00EE7DB8"/>
    <w:rsid w:val="00EF3E8B"/>
    <w:rsid w:val="00EF4378"/>
    <w:rsid w:val="00EF4A31"/>
    <w:rsid w:val="00EF623A"/>
    <w:rsid w:val="00EF634E"/>
    <w:rsid w:val="00EF720A"/>
    <w:rsid w:val="00EF741B"/>
    <w:rsid w:val="00EF7508"/>
    <w:rsid w:val="00F0017B"/>
    <w:rsid w:val="00F009C3"/>
    <w:rsid w:val="00F00B07"/>
    <w:rsid w:val="00F0144E"/>
    <w:rsid w:val="00F0181E"/>
    <w:rsid w:val="00F01BB7"/>
    <w:rsid w:val="00F029E9"/>
    <w:rsid w:val="00F02D94"/>
    <w:rsid w:val="00F02E94"/>
    <w:rsid w:val="00F0319F"/>
    <w:rsid w:val="00F0330C"/>
    <w:rsid w:val="00F03AB7"/>
    <w:rsid w:val="00F05025"/>
    <w:rsid w:val="00F05D13"/>
    <w:rsid w:val="00F073AA"/>
    <w:rsid w:val="00F07AAB"/>
    <w:rsid w:val="00F10542"/>
    <w:rsid w:val="00F10873"/>
    <w:rsid w:val="00F108E6"/>
    <w:rsid w:val="00F12996"/>
    <w:rsid w:val="00F12DEE"/>
    <w:rsid w:val="00F13F57"/>
    <w:rsid w:val="00F13FD7"/>
    <w:rsid w:val="00F141AC"/>
    <w:rsid w:val="00F14591"/>
    <w:rsid w:val="00F14813"/>
    <w:rsid w:val="00F14841"/>
    <w:rsid w:val="00F14E1F"/>
    <w:rsid w:val="00F16226"/>
    <w:rsid w:val="00F16840"/>
    <w:rsid w:val="00F16F89"/>
    <w:rsid w:val="00F17324"/>
    <w:rsid w:val="00F1796D"/>
    <w:rsid w:val="00F17972"/>
    <w:rsid w:val="00F17F46"/>
    <w:rsid w:val="00F20F85"/>
    <w:rsid w:val="00F21450"/>
    <w:rsid w:val="00F222D8"/>
    <w:rsid w:val="00F22508"/>
    <w:rsid w:val="00F2319A"/>
    <w:rsid w:val="00F24B16"/>
    <w:rsid w:val="00F254C6"/>
    <w:rsid w:val="00F254F9"/>
    <w:rsid w:val="00F25D56"/>
    <w:rsid w:val="00F27817"/>
    <w:rsid w:val="00F300CA"/>
    <w:rsid w:val="00F30BFB"/>
    <w:rsid w:val="00F31470"/>
    <w:rsid w:val="00F3219E"/>
    <w:rsid w:val="00F32B83"/>
    <w:rsid w:val="00F33699"/>
    <w:rsid w:val="00F33DD4"/>
    <w:rsid w:val="00F34079"/>
    <w:rsid w:val="00F34690"/>
    <w:rsid w:val="00F3700D"/>
    <w:rsid w:val="00F373A6"/>
    <w:rsid w:val="00F37CAA"/>
    <w:rsid w:val="00F37F87"/>
    <w:rsid w:val="00F4027B"/>
    <w:rsid w:val="00F41020"/>
    <w:rsid w:val="00F41765"/>
    <w:rsid w:val="00F418D2"/>
    <w:rsid w:val="00F41B09"/>
    <w:rsid w:val="00F41CB6"/>
    <w:rsid w:val="00F42526"/>
    <w:rsid w:val="00F42F56"/>
    <w:rsid w:val="00F437C4"/>
    <w:rsid w:val="00F4508F"/>
    <w:rsid w:val="00F4509C"/>
    <w:rsid w:val="00F454CA"/>
    <w:rsid w:val="00F458FC"/>
    <w:rsid w:val="00F460AC"/>
    <w:rsid w:val="00F479D2"/>
    <w:rsid w:val="00F503C2"/>
    <w:rsid w:val="00F5073C"/>
    <w:rsid w:val="00F51479"/>
    <w:rsid w:val="00F51593"/>
    <w:rsid w:val="00F51DB9"/>
    <w:rsid w:val="00F5295F"/>
    <w:rsid w:val="00F537FD"/>
    <w:rsid w:val="00F53D45"/>
    <w:rsid w:val="00F540EB"/>
    <w:rsid w:val="00F5598D"/>
    <w:rsid w:val="00F565CE"/>
    <w:rsid w:val="00F577E4"/>
    <w:rsid w:val="00F6065C"/>
    <w:rsid w:val="00F613D1"/>
    <w:rsid w:val="00F61604"/>
    <w:rsid w:val="00F63213"/>
    <w:rsid w:val="00F63CA5"/>
    <w:rsid w:val="00F64EC3"/>
    <w:rsid w:val="00F64FE2"/>
    <w:rsid w:val="00F65A05"/>
    <w:rsid w:val="00F66A55"/>
    <w:rsid w:val="00F678FD"/>
    <w:rsid w:val="00F70B77"/>
    <w:rsid w:val="00F75CB0"/>
    <w:rsid w:val="00F76CC9"/>
    <w:rsid w:val="00F80469"/>
    <w:rsid w:val="00F8116A"/>
    <w:rsid w:val="00F81CAB"/>
    <w:rsid w:val="00F82BB5"/>
    <w:rsid w:val="00F8362F"/>
    <w:rsid w:val="00F83927"/>
    <w:rsid w:val="00F83D1E"/>
    <w:rsid w:val="00F857C1"/>
    <w:rsid w:val="00F871DE"/>
    <w:rsid w:val="00F902A8"/>
    <w:rsid w:val="00F90AEE"/>
    <w:rsid w:val="00F91663"/>
    <w:rsid w:val="00F92B27"/>
    <w:rsid w:val="00F935E4"/>
    <w:rsid w:val="00F943D8"/>
    <w:rsid w:val="00F94950"/>
    <w:rsid w:val="00F949EF"/>
    <w:rsid w:val="00F94B92"/>
    <w:rsid w:val="00F95106"/>
    <w:rsid w:val="00F954D6"/>
    <w:rsid w:val="00F955C4"/>
    <w:rsid w:val="00F955E9"/>
    <w:rsid w:val="00F95B6F"/>
    <w:rsid w:val="00F96B26"/>
    <w:rsid w:val="00F97920"/>
    <w:rsid w:val="00FA0A22"/>
    <w:rsid w:val="00FA0E2D"/>
    <w:rsid w:val="00FA1C35"/>
    <w:rsid w:val="00FA24C1"/>
    <w:rsid w:val="00FA24C6"/>
    <w:rsid w:val="00FA2D8F"/>
    <w:rsid w:val="00FA321B"/>
    <w:rsid w:val="00FA4E2B"/>
    <w:rsid w:val="00FA5001"/>
    <w:rsid w:val="00FA57D6"/>
    <w:rsid w:val="00FA5CD1"/>
    <w:rsid w:val="00FA65E9"/>
    <w:rsid w:val="00FA7A33"/>
    <w:rsid w:val="00FA7F28"/>
    <w:rsid w:val="00FB02A1"/>
    <w:rsid w:val="00FB07D9"/>
    <w:rsid w:val="00FB0C77"/>
    <w:rsid w:val="00FB0D1E"/>
    <w:rsid w:val="00FB10E1"/>
    <w:rsid w:val="00FB2086"/>
    <w:rsid w:val="00FB29A7"/>
    <w:rsid w:val="00FB2F8D"/>
    <w:rsid w:val="00FB4FBF"/>
    <w:rsid w:val="00FB50CA"/>
    <w:rsid w:val="00FB54BE"/>
    <w:rsid w:val="00FB551B"/>
    <w:rsid w:val="00FB597F"/>
    <w:rsid w:val="00FB6350"/>
    <w:rsid w:val="00FB71EB"/>
    <w:rsid w:val="00FB76F4"/>
    <w:rsid w:val="00FB77C3"/>
    <w:rsid w:val="00FC02C8"/>
    <w:rsid w:val="00FC0658"/>
    <w:rsid w:val="00FC06DE"/>
    <w:rsid w:val="00FC0927"/>
    <w:rsid w:val="00FC1DE2"/>
    <w:rsid w:val="00FC22EE"/>
    <w:rsid w:val="00FC2487"/>
    <w:rsid w:val="00FC3DFB"/>
    <w:rsid w:val="00FC43EB"/>
    <w:rsid w:val="00FC4719"/>
    <w:rsid w:val="00FC4BFE"/>
    <w:rsid w:val="00FC4D7E"/>
    <w:rsid w:val="00FC5FBF"/>
    <w:rsid w:val="00FC6876"/>
    <w:rsid w:val="00FC7898"/>
    <w:rsid w:val="00FD014E"/>
    <w:rsid w:val="00FD0592"/>
    <w:rsid w:val="00FD0700"/>
    <w:rsid w:val="00FD1539"/>
    <w:rsid w:val="00FD16EC"/>
    <w:rsid w:val="00FD23AB"/>
    <w:rsid w:val="00FD26C6"/>
    <w:rsid w:val="00FD27A1"/>
    <w:rsid w:val="00FD2839"/>
    <w:rsid w:val="00FD2B21"/>
    <w:rsid w:val="00FD456D"/>
    <w:rsid w:val="00FD4CA1"/>
    <w:rsid w:val="00FD51F6"/>
    <w:rsid w:val="00FD5A16"/>
    <w:rsid w:val="00FD5F82"/>
    <w:rsid w:val="00FD726E"/>
    <w:rsid w:val="00FD72DD"/>
    <w:rsid w:val="00FD7934"/>
    <w:rsid w:val="00FE00DD"/>
    <w:rsid w:val="00FE0D6E"/>
    <w:rsid w:val="00FE1A26"/>
    <w:rsid w:val="00FE27B7"/>
    <w:rsid w:val="00FE30F8"/>
    <w:rsid w:val="00FE3C4A"/>
    <w:rsid w:val="00FE3E41"/>
    <w:rsid w:val="00FE3FFE"/>
    <w:rsid w:val="00FE49E2"/>
    <w:rsid w:val="00FE5161"/>
    <w:rsid w:val="00FE5663"/>
    <w:rsid w:val="00FE5783"/>
    <w:rsid w:val="00FE65DA"/>
    <w:rsid w:val="00FE6B38"/>
    <w:rsid w:val="00FE72F0"/>
    <w:rsid w:val="00FF087A"/>
    <w:rsid w:val="00FF19AA"/>
    <w:rsid w:val="00FF2096"/>
    <w:rsid w:val="00FF250A"/>
    <w:rsid w:val="00FF34A8"/>
    <w:rsid w:val="00FF46C4"/>
    <w:rsid w:val="00FF4A1A"/>
    <w:rsid w:val="00FF73BE"/>
    <w:rsid w:val="00FF7474"/>
    <w:rsid w:val="00FF7EE7"/>
    <w:rsid w:val="0383122D"/>
    <w:rsid w:val="1A6CFD86"/>
    <w:rsid w:val="1B91DA27"/>
    <w:rsid w:val="21EFDD37"/>
    <w:rsid w:val="23263D04"/>
    <w:rsid w:val="257A16AC"/>
    <w:rsid w:val="283ECF84"/>
    <w:rsid w:val="29672DFE"/>
    <w:rsid w:val="341D2C98"/>
    <w:rsid w:val="39A121EF"/>
    <w:rsid w:val="3CBF6B14"/>
    <w:rsid w:val="4008E07B"/>
    <w:rsid w:val="467C916E"/>
    <w:rsid w:val="565E01A5"/>
    <w:rsid w:val="5A6620AC"/>
    <w:rsid w:val="5D502729"/>
    <w:rsid w:val="6A146B2A"/>
    <w:rsid w:val="6AFC3357"/>
    <w:rsid w:val="6B9C640C"/>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B4DEC2CE-74D3-42C1-897C-76FC82E0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5"/>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5"/>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5"/>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3"/>
      </w:numPr>
      <w:spacing w:before="0"/>
    </w:pPr>
  </w:style>
  <w:style w:type="character" w:styleId="Hyperlink">
    <w:name w:val="Hyperlink"/>
    <w:basedOn w:val="DefaultParagraphFont"/>
    <w:uiPriority w:val="99"/>
    <w:unhideWhenUsed/>
    <w:qFormat/>
    <w:rsid w:val="002419A7"/>
    <w:rPr>
      <w:rFonts w:ascii="Aptos" w:hAnsi="Aptos"/>
      <w:color w:val="4F81BD" w:themeColor="accent1"/>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1"/>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ind w:left="360" w:hanging="360"/>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17"/>
      </w:numPr>
    </w:pPr>
  </w:style>
  <w:style w:type="paragraph" w:styleId="ListNumber">
    <w:name w:val="List Number"/>
    <w:basedOn w:val="Normal"/>
    <w:qFormat/>
    <w:rsid w:val="002419A7"/>
    <w:pPr>
      <w:numPr>
        <w:numId w:val="10"/>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ind w:left="0" w:firstLine="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2"/>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8"/>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9"/>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6"/>
      </w:numPr>
    </w:pPr>
  </w:style>
  <w:style w:type="paragraph" w:customStyle="1" w:styleId="Heading3Appendix">
    <w:name w:val="Heading 3 Appendix"/>
    <w:basedOn w:val="Heading3"/>
    <w:next w:val="Normal"/>
    <w:qFormat/>
    <w:rsid w:val="002419A7"/>
    <w:pPr>
      <w:numPr>
        <w:numId w:val="6"/>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3"/>
      </w:numPr>
    </w:pPr>
  </w:style>
  <w:style w:type="paragraph" w:customStyle="1" w:styleId="NumberedList1">
    <w:name w:val="Numbered List 1"/>
    <w:basedOn w:val="Normal"/>
    <w:qFormat/>
    <w:rsid w:val="002419A7"/>
    <w:pPr>
      <w:numPr>
        <w:numId w:val="14"/>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5"/>
      </w:numPr>
    </w:pPr>
  </w:style>
  <w:style w:type="numbering" w:customStyle="1" w:styleId="StyleBulleted10ptItalicBlack">
    <w:name w:val="Style Bulleted 10 pt Italic Black"/>
    <w:basedOn w:val="NoList"/>
    <w:rsid w:val="002419A7"/>
    <w:pPr>
      <w:numPr>
        <w:numId w:val="16"/>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18"/>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paragraph" w:customStyle="1" w:styleId="Lv1">
    <w:name w:val="Lv1"/>
    <w:basedOn w:val="ListBullet"/>
    <w:link w:val="Lv1Char"/>
    <w:qFormat/>
    <w:rsid w:val="008E0B6A"/>
    <w:pPr>
      <w:numPr>
        <w:numId w:val="20"/>
      </w:numPr>
      <w:spacing w:before="0" w:after="0"/>
    </w:pPr>
  </w:style>
  <w:style w:type="character" w:customStyle="1" w:styleId="Lv1Char">
    <w:name w:val="Lv1 Char"/>
    <w:basedOn w:val="DefaultParagraphFont"/>
    <w:link w:val="Lv1"/>
    <w:rsid w:val="008E0B6A"/>
    <w:rPr>
      <w:rFonts w:ascii="Aptos" w:hAnsi="Aptos"/>
    </w:rPr>
  </w:style>
  <w:style w:type="paragraph" w:customStyle="1" w:styleId="Lv2">
    <w:name w:val="Lv2"/>
    <w:basedOn w:val="ListBullet"/>
    <w:link w:val="Lv2Char"/>
    <w:qFormat/>
    <w:rsid w:val="008E0B6A"/>
    <w:pPr>
      <w:numPr>
        <w:ilvl w:val="1"/>
        <w:numId w:val="20"/>
      </w:numPr>
      <w:spacing w:before="0" w:after="0"/>
    </w:pPr>
  </w:style>
  <w:style w:type="character" w:customStyle="1" w:styleId="Lv2Char">
    <w:name w:val="Lv2 Char"/>
    <w:basedOn w:val="DefaultParagraphFont"/>
    <w:link w:val="Lv2"/>
    <w:rsid w:val="008E0B6A"/>
    <w:rPr>
      <w:rFonts w:ascii="Aptos" w:hAnsi="Aptos"/>
    </w:rPr>
  </w:style>
  <w:style w:type="paragraph" w:customStyle="1" w:styleId="Lv3">
    <w:name w:val="Lv3"/>
    <w:basedOn w:val="Lv1"/>
    <w:qFormat/>
    <w:rsid w:val="008E0B6A"/>
    <w:pPr>
      <w:numPr>
        <w:ilvl w:val="2"/>
      </w:numPr>
      <w:ind w:left="2721" w:hanging="907"/>
    </w:pPr>
  </w:style>
  <w:style w:type="numbering" w:customStyle="1" w:styleId="MLLBullet">
    <w:name w:val="MLL Bullet"/>
    <w:basedOn w:val="NoList"/>
    <w:uiPriority w:val="99"/>
    <w:rsid w:val="008E0B6A"/>
    <w:pPr>
      <w:numPr>
        <w:numId w:val="20"/>
      </w:numPr>
    </w:pPr>
  </w:style>
  <w:style w:type="character" w:styleId="Mention">
    <w:name w:val="Mention"/>
    <w:basedOn w:val="DefaultParagraphFont"/>
    <w:uiPriority w:val="99"/>
    <w:unhideWhenUsed/>
    <w:rsid w:val="002672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778766127">
      <w:bodyDiv w:val="1"/>
      <w:marLeft w:val="0"/>
      <w:marRight w:val="0"/>
      <w:marTop w:val="0"/>
      <w:marBottom w:val="0"/>
      <w:divBdr>
        <w:top w:val="none" w:sz="0" w:space="0" w:color="auto"/>
        <w:left w:val="none" w:sz="0" w:space="0" w:color="auto"/>
        <w:bottom w:val="none" w:sz="0" w:space="0" w:color="auto"/>
        <w:right w:val="none" w:sz="0" w:space="0" w:color="auto"/>
      </w:divBdr>
      <w:divsChild>
        <w:div w:id="257908306">
          <w:marLeft w:val="0"/>
          <w:marRight w:val="0"/>
          <w:marTop w:val="0"/>
          <w:marBottom w:val="0"/>
          <w:divBdr>
            <w:top w:val="none" w:sz="0" w:space="0" w:color="auto"/>
            <w:left w:val="none" w:sz="0" w:space="0" w:color="auto"/>
            <w:bottom w:val="none" w:sz="0" w:space="0" w:color="auto"/>
            <w:right w:val="none" w:sz="0" w:space="0" w:color="auto"/>
          </w:divBdr>
          <w:divsChild>
            <w:div w:id="564678628">
              <w:marLeft w:val="0"/>
              <w:marRight w:val="0"/>
              <w:marTop w:val="0"/>
              <w:marBottom w:val="0"/>
              <w:divBdr>
                <w:top w:val="none" w:sz="0" w:space="0" w:color="auto"/>
                <w:left w:val="none" w:sz="0" w:space="0" w:color="auto"/>
                <w:bottom w:val="none" w:sz="0" w:space="0" w:color="auto"/>
                <w:right w:val="none" w:sz="0" w:space="0" w:color="auto"/>
              </w:divBdr>
            </w:div>
            <w:div w:id="1997150177">
              <w:marLeft w:val="0"/>
              <w:marRight w:val="0"/>
              <w:marTop w:val="0"/>
              <w:marBottom w:val="0"/>
              <w:divBdr>
                <w:top w:val="none" w:sz="0" w:space="0" w:color="auto"/>
                <w:left w:val="none" w:sz="0" w:space="0" w:color="auto"/>
                <w:bottom w:val="none" w:sz="0" w:space="0" w:color="auto"/>
                <w:right w:val="none" w:sz="0" w:space="0" w:color="auto"/>
              </w:divBdr>
            </w:div>
          </w:divsChild>
        </w:div>
        <w:div w:id="2146048877">
          <w:marLeft w:val="0"/>
          <w:marRight w:val="0"/>
          <w:marTop w:val="0"/>
          <w:marBottom w:val="0"/>
          <w:divBdr>
            <w:top w:val="none" w:sz="0" w:space="0" w:color="auto"/>
            <w:left w:val="none" w:sz="0" w:space="0" w:color="auto"/>
            <w:bottom w:val="none" w:sz="0" w:space="0" w:color="auto"/>
            <w:right w:val="none" w:sz="0" w:space="0" w:color="auto"/>
          </w:divBdr>
          <w:divsChild>
            <w:div w:id="746532333">
              <w:marLeft w:val="0"/>
              <w:marRight w:val="0"/>
              <w:marTop w:val="0"/>
              <w:marBottom w:val="0"/>
              <w:divBdr>
                <w:top w:val="none" w:sz="0" w:space="0" w:color="auto"/>
                <w:left w:val="none" w:sz="0" w:space="0" w:color="auto"/>
                <w:bottom w:val="none" w:sz="0" w:space="0" w:color="auto"/>
                <w:right w:val="none" w:sz="0" w:space="0" w:color="auto"/>
              </w:divBdr>
            </w:div>
            <w:div w:id="1434322959">
              <w:marLeft w:val="0"/>
              <w:marRight w:val="0"/>
              <w:marTop w:val="0"/>
              <w:marBottom w:val="0"/>
              <w:divBdr>
                <w:top w:val="none" w:sz="0" w:space="0" w:color="auto"/>
                <w:left w:val="none" w:sz="0" w:space="0" w:color="auto"/>
                <w:bottom w:val="none" w:sz="0" w:space="0" w:color="auto"/>
                <w:right w:val="none" w:sz="0" w:space="0" w:color="auto"/>
              </w:divBdr>
            </w:div>
            <w:div w:id="19984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264692">
      <w:bodyDiv w:val="1"/>
      <w:marLeft w:val="0"/>
      <w:marRight w:val="0"/>
      <w:marTop w:val="0"/>
      <w:marBottom w:val="0"/>
      <w:divBdr>
        <w:top w:val="none" w:sz="0" w:space="0" w:color="auto"/>
        <w:left w:val="none" w:sz="0" w:space="0" w:color="auto"/>
        <w:bottom w:val="none" w:sz="0" w:space="0" w:color="auto"/>
        <w:right w:val="none" w:sz="0" w:space="0" w:color="auto"/>
      </w:divBdr>
      <w:divsChild>
        <w:div w:id="1587884677">
          <w:marLeft w:val="0"/>
          <w:marRight w:val="0"/>
          <w:marTop w:val="0"/>
          <w:marBottom w:val="0"/>
          <w:divBdr>
            <w:top w:val="none" w:sz="0" w:space="0" w:color="auto"/>
            <w:left w:val="none" w:sz="0" w:space="0" w:color="auto"/>
            <w:bottom w:val="none" w:sz="0" w:space="0" w:color="auto"/>
            <w:right w:val="none" w:sz="0" w:space="0" w:color="auto"/>
          </w:divBdr>
          <w:divsChild>
            <w:div w:id="5442573">
              <w:marLeft w:val="0"/>
              <w:marRight w:val="0"/>
              <w:marTop w:val="0"/>
              <w:marBottom w:val="0"/>
              <w:divBdr>
                <w:top w:val="none" w:sz="0" w:space="0" w:color="auto"/>
                <w:left w:val="none" w:sz="0" w:space="0" w:color="auto"/>
                <w:bottom w:val="none" w:sz="0" w:space="0" w:color="auto"/>
                <w:right w:val="none" w:sz="0" w:space="0" w:color="auto"/>
              </w:divBdr>
            </w:div>
            <w:div w:id="802119660">
              <w:marLeft w:val="0"/>
              <w:marRight w:val="0"/>
              <w:marTop w:val="0"/>
              <w:marBottom w:val="0"/>
              <w:divBdr>
                <w:top w:val="none" w:sz="0" w:space="0" w:color="auto"/>
                <w:left w:val="none" w:sz="0" w:space="0" w:color="auto"/>
                <w:bottom w:val="none" w:sz="0" w:space="0" w:color="auto"/>
                <w:right w:val="none" w:sz="0" w:space="0" w:color="auto"/>
              </w:divBdr>
            </w:div>
          </w:divsChild>
        </w:div>
        <w:div w:id="1826555299">
          <w:marLeft w:val="0"/>
          <w:marRight w:val="0"/>
          <w:marTop w:val="0"/>
          <w:marBottom w:val="0"/>
          <w:divBdr>
            <w:top w:val="none" w:sz="0" w:space="0" w:color="auto"/>
            <w:left w:val="none" w:sz="0" w:space="0" w:color="auto"/>
            <w:bottom w:val="none" w:sz="0" w:space="0" w:color="auto"/>
            <w:right w:val="none" w:sz="0" w:space="0" w:color="auto"/>
          </w:divBdr>
          <w:divsChild>
            <w:div w:id="770973296">
              <w:marLeft w:val="0"/>
              <w:marRight w:val="0"/>
              <w:marTop w:val="0"/>
              <w:marBottom w:val="0"/>
              <w:divBdr>
                <w:top w:val="none" w:sz="0" w:space="0" w:color="auto"/>
                <w:left w:val="none" w:sz="0" w:space="0" w:color="auto"/>
                <w:bottom w:val="none" w:sz="0" w:space="0" w:color="auto"/>
                <w:right w:val="none" w:sz="0" w:space="0" w:color="auto"/>
              </w:divBdr>
            </w:div>
            <w:div w:id="1512841080">
              <w:marLeft w:val="0"/>
              <w:marRight w:val="0"/>
              <w:marTop w:val="0"/>
              <w:marBottom w:val="0"/>
              <w:divBdr>
                <w:top w:val="none" w:sz="0" w:space="0" w:color="auto"/>
                <w:left w:val="none" w:sz="0" w:space="0" w:color="auto"/>
                <w:bottom w:val="none" w:sz="0" w:space="0" w:color="auto"/>
                <w:right w:val="none" w:sz="0" w:space="0" w:color="auto"/>
              </w:divBdr>
            </w:div>
            <w:div w:id="15199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finance.gov.au/government/commonwealth-grants/commonwealth-grants-rules-and-principles-2024" TargetMode="External"/><Relationship Id="rId3" Type="http://schemas.openxmlformats.org/officeDocument/2006/relationships/customXml" Target="../customXml/item3.xml"/><Relationship Id="rId21" Type="http://schemas.openxmlformats.org/officeDocument/2006/relationships/hyperlink" Target="https://business.gov.au/grants-and-programs/maritime-skills-and-training-initiative-progra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grants.gov.au/"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infrastructure.gov.au/sites/default/files/documents/strategic-fleet-taskforce-final-report.pdf" TargetMode="External"/><Relationship Id="rId29" Type="http://schemas.openxmlformats.org/officeDocument/2006/relationships/hyperlink" Target="https://www.dfat.gov.au/international-relations/security/san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bs.gov.au/ausstats/abs@.nsf/0/20C5B5A4F46DF95BCA25711F00146D75?opendocument"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infrastructure.gov.au/infrastructure-transport-vehicles/maritime/maritime-business/tax-incentives-australian-shipping/additional-requirements-shipping-exempt-income-certificate" TargetMode="External"/><Relationship Id="rId28" Type="http://schemas.openxmlformats.org/officeDocument/2006/relationships/hyperlink" Target="https://www.wgea.gov.au/what-we-do/compliance-reporting/non-compliant-list"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business.gov.au/grants-and-programs/maritime-skills-and-training-initiative-program" TargetMode="External"/><Relationship Id="rId27" Type="http://schemas.openxmlformats.org/officeDocument/2006/relationships/hyperlink" Target="https://www.nationalredress.gov.au/institutions/institutions-have-not-yet-joined"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2a2f2208-c309-474d-b47e-28da79bba014">
      <Value>20</Value>
      <Value>3</Value>
      <Value>2</Value>
    </TaxCatchAll>
    <a42385257def4c9084b3fd867a117fae xmlns="2a2f2208-c309-474d-b47e-28da79bba014">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a42385257def4c9084b3fd867a117fae>
    <c46bf1736b204079bce2bb02809bb063 xmlns="2a2f2208-c309-474d-b47e-28da79bba01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c46bf1736b204079bce2bb02809bb063>
    <Stratus_ProgrammeRoundNumber xmlns="2a2f2208-c309-474d-b47e-28da79bba014" xsi:nil="true"/>
    <m902c898fde94cdeb3ea8bdeba6efe48 xmlns="2a2f2208-c309-474d-b47e-28da79bba014">
      <Terms xmlns="http://schemas.microsoft.com/office/infopath/2007/PartnerControls"/>
    </m902c898fde94cdeb3ea8bdeba6efe48>
    <fb4405f99ed444d68e665b5a9bae0ae6 xmlns="2a2f2208-c309-474d-b47e-28da79bba014">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fb4405f99ed444d68e665b5a9bae0ae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B985ACB0FE834BBBDBB62CF6827BEA" ma:contentTypeVersion="14" ma:contentTypeDescription="Create a new document." ma:contentTypeScope="" ma:versionID="f897baca60d1905973c2e4682ecad58a">
  <xsd:schema xmlns:xsd="http://www.w3.org/2001/XMLSchema" xmlns:xs="http://www.w3.org/2001/XMLSchema" xmlns:p="http://schemas.microsoft.com/office/2006/metadata/properties" xmlns:ns1="http://schemas.microsoft.com/sharepoint/v3" xmlns:ns2="2a2f2208-c309-474d-b47e-28da79bba014" xmlns:ns3="d2289718-1fa8-479b-9ce1-291af449c832" targetNamespace="http://schemas.microsoft.com/office/2006/metadata/properties" ma:root="true" ma:fieldsID="58995a252547363c3a2ff79e8ad12ecc" ns1:_="" ns2:_="" ns3:_="">
    <xsd:import namespace="http://schemas.microsoft.com/sharepoint/v3"/>
    <xsd:import namespace="2a2f2208-c309-474d-b47e-28da79bba014"/>
    <xsd:import namespace="d2289718-1fa8-479b-9ce1-291af449c832"/>
    <xsd:element name="properties">
      <xsd:complexType>
        <xsd:sequence>
          <xsd:element name="documentManagement">
            <xsd:complexType>
              <xsd:all>
                <xsd:element ref="ns2:fb4405f99ed444d68e665b5a9bae0ae6" minOccurs="0"/>
                <xsd:element ref="ns2:TaxCatchAll" minOccurs="0"/>
                <xsd:element ref="ns2:a42385257def4c9084b3fd867a117fae" minOccurs="0"/>
                <xsd:element ref="ns2:c46bf1736b204079bce2bb02809bb063" minOccurs="0"/>
                <xsd:element ref="ns2:m902c898fde94cdeb3ea8bdeba6efe4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f2208-c309-474d-b47e-28da79bba014" elementFormDefault="qualified">
    <xsd:import namespace="http://schemas.microsoft.com/office/2006/documentManagement/types"/>
    <xsd:import namespace="http://schemas.microsoft.com/office/infopath/2007/PartnerControls"/>
    <xsd:element name="fb4405f99ed444d68e665b5a9bae0ae6" ma:index="9" ma:taxonomy="true" ma:internalName="fb4405f99ed444d68e665b5a9bae0ae6" ma:taxonomyFieldName="Stratus_DocumentType" ma:displayName="Document Type" ma:fieldId="{fb4405f9-9ed4-44d6-8e66-5b5a9bae0ae6}"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2d868a-5bcf-4bdc-8b8d-4717c7cd7daa}" ma:internalName="TaxCatchAll" ma:showField="CatchAllData" ma:web="2a2f2208-c309-474d-b47e-28da79bba014">
      <xsd:complexType>
        <xsd:complexContent>
          <xsd:extension base="dms:MultiChoiceLookup">
            <xsd:sequence>
              <xsd:element name="Value" type="dms:Lookup" maxOccurs="unbounded" minOccurs="0" nillable="true"/>
            </xsd:sequence>
          </xsd:extension>
        </xsd:complexContent>
      </xsd:complexType>
    </xsd:element>
    <xsd:element name="a42385257def4c9084b3fd867a117fae" ma:index="12" nillable="true" ma:taxonomy="true" ma:internalName="a42385257def4c9084b3fd867a117fae" ma:taxonomyFieldName="Stratus_WorkActivity" ma:displayName="Work Activity" ma:fieldId="{a4238525-7def-4c90-84b3-fd867a117fae}"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46bf1736b204079bce2bb02809bb063" ma:index="14" ma:taxonomy="true" ma:internalName="c46bf1736b204079bce2bb02809bb063" ma:taxonomyFieldName="Stratus_SecurityClassification" ma:displayName="Security Classification" ma:fieldId="{c46bf173-6b20-4079-bce2-bb02809bb063}"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m902c898fde94cdeb3ea8bdeba6efe48" ma:index="16" nillable="true" ma:taxonomy="true" ma:internalName="m902c898fde94cdeb3ea8bdeba6efe48" ma:taxonomyFieldName="Stratus_Year" ma:displayName="Year" ma:fieldId="{6902c898-fde9-4cde-b3ea-8bdeba6efe4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2289718-1fa8-479b-9ce1-291af449c83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A13C3-CEFA-4A70-8070-469321D5CAD4}">
  <ds:schemaRefs>
    <ds:schemaRef ds:uri="2a2f2208-c309-474d-b47e-28da79bba014"/>
    <ds:schemaRef ds:uri="http://purl.org/dc/terms/"/>
    <ds:schemaRef ds:uri="http://schemas.microsoft.com/sharepoint/v3"/>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d2289718-1fa8-479b-9ce1-291af449c832"/>
    <ds:schemaRef ds:uri="http://purl.org/dc/elements/1.1/"/>
  </ds:schemaRefs>
</ds:datastoreItem>
</file>

<file path=customXml/itemProps2.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3.xml><?xml version="1.0" encoding="utf-8"?>
<ds:datastoreItem xmlns:ds="http://schemas.openxmlformats.org/officeDocument/2006/customXml" ds:itemID="{517C6607-FF09-42F2-BF0D-C7D570932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f2208-c309-474d-b47e-28da79bba014"/>
    <ds:schemaRef ds:uri="d2289718-1fa8-479b-9ce1-291af449c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18</TotalTime>
  <Pages>22</Pages>
  <Words>5089</Words>
  <Characters>27435</Characters>
  <Application>Microsoft Office Word</Application>
  <DocSecurity>0</DocSecurity>
  <Lines>623</Lines>
  <Paragraphs>464</Paragraphs>
  <ScaleCrop>false</ScaleCrop>
  <HeadingPairs>
    <vt:vector size="2" baseType="variant">
      <vt:variant>
        <vt:lpstr>Title</vt:lpstr>
      </vt:variant>
      <vt:variant>
        <vt:i4>1</vt:i4>
      </vt:variant>
    </vt:vector>
  </HeadingPairs>
  <TitlesOfParts>
    <vt:vector size="1" baseType="lpstr">
      <vt:lpstr>Maritime Skills and Training Initiative (MSTI) Program application requirements</vt:lpstr>
    </vt:vector>
  </TitlesOfParts>
  <Company>Industry</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Maritime Skills and Training Initiative (MSTI) Program application requirements</dc:title>
  <dc:subject/>
  <dc:creator>Business Grants Hub</dc:creator>
  <cp:keywords/>
  <dc:description>27/10/23 - Suggested changes to current template made in track changes for review by Internal Programs and External Program Design EL2s.</dc:description>
  <cp:revision>304</cp:revision>
  <cp:lastPrinted>2025-11-11T03:46:00Z</cp:lastPrinted>
  <dcterms:created xsi:type="dcterms:W3CDTF">2025-11-10T05:13:00Z</dcterms:created>
  <dcterms:modified xsi:type="dcterms:W3CDTF">2025-11-11T04:01:00Z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0x01010053B985ACB0FE834BBBDBB62CF6827BEA</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2;#Grants Management|9519f3a1-e924-47f7-9616-21acf48bb036</vt:lpwstr>
  </property>
  <property fmtid="{D5CDD505-2E9C-101B-9397-08002B2CF9AE}" pid="21" name="Stratus_DocumentType">
    <vt:lpwstr>20;#Application|1c32110e-c0e2-4620-a38e-918373a7e596</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ies>
</file>