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A0FC317" w:rsidR="00D511C1" w:rsidRPr="00B04E0E" w:rsidRDefault="00EF5B13" w:rsidP="003219B1">
      <w:pPr>
        <w:pStyle w:val="Heading1"/>
        <w:tabs>
          <w:tab w:val="clear" w:pos="3825"/>
        </w:tabs>
      </w:pPr>
      <w:r w:rsidRPr="00EF5B13">
        <w:rPr>
          <w:iCs/>
        </w:rPr>
        <w:t>Industry Growth Program: Commercialisation</w:t>
      </w:r>
      <w:r>
        <w:rPr>
          <w:iCs/>
        </w:rPr>
        <w:t xml:space="preserve"> </w:t>
      </w:r>
      <w:r w:rsidR="0038536F">
        <w:rPr>
          <w:iCs/>
        </w:rPr>
        <w:t xml:space="preserve">and Growth </w:t>
      </w:r>
      <w:r>
        <w:rPr>
          <w:iCs/>
        </w:rPr>
        <w:t>grant opportunity</w:t>
      </w:r>
    </w:p>
    <w:p w14:paraId="51A82201" w14:textId="3D4116D5" w:rsidR="00D511C1" w:rsidRDefault="00DE7BC8" w:rsidP="00D511C1">
      <w:r w:rsidRPr="00E46E90">
        <w:t xml:space="preserve">Version </w:t>
      </w:r>
      <w:r w:rsidR="003F71B2">
        <w:t>May</w:t>
      </w:r>
      <w:r w:rsidR="000F2FFF">
        <w:t xml:space="preserve"> 2024</w:t>
      </w:r>
    </w:p>
    <w:p w14:paraId="2C361C2F" w14:textId="0429B3A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07D2C682" w:rsidR="001033BE" w:rsidRDefault="005861AC" w:rsidP="005861AC">
      <w:pPr>
        <w:rPr>
          <w:lang w:eastAsia="en-AU"/>
        </w:rPr>
      </w:pPr>
      <w:r>
        <w:rPr>
          <w:lang w:eastAsia="en-AU"/>
        </w:rPr>
        <w:t>The online form captures the information required by the department to assess and manage your application for services and funding.</w:t>
      </w:r>
    </w:p>
    <w:p w14:paraId="7AC765A2" w14:textId="7D730DE0" w:rsidR="005861AC" w:rsidRDefault="005861AC" w:rsidP="0038536F">
      <w:pPr>
        <w:spacing w:after="0"/>
        <w:rPr>
          <w:lang w:eastAsia="en-AU"/>
        </w:rPr>
      </w:pPr>
      <w:r>
        <w:rPr>
          <w:lang w:eastAsia="en-AU"/>
        </w:rPr>
        <w:t xml:space="preserve">The first page of the application contains the following instructions. </w:t>
      </w:r>
    </w:p>
    <w:p w14:paraId="3BB0A256" w14:textId="1541C26F" w:rsidR="005861AC" w:rsidRPr="005861AC" w:rsidRDefault="005861AC" w:rsidP="00D82C81">
      <w:pPr>
        <w:pStyle w:val="Heading3introduction"/>
        <w:spacing w:before="320" w:after="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EF5B13">
      <w:pPr>
        <w:spacing w:after="80"/>
      </w:pPr>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D82C81">
      <w:pPr>
        <w:pStyle w:val="Heading3introduction"/>
        <w:spacing w:before="320" w:after="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EF5B13">
      <w:pPr>
        <w:spacing w:after="80"/>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38536F">
      <w:pPr>
        <w:pStyle w:val="Heading3introduction"/>
        <w:spacing w:before="240" w:after="80"/>
      </w:pPr>
      <w:r w:rsidRPr="00554AFF">
        <w:t>Participants</w:t>
      </w:r>
    </w:p>
    <w:p w14:paraId="024ED03E" w14:textId="77777777" w:rsidR="00B355CB" w:rsidRPr="00B355CB" w:rsidRDefault="00B355CB" w:rsidP="00EF5B13">
      <w:pPr>
        <w:spacing w:after="80"/>
      </w:pPr>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EF5B13">
      <w:pPr>
        <w:spacing w:after="80"/>
      </w:pPr>
      <w:r w:rsidRPr="00B355CB">
        <w:t>An email will be sent to the participant inviting them to assist with your application.</w:t>
      </w:r>
    </w:p>
    <w:p w14:paraId="15029FF8" w14:textId="3110FEEC" w:rsidR="005861AC" w:rsidRPr="00554AFF" w:rsidRDefault="005861AC" w:rsidP="0038536F">
      <w:pPr>
        <w:pStyle w:val="Heading3introduction"/>
        <w:spacing w:before="240" w:after="8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EF5B13">
      <w:pPr>
        <w:spacing w:after="80"/>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38536F">
      <w:pPr>
        <w:pStyle w:val="Heading3introduction"/>
        <w:spacing w:before="240" w:after="8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017870">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38536F">
      <w:pPr>
        <w:pStyle w:val="Heading3introduction"/>
        <w:spacing w:before="240" w:after="8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4B9517D" w14:textId="6A906243" w:rsidR="004C7D54" w:rsidRDefault="00D82C81" w:rsidP="00D82C81">
      <w:pPr>
        <w:tabs>
          <w:tab w:val="left" w:pos="6163"/>
        </w:tabs>
        <w:rPr>
          <w:lang w:eastAsia="en-AU"/>
        </w:rPr>
      </w:pPr>
      <w:r>
        <w:rPr>
          <w:lang w:eastAsia="en-AU"/>
        </w:rPr>
        <w:lastRenderedPageBreak/>
        <w:tab/>
      </w: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54CC3651" w14:textId="77777777" w:rsidR="00B27161" w:rsidRDefault="00A40FEB" w:rsidP="00B27161">
      <w:pPr>
        <w:rPr>
          <w:lang w:eastAsia="en-AU"/>
        </w:rPr>
      </w:pPr>
      <w:r>
        <w:rPr>
          <w:lang w:eastAsia="en-AU"/>
        </w:rPr>
        <w:t xml:space="preserve">You must select from a drop-down menu the program that you are applying for. </w:t>
      </w:r>
    </w:p>
    <w:p w14:paraId="42BDA022" w14:textId="6491C902" w:rsidR="00A40FEB" w:rsidRDefault="00A40FEB" w:rsidP="00B27161">
      <w:pPr>
        <w:pStyle w:val="ListBullet"/>
      </w:pPr>
      <w:r>
        <w:t xml:space="preserve">Field 1 select - </w:t>
      </w:r>
      <w:r w:rsidR="00FF0924">
        <w:t xml:space="preserve">Industry Growth Program </w:t>
      </w:r>
      <w:r w:rsidR="00A46475">
        <w:t>-</w:t>
      </w:r>
      <w:r w:rsidR="0038536F">
        <w:t xml:space="preserve"> </w:t>
      </w:r>
      <w:r w:rsidR="00FF0924">
        <w:t xml:space="preserve">Commercialisation </w:t>
      </w:r>
      <w:r w:rsidR="0038536F">
        <w:t>and Growth</w:t>
      </w:r>
    </w:p>
    <w:p w14:paraId="7FB50500" w14:textId="730158FB" w:rsidR="00A40FEB" w:rsidRDefault="00A40FEB" w:rsidP="00A40FEB">
      <w:pPr>
        <w:pStyle w:val="ListBullet"/>
      </w:pPr>
      <w:r>
        <w:t xml:space="preserve">Field 2 select - </w:t>
      </w:r>
      <w:r w:rsidR="00FF0924">
        <w:t xml:space="preserve">Industry Growth Program </w:t>
      </w:r>
      <w:r w:rsidR="00A46475">
        <w:t>-</w:t>
      </w:r>
      <w:r w:rsidR="0038536F">
        <w:t xml:space="preserve"> </w:t>
      </w:r>
      <w:r w:rsidR="00FF0924">
        <w:t>Commercialisation</w:t>
      </w:r>
      <w:r w:rsidR="0038536F">
        <w:t xml:space="preserve"> and Growth</w:t>
      </w:r>
    </w:p>
    <w:p w14:paraId="5E8DCA3C" w14:textId="77777777" w:rsidR="00A40FEB" w:rsidRDefault="00A40FEB" w:rsidP="00A40FEB">
      <w:pPr>
        <w:pStyle w:val="Normalexplanatory"/>
      </w:pPr>
      <w:r>
        <w:t>When you have selected the program, the following text will appear.</w:t>
      </w:r>
    </w:p>
    <w:p w14:paraId="144F125A" w14:textId="48240E41" w:rsidR="00CC13BF" w:rsidRPr="00ED6C4A" w:rsidRDefault="00B27161" w:rsidP="00CC13BF">
      <w:r>
        <w:t>U</w:t>
      </w:r>
      <w:r w:rsidR="00CC13BF" w:rsidRPr="00ED6C4A">
        <w:t xml:space="preserve">p to </w:t>
      </w:r>
      <w:r w:rsidR="00ED6C4A" w:rsidRPr="00ED6C4A">
        <w:t>$287 million over four years is available for the Industry Growth Program grant opportunities</w:t>
      </w:r>
      <w:r w:rsidR="00CC13BF" w:rsidRPr="00ED6C4A">
        <w:t>.</w:t>
      </w:r>
    </w:p>
    <w:p w14:paraId="093F67A8" w14:textId="77777777" w:rsidR="0038536F" w:rsidRDefault="0038536F" w:rsidP="0038536F">
      <w:pPr>
        <w:rPr>
          <w:rFonts w:cs="Arial"/>
          <w:lang w:eastAsia="en-AU"/>
        </w:rPr>
      </w:pPr>
      <w:bookmarkStart w:id="0" w:name="_Hlk148939380"/>
      <w:r w:rsidRPr="009329C3">
        <w:rPr>
          <w:rFonts w:cs="Arial"/>
          <w:lang w:eastAsia="en-AU"/>
        </w:rPr>
        <w:t>The objective</w:t>
      </w:r>
      <w:r>
        <w:rPr>
          <w:rFonts w:cs="Arial"/>
          <w:lang w:eastAsia="en-AU"/>
        </w:rPr>
        <w:t>s</w:t>
      </w:r>
      <w:r w:rsidRPr="009329C3">
        <w:rPr>
          <w:rFonts w:cs="Arial"/>
          <w:lang w:eastAsia="en-AU"/>
        </w:rPr>
        <w:t xml:space="preserve"> of the Industry Growth Program </w:t>
      </w:r>
      <w:r>
        <w:rPr>
          <w:rFonts w:cs="Arial"/>
          <w:lang w:eastAsia="en-AU"/>
        </w:rPr>
        <w:t>are</w:t>
      </w:r>
      <w:r w:rsidRPr="009329C3">
        <w:rPr>
          <w:rFonts w:cs="Arial"/>
          <w:lang w:eastAsia="en-AU"/>
        </w:rPr>
        <w:t xml:space="preserve"> to</w:t>
      </w:r>
      <w:r>
        <w:rPr>
          <w:rFonts w:cs="Arial"/>
          <w:lang w:eastAsia="en-AU"/>
        </w:rPr>
        <w:t xml:space="preserve"> support innovative SMEs undertaking projects in NRF priority areas to:</w:t>
      </w:r>
      <w:r w:rsidRPr="009329C3">
        <w:rPr>
          <w:rFonts w:cs="Arial"/>
          <w:lang w:eastAsia="en-AU"/>
        </w:rPr>
        <w:t xml:space="preserve"> </w:t>
      </w:r>
    </w:p>
    <w:p w14:paraId="6078607C" w14:textId="77777777" w:rsidR="0038536F" w:rsidRPr="0079150B" w:rsidRDefault="0038536F" w:rsidP="0038536F">
      <w:pPr>
        <w:pStyle w:val="ListBullet"/>
        <w:spacing w:before="40" w:after="120"/>
        <w:ind w:left="357" w:hanging="357"/>
      </w:pPr>
      <w:r w:rsidRPr="00E054E2">
        <w:t xml:space="preserve">commercialise their ideas </w:t>
      </w:r>
      <w:r w:rsidRPr="0079150B">
        <w:t>into new products, processes and services and grow their operations</w:t>
      </w:r>
    </w:p>
    <w:p w14:paraId="051A67B1" w14:textId="77777777" w:rsidR="0038536F" w:rsidRPr="0079150B" w:rsidRDefault="0038536F" w:rsidP="0038536F">
      <w:pPr>
        <w:pStyle w:val="ListBullet"/>
        <w:spacing w:before="40" w:after="120"/>
        <w:ind w:left="357" w:hanging="357"/>
      </w:pPr>
      <w:r w:rsidRPr="0079150B">
        <w:t xml:space="preserve">improve their </w:t>
      </w:r>
      <w:bookmarkStart w:id="1" w:name="_Hlk147404593"/>
      <w:r w:rsidRPr="0079150B">
        <w:t xml:space="preserve">ability to engage in, or increase, their </w:t>
      </w:r>
      <w:r>
        <w:t>national</w:t>
      </w:r>
      <w:r w:rsidRPr="0079150B">
        <w:t xml:space="preserve"> and/or international trading operations </w:t>
      </w:r>
      <w:bookmarkEnd w:id="1"/>
    </w:p>
    <w:p w14:paraId="6108A154" w14:textId="77777777" w:rsidR="0038536F" w:rsidRPr="0079150B" w:rsidRDefault="0038536F" w:rsidP="0038536F">
      <w:pPr>
        <w:pStyle w:val="ListBullet"/>
        <w:spacing w:before="40" w:after="120"/>
        <w:ind w:left="357" w:hanging="357"/>
      </w:pPr>
      <w:r w:rsidRPr="0079150B">
        <w:t>better position them to seek future investment and further scaling opportunities, including through the NRF where relevant.</w:t>
      </w:r>
    </w:p>
    <w:p w14:paraId="2321FDEA" w14:textId="77777777" w:rsidR="0038536F" w:rsidRPr="0079150B" w:rsidRDefault="0038536F" w:rsidP="0038536F">
      <w:pPr>
        <w:rPr>
          <w:iCs/>
        </w:rPr>
      </w:pPr>
      <w:r w:rsidRPr="0079150B">
        <w:t xml:space="preserve">The intended outcomes of the program </w:t>
      </w:r>
      <w:r>
        <w:t>are</w:t>
      </w:r>
      <w:r w:rsidRPr="0079150B">
        <w:t xml:space="preserve"> to increase trade in </w:t>
      </w:r>
      <w:r w:rsidRPr="00C36D7F">
        <w:t>national markets</w:t>
      </w:r>
      <w:r w:rsidRPr="0079150B">
        <w:t xml:space="preserve"> and/or markets in other countries by:</w:t>
      </w:r>
    </w:p>
    <w:p w14:paraId="6A16D126" w14:textId="77777777" w:rsidR="0038536F" w:rsidRPr="0079150B" w:rsidRDefault="0038536F" w:rsidP="0038536F">
      <w:pPr>
        <w:pStyle w:val="ListBullet"/>
        <w:spacing w:before="40" w:after="120"/>
        <w:ind w:left="357" w:hanging="357"/>
      </w:pPr>
      <w:r w:rsidRPr="0079150B">
        <w:t>improving commercialisation capability and performance of participating businesses</w:t>
      </w:r>
    </w:p>
    <w:p w14:paraId="0862822A" w14:textId="77777777" w:rsidR="0038536F" w:rsidRPr="0079150B" w:rsidRDefault="0038536F" w:rsidP="0038536F">
      <w:pPr>
        <w:pStyle w:val="ListBullet"/>
        <w:spacing w:before="40" w:after="120"/>
        <w:ind w:left="357" w:hanging="357"/>
      </w:pPr>
      <w:r w:rsidRPr="0079150B">
        <w:t xml:space="preserve">improving growth </w:t>
      </w:r>
      <w:r>
        <w:t xml:space="preserve">capability and </w:t>
      </w:r>
      <w:r w:rsidRPr="0079150B">
        <w:t>performance of participating businesses</w:t>
      </w:r>
    </w:p>
    <w:p w14:paraId="7D01669F" w14:textId="79C5A8C5" w:rsidR="00ED6C4A" w:rsidRDefault="0038536F" w:rsidP="0038536F">
      <w:pPr>
        <w:pStyle w:val="ListBullet"/>
        <w:spacing w:before="40" w:after="120"/>
        <w:ind w:left="357" w:hanging="357"/>
      </w:pPr>
      <w:r w:rsidRPr="0079150B">
        <w:t>scaling up participating businesses.</w:t>
      </w:r>
      <w:bookmarkEnd w:id="0"/>
    </w:p>
    <w:p w14:paraId="7FC42AFE" w14:textId="1A0E3CDD" w:rsidR="00CC13BF" w:rsidRDefault="00CC13BF" w:rsidP="00CC13BF">
      <w:r w:rsidRPr="00ED6C4A">
        <w:t>The maximum grant amount is $</w:t>
      </w:r>
      <w:r w:rsidR="00291075">
        <w:t>5,0</w:t>
      </w:r>
      <w:r w:rsidR="0038536F">
        <w:t>00</w:t>
      </w:r>
      <w:r w:rsidR="00ED6C4A" w:rsidRPr="00ED6C4A">
        <w:t xml:space="preserve">,000 </w:t>
      </w:r>
      <w:r w:rsidRPr="00ED6C4A">
        <w:t>and the minimum is $</w:t>
      </w:r>
      <w:r w:rsidR="00291075">
        <w:t>1</w:t>
      </w:r>
      <w:r w:rsidR="00ED6C4A" w:rsidRPr="00ED6C4A">
        <w:t>00</w:t>
      </w:r>
      <w:r w:rsidR="0038536F">
        <w:t>,000</w:t>
      </w:r>
      <w:r w:rsidR="00ED6C4A">
        <w:t>.</w:t>
      </w:r>
    </w:p>
    <w:p w14:paraId="3EFB39BC" w14:textId="10EA53A9" w:rsidR="00B27161" w:rsidRDefault="00B27161" w:rsidP="00B27161">
      <w:r>
        <w:t xml:space="preserve">You should read the </w:t>
      </w:r>
      <w:hyperlink r:id="rId17" w:anchor="key-documents" w:history="1">
        <w:r w:rsidRPr="00E5353D">
          <w:rPr>
            <w:rStyle w:val="Hyperlink"/>
          </w:rPr>
          <w:t>grant opportunity guidelines</w:t>
        </w:r>
      </w:hyperlink>
      <w:r>
        <w:t xml:space="preserve"> and </w:t>
      </w:r>
      <w:hyperlink r:id="rId18" w:anchor="key-documents" w:history="1">
        <w:r w:rsidRPr="00E5353D">
          <w:rPr>
            <w:rStyle w:val="Hyperlink"/>
          </w:rPr>
          <w:t>sample grant agreements</w:t>
        </w:r>
      </w:hyperlink>
      <w:r>
        <w:t xml:space="preserve"> before filling out this application. We recommend you keep the guidelines open as you are completing your application so you can refer to them when providing your responses.</w:t>
      </w:r>
    </w:p>
    <w:p w14:paraId="0A185DDF" w14:textId="77777777" w:rsidR="00ED6C4A" w:rsidRDefault="00A40FEB" w:rsidP="00ED6C4A">
      <w:pPr>
        <w:rPr>
          <w:lang w:eastAsia="en-AU"/>
        </w:rPr>
      </w:pPr>
      <w:r w:rsidRPr="00ED6C4A">
        <w:t xml:space="preserve">You may submit an application at any time over the </w:t>
      </w:r>
      <w:r w:rsidR="0081117B" w:rsidRPr="00ED6C4A">
        <w:t>life of the grant opportunity.</w:t>
      </w:r>
    </w:p>
    <w:p w14:paraId="63D5DC79" w14:textId="77777777" w:rsidR="00ED6C4A" w:rsidRDefault="00ED6C4A" w:rsidP="00ED6C4A">
      <w:pPr>
        <w:rPr>
          <w:lang w:eastAsia="en-AU"/>
        </w:rPr>
        <w:sectPr w:rsidR="00ED6C4A" w:rsidSect="00D82C81">
          <w:headerReference w:type="even" r:id="rId19"/>
          <w:headerReference w:type="default" r:id="rId20"/>
          <w:headerReference w:type="first" r:id="rId21"/>
          <w:footerReference w:type="first" r:id="rId22"/>
          <w:pgSz w:w="11906" w:h="16838" w:code="9"/>
          <w:pgMar w:top="1134"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7494890D" w14:textId="77777777" w:rsidR="001C27DA" w:rsidRDefault="001C27DA" w:rsidP="001C27DA">
      <w:pPr>
        <w:tabs>
          <w:tab w:val="left" w:pos="6237"/>
          <w:tab w:val="left" w:pos="7938"/>
        </w:tabs>
      </w:pPr>
      <w:r>
        <w:t xml:space="preserve">We will ask you the following questions to establish your eligibility for the Early-stage Commercialisation grant opportunity. </w:t>
      </w:r>
    </w:p>
    <w:p w14:paraId="015A9B28" w14:textId="77777777" w:rsidR="001C27DA" w:rsidRDefault="001C27DA" w:rsidP="001C27DA">
      <w:pPr>
        <w:pStyle w:val="Normalexplanatory"/>
      </w:pPr>
      <w:r>
        <w:t xml:space="preserve">Questions marked with an asterisk are mandatory. </w:t>
      </w:r>
    </w:p>
    <w:p w14:paraId="0BFF0282" w14:textId="77777777" w:rsidR="001C27DA" w:rsidRPr="007E192E" w:rsidRDefault="001C27DA" w:rsidP="001C27DA">
      <w:pPr>
        <w:pStyle w:val="ListBullet"/>
      </w:pPr>
      <w:r w:rsidRPr="007E192E">
        <w:t>Select which type of entity your organisation is</w:t>
      </w:r>
      <w:r>
        <w:t>:</w:t>
      </w:r>
      <w:r w:rsidRPr="007E192E">
        <w:t xml:space="preserve"> </w:t>
      </w:r>
      <w:r w:rsidRPr="007E192E">
        <w:rPr>
          <w:color w:val="FF0000"/>
        </w:rPr>
        <w:t>*</w:t>
      </w:r>
    </w:p>
    <w:p w14:paraId="510FF8D0" w14:textId="77777777" w:rsidR="001C27DA" w:rsidRPr="007E192E" w:rsidRDefault="001C27DA" w:rsidP="001C27DA">
      <w:pPr>
        <w:pStyle w:val="ListBullet"/>
        <w:numPr>
          <w:ilvl w:val="1"/>
          <w:numId w:val="3"/>
        </w:numPr>
      </w:pPr>
      <w:r>
        <w:t>a company incorporated in Australia</w:t>
      </w:r>
    </w:p>
    <w:p w14:paraId="6CC922C2" w14:textId="77777777" w:rsidR="001C27DA" w:rsidRPr="007E192E" w:rsidRDefault="001C27DA" w:rsidP="001C27DA">
      <w:pPr>
        <w:pStyle w:val="ListBullet"/>
        <w:numPr>
          <w:ilvl w:val="1"/>
          <w:numId w:val="3"/>
        </w:numPr>
      </w:pPr>
      <w:r>
        <w:t>a co-operative</w:t>
      </w:r>
    </w:p>
    <w:p w14:paraId="7B4750E1" w14:textId="77777777" w:rsidR="001C27DA" w:rsidRDefault="001C27DA" w:rsidP="001C27DA">
      <w:pPr>
        <w:pStyle w:val="ListBullet"/>
        <w:numPr>
          <w:ilvl w:val="1"/>
          <w:numId w:val="3"/>
        </w:numPr>
      </w:pPr>
      <w:r>
        <w:t>an incorporated trustee applying on behalf of a trust</w:t>
      </w:r>
    </w:p>
    <w:p w14:paraId="79F6B0DC" w14:textId="77777777" w:rsidR="001C27DA" w:rsidRPr="007E192E" w:rsidRDefault="001C27DA" w:rsidP="001C27DA">
      <w:pPr>
        <w:pStyle w:val="ListBullet"/>
        <w:numPr>
          <w:ilvl w:val="1"/>
          <w:numId w:val="3"/>
        </w:numPr>
      </w:pPr>
      <w:r>
        <w:t>none of the above</w:t>
      </w:r>
    </w:p>
    <w:p w14:paraId="07EBE222" w14:textId="77777777" w:rsidR="001C27DA" w:rsidRDefault="001C27DA" w:rsidP="001C27DA">
      <w:pPr>
        <w:pStyle w:val="Normalexplanatory"/>
      </w:pPr>
      <w:r>
        <w:t>You must select one of the eligible options from a drop down menu to proceed to next question.</w:t>
      </w:r>
    </w:p>
    <w:p w14:paraId="79B709A6" w14:textId="77777777" w:rsidR="005352CD" w:rsidRPr="00FE5C0E" w:rsidRDefault="005352CD" w:rsidP="005352CD">
      <w:pPr>
        <w:pStyle w:val="ListBullet"/>
      </w:pPr>
      <w:r w:rsidRPr="00FE5C0E">
        <w:t xml:space="preserve">Have you received a report through the program’s Advisory Service? </w:t>
      </w:r>
      <w:r w:rsidRPr="00FE5C0E">
        <w:rPr>
          <w:color w:val="FF0000"/>
        </w:rPr>
        <w:t>*</w:t>
      </w:r>
    </w:p>
    <w:p w14:paraId="7DFA25CE" w14:textId="77777777" w:rsidR="005352CD" w:rsidRDefault="005352CD" w:rsidP="005352CD">
      <w:pPr>
        <w:pStyle w:val="Normalexplanatory"/>
        <w:ind w:firstLine="360"/>
        <w:rPr>
          <w:i w:val="0"/>
          <w:iCs/>
          <w:color w:val="auto"/>
        </w:rPr>
      </w:pPr>
      <w:r w:rsidRPr="00FE5C0E">
        <w:rPr>
          <w:i w:val="0"/>
          <w:iCs/>
          <w:color w:val="auto"/>
        </w:rPr>
        <w:t>If yes, provide your Advisory Service application number.</w:t>
      </w:r>
    </w:p>
    <w:p w14:paraId="00893D76" w14:textId="77777777" w:rsidR="005352CD" w:rsidRDefault="005352CD" w:rsidP="005352CD">
      <w:pPr>
        <w:pStyle w:val="Normalexplanatory"/>
      </w:pPr>
      <w:r>
        <w:t xml:space="preserve">You must </w:t>
      </w:r>
      <w:r w:rsidRPr="007A2AA7">
        <w:t>answer yes to proceed to next question.</w:t>
      </w:r>
    </w:p>
    <w:p w14:paraId="7F4EEFB7" w14:textId="77777777" w:rsidR="001C27DA" w:rsidRDefault="001C27DA" w:rsidP="001C27DA">
      <w:pPr>
        <w:pStyle w:val="ListBullet"/>
      </w:pPr>
      <w:r>
        <w:t>Are you non tax-exempt?</w:t>
      </w:r>
      <w:r w:rsidRPr="000B6DC2">
        <w:rPr>
          <w:color w:val="FF0000"/>
        </w:rPr>
        <w:t xml:space="preserve"> *</w:t>
      </w:r>
    </w:p>
    <w:p w14:paraId="124F369F" w14:textId="77777777" w:rsidR="001C27DA" w:rsidRDefault="001C27DA" w:rsidP="001C27DA">
      <w:pPr>
        <w:pStyle w:val="Normalexplanatory"/>
      </w:pPr>
      <w:r>
        <w:t>You must answer yes to proceed to next question.</w:t>
      </w:r>
    </w:p>
    <w:p w14:paraId="03EF1E0C" w14:textId="77777777" w:rsidR="001C27DA" w:rsidRDefault="001C27DA" w:rsidP="001C27DA">
      <w:pPr>
        <w:pStyle w:val="ListBullet"/>
      </w:pPr>
      <w:r w:rsidRPr="00060605">
        <w:t>Are</w:t>
      </w:r>
      <w:r>
        <w:t xml:space="preserve"> you registered for the Goods and Services Tax (GST)?</w:t>
      </w:r>
      <w:r w:rsidRPr="000B6DC2">
        <w:rPr>
          <w:color w:val="FF0000"/>
        </w:rPr>
        <w:t xml:space="preserve"> *</w:t>
      </w:r>
    </w:p>
    <w:p w14:paraId="07607340" w14:textId="77777777" w:rsidR="001C27DA" w:rsidRDefault="001C27DA" w:rsidP="001C27DA">
      <w:pPr>
        <w:pStyle w:val="Normalexplanatory"/>
      </w:pPr>
      <w:r>
        <w:t xml:space="preserve">You must </w:t>
      </w:r>
      <w:r w:rsidRPr="007A2AA7">
        <w:t>answer yes to proceed to next question.</w:t>
      </w:r>
    </w:p>
    <w:p w14:paraId="1A321D44" w14:textId="77777777" w:rsidR="001C27DA" w:rsidRPr="00BF163F" w:rsidRDefault="001C27DA" w:rsidP="001C27DA">
      <w:pPr>
        <w:pStyle w:val="ListBullet"/>
      </w:pPr>
      <w:r w:rsidRPr="00BF163F">
        <w:t>Does your organisation have an innovative product, processes or service that you are seeking to commercialise and/or grow in one or more of the National Reconstruction Fund (NRF) priority areas?</w:t>
      </w:r>
      <w:r>
        <w:t xml:space="preserve"> </w:t>
      </w:r>
      <w:r w:rsidRPr="000B6DC2">
        <w:rPr>
          <w:color w:val="FF0000"/>
        </w:rPr>
        <w:t>*</w:t>
      </w:r>
    </w:p>
    <w:p w14:paraId="0F998A54" w14:textId="77777777" w:rsidR="001C27DA" w:rsidRDefault="001C27DA" w:rsidP="001C27DA">
      <w:pPr>
        <w:pStyle w:val="Normalexplanatory"/>
      </w:pPr>
      <w:r w:rsidRPr="00BF163F">
        <w:t xml:space="preserve">See the </w:t>
      </w:r>
      <w:hyperlink r:id="rId23" w:anchor="key-documents" w:history="1">
        <w:r w:rsidRPr="00E5353D">
          <w:rPr>
            <w:rStyle w:val="Hyperlink"/>
          </w:rPr>
          <w:t>grant opportunity guidelines</w:t>
        </w:r>
      </w:hyperlink>
      <w:r w:rsidRPr="00BF163F">
        <w:t>. for additional detail on the NRF priority areas, and the types of products and services in scope for the program.</w:t>
      </w:r>
      <w:r w:rsidRPr="00BF163F">
        <w:br/>
        <w:t>You must answer yes to proceed</w:t>
      </w:r>
      <w:r>
        <w:t>.</w:t>
      </w:r>
    </w:p>
    <w:p w14:paraId="105C7D14" w14:textId="77777777" w:rsidR="001C27DA" w:rsidRDefault="001C27DA" w:rsidP="001C27DA">
      <w:pPr>
        <w:pStyle w:val="ListBullet"/>
      </w:pPr>
      <w:r>
        <w:t xml:space="preserve">Does your organisation have a </w:t>
      </w:r>
      <w:r w:rsidRPr="00B74D2D">
        <w:rPr>
          <w:b/>
          <w:bCs/>
        </w:rPr>
        <w:t>combined annual turnover</w:t>
      </w:r>
      <w:r>
        <w:t xml:space="preserve"> of less than $20 million for each of the three financial years prior to the lodgement of the application?</w:t>
      </w:r>
      <w:r w:rsidRPr="000B6DC2">
        <w:rPr>
          <w:color w:val="FF0000"/>
        </w:rPr>
        <w:t xml:space="preserve"> *</w:t>
      </w:r>
    </w:p>
    <w:p w14:paraId="47372375" w14:textId="77777777" w:rsidR="001C27DA" w:rsidRDefault="001C27DA" w:rsidP="001C27DA">
      <w:pPr>
        <w:pStyle w:val="Normalexplanatory"/>
      </w:pPr>
      <w:r>
        <w:t>You must answer yes to proceed to next question.</w:t>
      </w:r>
    </w:p>
    <w:p w14:paraId="29582C60" w14:textId="77777777" w:rsidR="001C27DA" w:rsidRPr="00B74D2D" w:rsidRDefault="001C27DA" w:rsidP="001C27DA">
      <w:pPr>
        <w:pStyle w:val="Normalexplanatory"/>
      </w:pPr>
      <w:r>
        <w:t xml:space="preserve">For a definition of the term </w:t>
      </w:r>
      <w:r>
        <w:rPr>
          <w:b/>
          <w:bCs/>
        </w:rPr>
        <w:t>combined annual turnover</w:t>
      </w:r>
      <w:r>
        <w:t xml:space="preserve"> refer to </w:t>
      </w:r>
      <w:r w:rsidRPr="00B74D2D">
        <w:t xml:space="preserve">the </w:t>
      </w:r>
      <w:hyperlink r:id="rId24" w:anchor="key-documents" w:history="1">
        <w:r w:rsidRPr="00B74D2D">
          <w:rPr>
            <w:rStyle w:val="Hyperlink"/>
          </w:rPr>
          <w:t xml:space="preserve">Industry Growth Program </w:t>
        </w:r>
        <w:r>
          <w:rPr>
            <w:rStyle w:val="Hyperlink"/>
          </w:rPr>
          <w:t>Guidelines</w:t>
        </w:r>
      </w:hyperlink>
      <w:r w:rsidRPr="00B74D2D">
        <w:t>.</w:t>
      </w:r>
    </w:p>
    <w:p w14:paraId="7E091743" w14:textId="77777777" w:rsidR="001C27DA" w:rsidRDefault="001C27DA" w:rsidP="001C27DA">
      <w:pPr>
        <w:pStyle w:val="ListBullet"/>
      </w:pPr>
      <w:r>
        <w:t xml:space="preserve">Do you own or have access to </w:t>
      </w:r>
      <w:r w:rsidRPr="00706538">
        <w:t>any Intellectual Property (IP) you need to undertake your early-stage commercialisation project and own or have the exclusive right to commercialise any IP generated from it</w:t>
      </w:r>
      <w:r>
        <w:t>?</w:t>
      </w:r>
    </w:p>
    <w:p w14:paraId="6026727A" w14:textId="77777777" w:rsidR="00B27161" w:rsidRPr="00ED4DAF" w:rsidRDefault="00B27161" w:rsidP="00B27161">
      <w:pPr>
        <w:pStyle w:val="ListBullet"/>
      </w:pPr>
      <w:r>
        <w:t xml:space="preserve">Can you provide evidence of your ability to fund at least </w:t>
      </w:r>
      <w:r w:rsidRPr="00706538">
        <w:t>your share of eligible project expenditure</w:t>
      </w:r>
      <w:r>
        <w:t>, such as a funding strategy, bank statement or loan agreement?</w:t>
      </w:r>
      <w:r w:rsidRPr="00ED4DAF">
        <w:rPr>
          <w:color w:val="FF0000"/>
        </w:rPr>
        <w:t xml:space="preserve"> *</w:t>
      </w:r>
    </w:p>
    <w:p w14:paraId="3E0291B4" w14:textId="77777777" w:rsidR="00B27161" w:rsidRDefault="00B27161" w:rsidP="00B27161">
      <w:pPr>
        <w:pStyle w:val="ListBullet"/>
        <w:numPr>
          <w:ilvl w:val="0"/>
          <w:numId w:val="0"/>
        </w:numPr>
        <w:rPr>
          <w:i/>
          <w:color w:val="264F90"/>
        </w:rPr>
      </w:pPr>
      <w:r w:rsidRPr="00AB6AC3">
        <w:rPr>
          <w:i/>
          <w:color w:val="264F90"/>
        </w:rPr>
        <w:t>You will need to attach evidence of this later in the application.</w:t>
      </w:r>
    </w:p>
    <w:p w14:paraId="5CB8C36E" w14:textId="039C8900" w:rsidR="00AB6AC3" w:rsidRPr="00ED4DAF" w:rsidRDefault="00B27161" w:rsidP="00B27161">
      <w:pPr>
        <w:pStyle w:val="ListBullet"/>
        <w:numPr>
          <w:ilvl w:val="0"/>
          <w:numId w:val="0"/>
        </w:numPr>
        <w:rPr>
          <w:i/>
          <w:color w:val="264F90"/>
        </w:rPr>
      </w:pPr>
      <w:r w:rsidRPr="00ED4DAF">
        <w:rPr>
          <w:i/>
          <w:color w:val="264F90"/>
        </w:rPr>
        <w:t xml:space="preserve">You must answer yes to proceed to </w:t>
      </w:r>
      <w:r>
        <w:rPr>
          <w:i/>
          <w:color w:val="264F90"/>
        </w:rPr>
        <w:t>next section</w:t>
      </w:r>
      <w:r w:rsidRPr="00ED4DAF">
        <w:rPr>
          <w:i/>
          <w:color w:val="264F90"/>
        </w:rPr>
        <w:t>.</w:t>
      </w:r>
      <w:r w:rsidR="00AB6AC3" w:rsidRPr="00ED4DAF">
        <w:rPr>
          <w:i/>
          <w:color w:val="264F90"/>
        </w:rPr>
        <w:t>.</w:t>
      </w:r>
      <w:r w:rsidR="00AB6AC3">
        <w:rPr>
          <w:i/>
          <w:color w:val="264F90"/>
        </w:rPr>
        <w:t xml:space="preserve"> </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5ACF3C2A" w:rsidR="00182735" w:rsidRDefault="00182735" w:rsidP="00182735">
      <w:pPr>
        <w:pStyle w:val="Normalexplanatory"/>
      </w:pPr>
      <w:r>
        <w:t>Number of individuals who are entitled to paid leave (sick and holiday</w:t>
      </w:r>
      <w:r w:rsidR="00AB42CD">
        <w:t>) or</w:t>
      </w:r>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0E927C51" w14:textId="77777777" w:rsidR="00B27161" w:rsidRDefault="00B27161" w:rsidP="00B27161">
      <w:pPr>
        <w:spacing w:before="0" w:after="200" w:line="276" w:lineRule="auto"/>
        <w:rPr>
          <w:i/>
          <w:color w:val="264F90"/>
          <w:lang w:eastAsia="en-AU"/>
        </w:rPr>
      </w:pPr>
      <w:r>
        <w:br w:type="page"/>
      </w:r>
    </w:p>
    <w:p w14:paraId="2A32A50F" w14:textId="17C3CD9D" w:rsidR="00C25D8C" w:rsidRPr="002D3A0A" w:rsidRDefault="007B728B" w:rsidP="002D3A0A">
      <w:pPr>
        <w:pStyle w:val="Heading2"/>
      </w:pPr>
      <w:r>
        <w:lastRenderedPageBreak/>
        <w:t>B</w:t>
      </w:r>
      <w:r w:rsidR="00B27161">
        <w:t>usiness</w:t>
      </w:r>
      <w:r>
        <w:t xml:space="preserve"> details</w:t>
      </w:r>
    </w:p>
    <w:p w14:paraId="1FE36E74" w14:textId="77777777" w:rsidR="00B27161" w:rsidRDefault="00B27161" w:rsidP="00B27161">
      <w:r>
        <w:t>You must provide further information about your business, trading performance, related companies and shareholders.</w:t>
      </w:r>
    </w:p>
    <w:p w14:paraId="73112E15" w14:textId="77777777" w:rsidR="00B27161" w:rsidRDefault="00B27161" w:rsidP="00B27161">
      <w:pPr>
        <w:pStyle w:val="Heading3"/>
      </w:pPr>
      <w:r>
        <w:t>Business Information</w:t>
      </w:r>
    </w:p>
    <w:p w14:paraId="7521C294" w14:textId="77777777" w:rsidR="00B27161" w:rsidRDefault="00B27161" w:rsidP="00B27161">
      <w:pPr>
        <w:rPr>
          <w:lang w:eastAsia="en-AU"/>
        </w:rPr>
      </w:pPr>
      <w:r>
        <w:rPr>
          <w:lang w:eastAsia="en-AU"/>
        </w:rPr>
        <w:t xml:space="preserve">Tell us about your business? </w:t>
      </w:r>
    </w:p>
    <w:p w14:paraId="2B3297C9" w14:textId="77777777" w:rsidR="00B27161" w:rsidRDefault="00B27161" w:rsidP="00B27161">
      <w:pPr>
        <w:pStyle w:val="Normalexplanatory"/>
      </w:pPr>
      <w:r>
        <w:t xml:space="preserve">Your response is limited to 500 characters including spaces and does not support formatting. </w:t>
      </w:r>
    </w:p>
    <w:p w14:paraId="4EF5C2C6" w14:textId="77777777" w:rsidR="00B27161" w:rsidRDefault="00B27161" w:rsidP="00B27161">
      <w:pPr>
        <w:pStyle w:val="Normalexplanatory"/>
        <w:rPr>
          <w:i w:val="0"/>
          <w:color w:val="auto"/>
        </w:rPr>
      </w:pPr>
      <w:r w:rsidRPr="002C7ED3">
        <w:rPr>
          <w:i w:val="0"/>
          <w:color w:val="auto"/>
        </w:rPr>
        <w:t>Do you have a website for your business?</w:t>
      </w:r>
      <w:r>
        <w:rPr>
          <w:i w:val="0"/>
          <w:color w:val="auto"/>
        </w:rPr>
        <w:t xml:space="preserve"> </w:t>
      </w:r>
    </w:p>
    <w:p w14:paraId="453E0E14" w14:textId="77777777" w:rsidR="00B27161" w:rsidRDefault="00B27161" w:rsidP="00B27161">
      <w:pPr>
        <w:pStyle w:val="Normalexplanatory"/>
      </w:pPr>
      <w:r w:rsidRPr="00566B33">
        <w:t xml:space="preserve">If yes, provide </w:t>
      </w:r>
      <w:r>
        <w:t>your</w:t>
      </w:r>
      <w:r w:rsidRPr="00566B33">
        <w:t xml:space="preserve"> web</w:t>
      </w:r>
      <w:r>
        <w:t>site</w:t>
      </w:r>
      <w:r w:rsidRPr="00566B33">
        <w:t>.</w:t>
      </w:r>
    </w:p>
    <w:p w14:paraId="78AF0189" w14:textId="77777777" w:rsidR="00B27161" w:rsidRPr="002C5A32" w:rsidRDefault="00B27161" w:rsidP="00B27161">
      <w:pPr>
        <w:pStyle w:val="Normalexplanatory"/>
        <w:rPr>
          <w:i w:val="0"/>
          <w:color w:val="auto"/>
        </w:rPr>
      </w:pPr>
      <w:r w:rsidRPr="002C5A32">
        <w:rPr>
          <w:i w:val="0"/>
          <w:color w:val="auto"/>
        </w:rPr>
        <w:t>Do you have any online videos available explaining your business and/or project?</w:t>
      </w:r>
    </w:p>
    <w:p w14:paraId="6CDAD0AA" w14:textId="77777777" w:rsidR="00B27161" w:rsidRPr="00566B33" w:rsidRDefault="00B27161" w:rsidP="00B27161">
      <w:pPr>
        <w:pStyle w:val="Normalexplanatory"/>
      </w:pPr>
      <w:r w:rsidRPr="00F365B9">
        <w:t xml:space="preserve">If yes, provide the web </w:t>
      </w:r>
      <w:r>
        <w:t>URLs</w:t>
      </w:r>
      <w:r w:rsidRPr="00F365B9">
        <w:t>.</w:t>
      </w:r>
    </w:p>
    <w:p w14:paraId="2183F92E" w14:textId="77777777" w:rsidR="00B27161" w:rsidRPr="00566B33" w:rsidRDefault="00B27161" w:rsidP="00B27161">
      <w:pPr>
        <w:pStyle w:val="Normalexplanatory"/>
        <w:rPr>
          <w:i w:val="0"/>
          <w:color w:val="auto"/>
        </w:rPr>
      </w:pPr>
      <w:r w:rsidRPr="00566B33">
        <w:rPr>
          <w:i w:val="0"/>
          <w:color w:val="auto"/>
        </w:rPr>
        <w:t xml:space="preserve">What advice </w:t>
      </w:r>
      <w:r>
        <w:rPr>
          <w:i w:val="0"/>
          <w:color w:val="auto"/>
        </w:rPr>
        <w:t xml:space="preserve">or support </w:t>
      </w:r>
      <w:r w:rsidRPr="00566B33">
        <w:rPr>
          <w:i w:val="0"/>
          <w:color w:val="auto"/>
        </w:rPr>
        <w:t>are you seeking from the program?</w:t>
      </w:r>
    </w:p>
    <w:p w14:paraId="5EFB1115" w14:textId="77777777" w:rsidR="00B27161" w:rsidRPr="002C5A32" w:rsidRDefault="00B27161" w:rsidP="00B27161">
      <w:pPr>
        <w:rPr>
          <w:i/>
          <w:color w:val="264F90"/>
          <w:lang w:eastAsia="en-AU"/>
        </w:rPr>
      </w:pPr>
      <w:r w:rsidRPr="002C5A32">
        <w:rPr>
          <w:i/>
          <w:color w:val="264F90"/>
          <w:lang w:eastAsia="en-AU"/>
        </w:rPr>
        <w:t xml:space="preserve">Your response is limited to 500 characters including spaces and does not support formatting. </w:t>
      </w:r>
    </w:p>
    <w:p w14:paraId="44442213" w14:textId="77777777" w:rsidR="00B27161" w:rsidRDefault="00B27161" w:rsidP="00B27161">
      <w:pPr>
        <w:pStyle w:val="Heading3"/>
      </w:pPr>
      <w:r>
        <w:t>Related Companies</w:t>
      </w:r>
    </w:p>
    <w:p w14:paraId="04DC0195" w14:textId="77777777" w:rsidR="00B27161" w:rsidRDefault="00B27161" w:rsidP="00B27161">
      <w:r w:rsidRPr="00E46E90">
        <w:t>Does your company have an Ultimate Holding Company?</w:t>
      </w:r>
    </w:p>
    <w:p w14:paraId="073559F8" w14:textId="77777777" w:rsidR="00B27161" w:rsidRDefault="00B27161" w:rsidP="00B27161">
      <w:pPr>
        <w:rPr>
          <w:i/>
          <w:color w:val="264F90"/>
          <w:lang w:eastAsia="en-AU"/>
        </w:rPr>
      </w:pPr>
      <w:r w:rsidRPr="00BE677D">
        <w:rPr>
          <w:i/>
          <w:color w:val="264F90"/>
          <w:lang w:eastAsia="en-AU"/>
        </w:rPr>
        <w:t xml:space="preserve">An ultimate holding company is a company that has control over other companies (subsidiaries). </w:t>
      </w:r>
    </w:p>
    <w:p w14:paraId="24C93259" w14:textId="77777777" w:rsidR="00B27161" w:rsidRDefault="00B27161" w:rsidP="00B27161">
      <w:pPr>
        <w:rPr>
          <w:i/>
          <w:color w:val="264F90"/>
          <w:lang w:eastAsia="en-AU"/>
        </w:rPr>
      </w:pPr>
      <w:r w:rsidRPr="002F5D17">
        <w:rPr>
          <w:i/>
          <w:color w:val="264F90"/>
          <w:lang w:eastAsia="en-AU"/>
        </w:rPr>
        <w:t xml:space="preserve">If </w:t>
      </w:r>
      <w:r>
        <w:rPr>
          <w:i/>
          <w:color w:val="264F90"/>
          <w:lang w:eastAsia="en-AU"/>
        </w:rPr>
        <w:t xml:space="preserve">you answer </w:t>
      </w:r>
      <w:r w:rsidRPr="002F5D17">
        <w:rPr>
          <w:i/>
          <w:color w:val="264F90"/>
          <w:lang w:eastAsia="en-AU"/>
        </w:rPr>
        <w:t>yes</w:t>
      </w:r>
      <w:r>
        <w:rPr>
          <w:i/>
          <w:color w:val="264F90"/>
          <w:lang w:eastAsia="en-AU"/>
        </w:rPr>
        <w:t xml:space="preserve"> to this question you will need to complete the following information:</w:t>
      </w:r>
    </w:p>
    <w:p w14:paraId="559D3D19" w14:textId="77777777" w:rsidR="00B27161" w:rsidRDefault="00B27161" w:rsidP="00B27161">
      <w:r w:rsidRPr="00E46E90">
        <w:t>Ultimate Holding Company ABN</w:t>
      </w:r>
      <w:r>
        <w:t xml:space="preserve"> </w:t>
      </w:r>
      <w:r w:rsidRPr="00E46E90">
        <w:t>(if applicable)</w:t>
      </w:r>
    </w:p>
    <w:p w14:paraId="0C3DCDD7" w14:textId="77777777" w:rsidR="00B27161" w:rsidRPr="002F5D17" w:rsidRDefault="00B27161" w:rsidP="00B27161">
      <w:pPr>
        <w:rPr>
          <w:i/>
          <w:color w:val="264F90"/>
          <w:lang w:eastAsia="en-AU"/>
        </w:rPr>
      </w:pPr>
      <w:r w:rsidRPr="00E46E90">
        <w:t>Legal/ registered entity name of Ultimate Holding Company</w:t>
      </w:r>
    </w:p>
    <w:p w14:paraId="3A0E57D8" w14:textId="77777777" w:rsidR="00B27161" w:rsidRDefault="00B27161" w:rsidP="00B27161">
      <w:r w:rsidRPr="00E46E90">
        <w:t>Country</w:t>
      </w:r>
      <w:r>
        <w:t xml:space="preserve"> of incorporation</w:t>
      </w:r>
    </w:p>
    <w:p w14:paraId="534CCFC9" w14:textId="77777777" w:rsidR="00B27161" w:rsidRDefault="00B27161" w:rsidP="00B27161">
      <w:r>
        <w:t>Please list any related bodies corporate of your company</w:t>
      </w:r>
    </w:p>
    <w:p w14:paraId="44CC3573" w14:textId="77777777" w:rsidR="00B27161" w:rsidRPr="002F5D17" w:rsidRDefault="00B27161" w:rsidP="00B27161">
      <w:pPr>
        <w:rPr>
          <w:i/>
          <w:color w:val="264F90"/>
          <w:lang w:eastAsia="en-AU"/>
        </w:rPr>
      </w:pPr>
      <w:r w:rsidRPr="002F5D17">
        <w:rPr>
          <w:i/>
          <w:color w:val="264F90"/>
          <w:lang w:eastAsia="en-AU"/>
        </w:rPr>
        <w:t>Two bodies corporate are related where:</w:t>
      </w:r>
    </w:p>
    <w:p w14:paraId="692B580A" w14:textId="77777777" w:rsidR="00B27161" w:rsidRPr="009954D7" w:rsidRDefault="00B27161" w:rsidP="00B27161">
      <w:pPr>
        <w:pStyle w:val="ListBullet"/>
        <w:spacing w:line="360" w:lineRule="auto"/>
        <w:rPr>
          <w:i/>
          <w:color w:val="264F90"/>
        </w:rPr>
      </w:pPr>
      <w:r w:rsidRPr="009954D7">
        <w:rPr>
          <w:i/>
          <w:color w:val="264F90"/>
        </w:rPr>
        <w:t>one is a holding company (i.e. parent) of the other;</w:t>
      </w:r>
    </w:p>
    <w:p w14:paraId="3EDD5A9D" w14:textId="77777777" w:rsidR="00B27161" w:rsidRPr="009954D7" w:rsidRDefault="00B27161" w:rsidP="00B27161">
      <w:pPr>
        <w:pStyle w:val="ListBullet"/>
        <w:spacing w:line="360" w:lineRule="auto"/>
        <w:rPr>
          <w:i/>
          <w:color w:val="264F90"/>
        </w:rPr>
      </w:pPr>
      <w:r w:rsidRPr="009954D7">
        <w:rPr>
          <w:i/>
          <w:color w:val="264F90"/>
        </w:rPr>
        <w:t>one is a subsidiary of the other;</w:t>
      </w:r>
    </w:p>
    <w:p w14:paraId="4CEA10DA" w14:textId="77777777" w:rsidR="00B27161" w:rsidRPr="009954D7" w:rsidRDefault="00B27161" w:rsidP="00B27161">
      <w:pPr>
        <w:pStyle w:val="ListBullet"/>
        <w:spacing w:line="360" w:lineRule="auto"/>
        <w:rPr>
          <w:i/>
          <w:color w:val="264F90"/>
        </w:rPr>
      </w:pPr>
      <w:r w:rsidRPr="009954D7">
        <w:rPr>
          <w:i/>
          <w:color w:val="264F90"/>
        </w:rPr>
        <w:t>both are subsidiaries of the same holding company</w:t>
      </w:r>
    </w:p>
    <w:p w14:paraId="4A95508A" w14:textId="7CC876F4" w:rsidR="00B27161" w:rsidRDefault="00B27161" w:rsidP="00B27161">
      <w:pPr>
        <w:rPr>
          <w:i/>
          <w:color w:val="264F90"/>
          <w:lang w:eastAsia="en-AU"/>
        </w:rPr>
      </w:pPr>
      <w:r w:rsidRPr="002F5D17">
        <w:rPr>
          <w:i/>
          <w:color w:val="264F90"/>
          <w:lang w:eastAsia="en-AU"/>
        </w:rPr>
        <w:t xml:space="preserve">You </w:t>
      </w:r>
      <w:r w:rsidR="00D82C81">
        <w:rPr>
          <w:i/>
          <w:color w:val="264F90"/>
          <w:lang w:eastAsia="en-AU"/>
        </w:rPr>
        <w:t>may</w:t>
      </w:r>
      <w:r w:rsidRPr="002F5D17">
        <w:rPr>
          <w:i/>
          <w:color w:val="264F90"/>
          <w:lang w:eastAsia="en-AU"/>
        </w:rPr>
        <w:t xml:space="preserve"> attach a diagram of your company’s group structure showing the legally registered name and country of incorporate of each body corporate, the relationships and relative shareholdings within the group. </w:t>
      </w:r>
    </w:p>
    <w:p w14:paraId="5D3F93B3" w14:textId="56082E31" w:rsidR="000F2FFF" w:rsidRDefault="000F2FFF">
      <w:pPr>
        <w:spacing w:before="0" w:after="200" w:line="276" w:lineRule="auto"/>
        <w:rPr>
          <w:i/>
          <w:color w:val="264F90"/>
          <w:lang w:eastAsia="en-AU"/>
        </w:rPr>
      </w:pPr>
      <w:r>
        <w:br w:type="page"/>
      </w:r>
    </w:p>
    <w:p w14:paraId="6B122480" w14:textId="77777777" w:rsidR="00B27161" w:rsidRDefault="00B27161" w:rsidP="00B27161">
      <w:pPr>
        <w:pStyle w:val="Heading3"/>
      </w:pPr>
      <w:r>
        <w:lastRenderedPageBreak/>
        <w:t>Shareholders</w:t>
      </w:r>
    </w:p>
    <w:p w14:paraId="320F209C" w14:textId="77777777" w:rsidR="00B27161" w:rsidRDefault="00B27161" w:rsidP="00B27161">
      <w:pPr>
        <w:rPr>
          <w:lang w:eastAsia="en-AU"/>
        </w:rPr>
      </w:pPr>
      <w:r w:rsidRPr="005F2743">
        <w:rPr>
          <w:lang w:eastAsia="en-AU"/>
        </w:rPr>
        <w:t xml:space="preserve">List shareholders in </w:t>
      </w:r>
      <w:r>
        <w:rPr>
          <w:lang w:eastAsia="en-AU"/>
        </w:rPr>
        <w:t>your company</w:t>
      </w:r>
      <w:r w:rsidRPr="005F2743">
        <w:rPr>
          <w:lang w:eastAsia="en-AU"/>
        </w:rPr>
        <w:t xml:space="preserve">, </w:t>
      </w:r>
      <w:r>
        <w:rPr>
          <w:lang w:eastAsia="en-AU"/>
        </w:rPr>
        <w:t xml:space="preserve">the role/relationship with your company, </w:t>
      </w:r>
      <w:r w:rsidRPr="005F2743">
        <w:rPr>
          <w:lang w:eastAsia="en-AU"/>
        </w:rPr>
        <w:t>the percentage of issued shares each holds, and whether the shareholder is an Australian resident or an Australian</w:t>
      </w:r>
      <w:r>
        <w:rPr>
          <w:lang w:eastAsia="en-AU"/>
        </w:rPr>
        <w:t>-</w:t>
      </w:r>
      <w:r w:rsidRPr="005F2743">
        <w:rPr>
          <w:lang w:eastAsia="en-AU"/>
        </w:rPr>
        <w:t>controlled entity. Where there are more than 10 shareholders</w:t>
      </w:r>
      <w:r>
        <w:rPr>
          <w:lang w:eastAsia="en-AU"/>
        </w:rPr>
        <w:t>,</w:t>
      </w:r>
      <w:r w:rsidRPr="005F2743">
        <w:rPr>
          <w:lang w:eastAsia="en-AU"/>
        </w:rPr>
        <w:t xml:space="preserve"> list only the top 10.</w:t>
      </w:r>
    </w:p>
    <w:p w14:paraId="31349BF4" w14:textId="4EC4FE2E" w:rsidR="00B27161" w:rsidRPr="00D82C81" w:rsidRDefault="00B27161" w:rsidP="00D82C81">
      <w:pPr>
        <w:rPr>
          <w:i/>
          <w:color w:val="264F90"/>
          <w:lang w:eastAsia="en-AU"/>
        </w:rPr>
      </w:pPr>
      <w:r w:rsidRPr="002F5D17">
        <w:rPr>
          <w:i/>
          <w:color w:val="264F90"/>
          <w:lang w:eastAsia="en-AU"/>
        </w:rPr>
        <w:t>If more than one role/relationship applies to the shareholder, choose the predominant purpose for the investment.</w:t>
      </w:r>
    </w:p>
    <w:tbl>
      <w:tblPr>
        <w:tblStyle w:val="TableGrid"/>
        <w:tblW w:w="5000" w:type="pct"/>
        <w:tblLook w:val="04A0" w:firstRow="1" w:lastRow="0" w:firstColumn="1" w:lastColumn="0" w:noHBand="0" w:noVBand="1"/>
        <w:tblCaption w:val="Applicant company shareholder details"/>
      </w:tblPr>
      <w:tblGrid>
        <w:gridCol w:w="4102"/>
        <w:gridCol w:w="1840"/>
        <w:gridCol w:w="1150"/>
        <w:gridCol w:w="1685"/>
      </w:tblGrid>
      <w:tr w:rsidR="00B27161" w:rsidRPr="00006620" w14:paraId="6FECBA07" w14:textId="77777777" w:rsidTr="000479E7">
        <w:trPr>
          <w:cantSplit/>
          <w:tblHeader/>
        </w:trPr>
        <w:tc>
          <w:tcPr>
            <w:tcW w:w="2337" w:type="pct"/>
            <w:shd w:val="clear" w:color="auto" w:fill="D9D9D9" w:themeFill="background1" w:themeFillShade="D9"/>
          </w:tcPr>
          <w:p w14:paraId="4A4F9CDB" w14:textId="77777777" w:rsidR="00B27161" w:rsidRPr="00006620" w:rsidRDefault="00B27161" w:rsidP="000479E7">
            <w:pPr>
              <w:pStyle w:val="NormalBold"/>
              <w:keepNext/>
              <w:rPr>
                <w:rFonts w:cs="Arial"/>
              </w:rPr>
            </w:pPr>
            <w:r w:rsidRPr="00006620">
              <w:rPr>
                <w:rFonts w:cs="Arial"/>
              </w:rPr>
              <w:t>Name of shareholder</w:t>
            </w:r>
          </w:p>
        </w:tc>
        <w:tc>
          <w:tcPr>
            <w:tcW w:w="1048" w:type="pct"/>
            <w:shd w:val="clear" w:color="auto" w:fill="D9D9D9" w:themeFill="background1" w:themeFillShade="D9"/>
          </w:tcPr>
          <w:p w14:paraId="6B4166C1" w14:textId="77777777" w:rsidR="00B27161" w:rsidRPr="00006620" w:rsidRDefault="00B27161" w:rsidP="000479E7">
            <w:pPr>
              <w:pStyle w:val="NormalBold"/>
              <w:keepNext/>
              <w:rPr>
                <w:rFonts w:cs="Arial"/>
              </w:rPr>
            </w:pPr>
            <w:r w:rsidRPr="00006620">
              <w:rPr>
                <w:rFonts w:cs="Arial"/>
              </w:rPr>
              <w:t>Role/relationship with applicant</w:t>
            </w:r>
          </w:p>
        </w:tc>
        <w:tc>
          <w:tcPr>
            <w:tcW w:w="655" w:type="pct"/>
            <w:shd w:val="clear" w:color="auto" w:fill="D9D9D9" w:themeFill="background1" w:themeFillShade="D9"/>
          </w:tcPr>
          <w:p w14:paraId="470FFB37" w14:textId="77777777" w:rsidR="00B27161" w:rsidRPr="00006620" w:rsidRDefault="00B27161" w:rsidP="000479E7">
            <w:pPr>
              <w:pStyle w:val="NormalBold"/>
              <w:keepNext/>
              <w:rPr>
                <w:rFonts w:cs="Arial"/>
              </w:rPr>
            </w:pPr>
            <w:r w:rsidRPr="00006620">
              <w:rPr>
                <w:rFonts w:cs="Arial"/>
              </w:rPr>
              <w:t>% of issued shares</w:t>
            </w:r>
          </w:p>
        </w:tc>
        <w:tc>
          <w:tcPr>
            <w:tcW w:w="960" w:type="pct"/>
            <w:shd w:val="clear" w:color="auto" w:fill="D9D9D9" w:themeFill="background1" w:themeFillShade="D9"/>
          </w:tcPr>
          <w:p w14:paraId="4B25459F" w14:textId="77777777" w:rsidR="00B27161" w:rsidRPr="00006620" w:rsidRDefault="00B27161" w:rsidP="000479E7">
            <w:pPr>
              <w:pStyle w:val="NormalBold"/>
              <w:keepNext/>
              <w:rPr>
                <w:rFonts w:cs="Arial"/>
              </w:rPr>
            </w:pPr>
            <w:r w:rsidRPr="00006620">
              <w:rPr>
                <w:rFonts w:cs="Arial"/>
              </w:rPr>
              <w:t>Australian resident/ controlled entity?</w:t>
            </w:r>
          </w:p>
        </w:tc>
      </w:tr>
      <w:tr w:rsidR="00B27161" w:rsidRPr="00006620" w14:paraId="411BE07D" w14:textId="77777777" w:rsidTr="000479E7">
        <w:trPr>
          <w:cantSplit/>
        </w:trPr>
        <w:tc>
          <w:tcPr>
            <w:tcW w:w="2337" w:type="pct"/>
          </w:tcPr>
          <w:p w14:paraId="67A99381"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6F8CAA88"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0277081D"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2B7EF8CF"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73225C72" w14:textId="77777777" w:rsidTr="000479E7">
        <w:trPr>
          <w:cantSplit/>
        </w:trPr>
        <w:tc>
          <w:tcPr>
            <w:tcW w:w="2337" w:type="pct"/>
          </w:tcPr>
          <w:p w14:paraId="657FEA3C"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7749DCEE"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67AD8E32"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0834F832"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53367BA0" w14:textId="77777777" w:rsidTr="000479E7">
        <w:trPr>
          <w:cantSplit/>
        </w:trPr>
        <w:tc>
          <w:tcPr>
            <w:tcW w:w="2337" w:type="pct"/>
          </w:tcPr>
          <w:p w14:paraId="084169CB"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50844545"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7D624E91"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3F6CFD19"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555C023D" w14:textId="77777777" w:rsidTr="000479E7">
        <w:trPr>
          <w:cantSplit/>
        </w:trPr>
        <w:tc>
          <w:tcPr>
            <w:tcW w:w="2337" w:type="pct"/>
          </w:tcPr>
          <w:p w14:paraId="6C319744"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45850C5B"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1C37D441"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24D6893F"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01A8110B" w14:textId="77777777" w:rsidTr="000479E7">
        <w:trPr>
          <w:cantSplit/>
        </w:trPr>
        <w:tc>
          <w:tcPr>
            <w:tcW w:w="2337" w:type="pct"/>
          </w:tcPr>
          <w:p w14:paraId="45CEBB85"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26FCC398"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49E875BC"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75F98D21"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2B22E3FB" w14:textId="77777777" w:rsidTr="000479E7">
        <w:trPr>
          <w:cantSplit/>
        </w:trPr>
        <w:tc>
          <w:tcPr>
            <w:tcW w:w="2337" w:type="pct"/>
          </w:tcPr>
          <w:p w14:paraId="27A295C2"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23580740"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031AE414"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39AC897A"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4E2D1ACC" w14:textId="77777777" w:rsidTr="000479E7">
        <w:trPr>
          <w:cantSplit/>
        </w:trPr>
        <w:tc>
          <w:tcPr>
            <w:tcW w:w="2337" w:type="pct"/>
          </w:tcPr>
          <w:p w14:paraId="7490CE06"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723CC512"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20613E59"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4DA1AB15"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31815B8E" w14:textId="77777777" w:rsidTr="000479E7">
        <w:trPr>
          <w:cantSplit/>
        </w:trPr>
        <w:tc>
          <w:tcPr>
            <w:tcW w:w="2337" w:type="pct"/>
          </w:tcPr>
          <w:p w14:paraId="3369D99B"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7ECDCC72"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38293A02"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20A33DAA"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r w:rsidR="00B27161" w:rsidRPr="00006620" w14:paraId="1A9168E9" w14:textId="77777777" w:rsidTr="000479E7">
        <w:trPr>
          <w:cantSplit/>
        </w:trPr>
        <w:tc>
          <w:tcPr>
            <w:tcW w:w="2337" w:type="pct"/>
          </w:tcPr>
          <w:p w14:paraId="4AA22449" w14:textId="77777777" w:rsidR="00B27161" w:rsidRPr="00006620" w:rsidRDefault="00B27161"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48" w:type="pct"/>
          </w:tcPr>
          <w:p w14:paraId="4956EC38" w14:textId="77777777" w:rsidR="00B27161" w:rsidRPr="00006620" w:rsidRDefault="00B27161" w:rsidP="000479E7">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F84670">
              <w:rPr>
                <w:rFonts w:cs="Arial"/>
              </w:rPr>
            </w:r>
            <w:r w:rsidR="00F84670">
              <w:rPr>
                <w:rFonts w:cs="Arial"/>
              </w:rPr>
              <w:fldChar w:fldCharType="separate"/>
            </w:r>
            <w:r>
              <w:rPr>
                <w:rFonts w:cs="Arial"/>
              </w:rPr>
              <w:fldChar w:fldCharType="end"/>
            </w:r>
          </w:p>
        </w:tc>
        <w:tc>
          <w:tcPr>
            <w:tcW w:w="655" w:type="pct"/>
          </w:tcPr>
          <w:p w14:paraId="26B1092C" w14:textId="77777777" w:rsidR="00B27161" w:rsidRPr="00290048" w:rsidRDefault="00B27161" w:rsidP="000479E7">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0" w:type="pct"/>
          </w:tcPr>
          <w:p w14:paraId="70B994E1" w14:textId="77777777" w:rsidR="00B27161" w:rsidRPr="00290048" w:rsidRDefault="00B27161" w:rsidP="000479E7">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F84670">
              <w:rPr>
                <w:rFonts w:cs="Arial"/>
                <w:b w:val="0"/>
              </w:rPr>
            </w:r>
            <w:r w:rsidR="00F84670">
              <w:rPr>
                <w:rFonts w:cs="Arial"/>
                <w:b w:val="0"/>
              </w:rPr>
              <w:fldChar w:fldCharType="separate"/>
            </w:r>
            <w:r w:rsidRPr="00290048">
              <w:rPr>
                <w:rFonts w:cs="Arial"/>
                <w:b w:val="0"/>
              </w:rPr>
              <w:fldChar w:fldCharType="end"/>
            </w:r>
          </w:p>
        </w:tc>
      </w:tr>
    </w:tbl>
    <w:p w14:paraId="57727F25" w14:textId="77777777" w:rsidR="00B27161" w:rsidRDefault="00B27161" w:rsidP="00B27161">
      <w:pPr>
        <w:pStyle w:val="Heading3"/>
      </w:pPr>
      <w:r>
        <w:t>Recent trading performance</w:t>
      </w:r>
    </w:p>
    <w:p w14:paraId="5E8499BD" w14:textId="77777777" w:rsidR="00B27161" w:rsidRPr="00790DDB" w:rsidRDefault="00B27161" w:rsidP="00B27161">
      <w:pPr>
        <w:pStyle w:val="Normalexplanatory"/>
        <w:rPr>
          <w:i w:val="0"/>
          <w:iCs/>
          <w:color w:val="000000" w:themeColor="text1"/>
        </w:rPr>
      </w:pPr>
      <w:r w:rsidRPr="00790DDB">
        <w:rPr>
          <w:i w:val="0"/>
          <w:iCs/>
          <w:color w:val="000000" w:themeColor="text1"/>
        </w:rPr>
        <w:t xml:space="preserve">Provide your </w:t>
      </w:r>
      <w:r>
        <w:rPr>
          <w:i w:val="0"/>
          <w:iCs/>
          <w:color w:val="000000" w:themeColor="text1"/>
        </w:rPr>
        <w:t xml:space="preserve">most recent </w:t>
      </w:r>
      <w:r w:rsidRPr="00790DDB">
        <w:rPr>
          <w:i w:val="0"/>
          <w:iCs/>
          <w:color w:val="000000" w:themeColor="text1"/>
        </w:rPr>
        <w:t xml:space="preserve">combined annual turnover for the past three </w:t>
      </w:r>
      <w:r>
        <w:rPr>
          <w:i w:val="0"/>
          <w:iCs/>
          <w:color w:val="000000" w:themeColor="text1"/>
        </w:rPr>
        <w:t xml:space="preserve">complete </w:t>
      </w:r>
      <w:r w:rsidRPr="00790DDB">
        <w:rPr>
          <w:i w:val="0"/>
          <w:iCs/>
          <w:color w:val="000000" w:themeColor="text1"/>
        </w:rPr>
        <w:t>financial years.</w:t>
      </w:r>
    </w:p>
    <w:p w14:paraId="200AC5B3" w14:textId="77777777" w:rsidR="00B27161" w:rsidRPr="00790DDB" w:rsidRDefault="00B27161" w:rsidP="00B27161">
      <w:pPr>
        <w:pStyle w:val="ListBullet"/>
        <w:rPr>
          <w:i/>
          <w:iCs/>
          <w:color w:val="000000" w:themeColor="text1"/>
        </w:rPr>
      </w:pPr>
      <w:r w:rsidRPr="00790DDB">
        <w:rPr>
          <w:iCs/>
          <w:color w:val="000000" w:themeColor="text1"/>
        </w:rPr>
        <w:t>Financial year</w:t>
      </w:r>
      <w:r w:rsidRPr="00AE53C7">
        <w:rPr>
          <w:b/>
          <w:color w:val="FF0000"/>
        </w:rPr>
        <w:t>*</w:t>
      </w:r>
    </w:p>
    <w:p w14:paraId="584F15EE" w14:textId="77777777" w:rsidR="00B27161" w:rsidRPr="00790DDB" w:rsidRDefault="00B27161" w:rsidP="00B27161">
      <w:pPr>
        <w:pStyle w:val="Normalexplanatory"/>
        <w:numPr>
          <w:ilvl w:val="1"/>
          <w:numId w:val="10"/>
        </w:numPr>
        <w:ind w:left="1134" w:hanging="425"/>
        <w:rPr>
          <w:i w:val="0"/>
          <w:iCs/>
          <w:color w:val="000000" w:themeColor="text1"/>
        </w:rPr>
      </w:pPr>
      <w:r w:rsidRPr="00790DDB">
        <w:rPr>
          <w:i w:val="0"/>
          <w:iCs/>
          <w:color w:val="000000" w:themeColor="text1"/>
        </w:rPr>
        <w:t>Combined annual turnover</w:t>
      </w:r>
      <w:r w:rsidRPr="00AE53C7">
        <w:rPr>
          <w:b/>
          <w:color w:val="FF0000"/>
        </w:rPr>
        <w:t>*</w:t>
      </w:r>
    </w:p>
    <w:p w14:paraId="6D092440" w14:textId="77777777" w:rsidR="00B27161" w:rsidRPr="00790DDB" w:rsidRDefault="00B27161" w:rsidP="00B27161">
      <w:pPr>
        <w:pStyle w:val="ListBullet"/>
        <w:rPr>
          <w:i/>
          <w:iCs/>
          <w:color w:val="000000" w:themeColor="text1"/>
        </w:rPr>
      </w:pPr>
      <w:r w:rsidRPr="00790DDB">
        <w:rPr>
          <w:iCs/>
          <w:color w:val="000000" w:themeColor="text1"/>
        </w:rPr>
        <w:t>Financial year</w:t>
      </w:r>
      <w:r w:rsidRPr="00AE53C7">
        <w:rPr>
          <w:b/>
          <w:color w:val="FF0000"/>
        </w:rPr>
        <w:t>*</w:t>
      </w:r>
    </w:p>
    <w:p w14:paraId="12C08E75" w14:textId="77777777" w:rsidR="00B27161" w:rsidRPr="00790DDB" w:rsidRDefault="00B27161" w:rsidP="00B27161">
      <w:pPr>
        <w:pStyle w:val="Normalexplanatory"/>
        <w:numPr>
          <w:ilvl w:val="1"/>
          <w:numId w:val="10"/>
        </w:numPr>
        <w:ind w:left="1134" w:hanging="425"/>
        <w:rPr>
          <w:i w:val="0"/>
          <w:iCs/>
          <w:color w:val="000000" w:themeColor="text1"/>
        </w:rPr>
      </w:pPr>
      <w:r w:rsidRPr="00790DDB">
        <w:rPr>
          <w:i w:val="0"/>
          <w:iCs/>
          <w:color w:val="000000" w:themeColor="text1"/>
        </w:rPr>
        <w:t>Combined annual turnover</w:t>
      </w:r>
      <w:r w:rsidRPr="00AE53C7">
        <w:rPr>
          <w:b/>
          <w:color w:val="FF0000"/>
        </w:rPr>
        <w:t>*</w:t>
      </w:r>
    </w:p>
    <w:p w14:paraId="0025E4DE" w14:textId="77777777" w:rsidR="00B27161" w:rsidRPr="00790DDB" w:rsidRDefault="00B27161" w:rsidP="00B27161">
      <w:pPr>
        <w:pStyle w:val="ListBullet"/>
        <w:rPr>
          <w:i/>
          <w:iCs/>
          <w:color w:val="000000" w:themeColor="text1"/>
        </w:rPr>
      </w:pPr>
      <w:r w:rsidRPr="00790DDB">
        <w:rPr>
          <w:iCs/>
          <w:color w:val="000000" w:themeColor="text1"/>
        </w:rPr>
        <w:t>Financial year</w:t>
      </w:r>
      <w:r w:rsidRPr="00AE53C7">
        <w:rPr>
          <w:b/>
          <w:color w:val="FF0000"/>
        </w:rPr>
        <w:t>*</w:t>
      </w:r>
    </w:p>
    <w:p w14:paraId="48C9BB44" w14:textId="77777777" w:rsidR="00B27161" w:rsidRPr="00790DDB" w:rsidRDefault="00B27161" w:rsidP="00B27161">
      <w:pPr>
        <w:pStyle w:val="Normalexplanatory"/>
        <w:numPr>
          <w:ilvl w:val="1"/>
          <w:numId w:val="10"/>
        </w:numPr>
        <w:ind w:left="1134" w:hanging="425"/>
        <w:rPr>
          <w:i w:val="0"/>
          <w:iCs/>
          <w:color w:val="000000" w:themeColor="text1"/>
        </w:rPr>
      </w:pPr>
      <w:r w:rsidRPr="00790DDB">
        <w:rPr>
          <w:i w:val="0"/>
          <w:iCs/>
          <w:color w:val="000000" w:themeColor="text1"/>
        </w:rPr>
        <w:t>Combined annual turnover</w:t>
      </w:r>
      <w:r w:rsidRPr="00AE53C7">
        <w:rPr>
          <w:b/>
          <w:color w:val="FF0000"/>
        </w:rPr>
        <w:t>*</w:t>
      </w:r>
    </w:p>
    <w:p w14:paraId="7E21F665" w14:textId="77777777" w:rsidR="00B27161" w:rsidRDefault="00B27161" w:rsidP="00B27161">
      <w:pPr>
        <w:pStyle w:val="Normalexplanatory"/>
      </w:pPr>
      <w:r w:rsidRPr="00790DDB">
        <w:t>All amounts must show a whole dollar value e.g. $</w:t>
      </w:r>
      <w:r>
        <w:t>2</w:t>
      </w:r>
      <w:r w:rsidRPr="00790DDB">
        <w:t xml:space="preserve"> million should be presented as $</w:t>
      </w:r>
      <w:r>
        <w:t>2</w:t>
      </w:r>
      <w:r w:rsidRPr="00790DDB">
        <w:t xml:space="preserve">,000,000. </w:t>
      </w:r>
    </w:p>
    <w:p w14:paraId="77F66EFC" w14:textId="77777777" w:rsidR="00B27161" w:rsidRPr="00790DDB" w:rsidRDefault="00B27161" w:rsidP="00B27161">
      <w:pPr>
        <w:pStyle w:val="Normalexplanatory"/>
      </w:pPr>
      <w:r>
        <w:t>These fields are mandatory however entering $0 is acceptable if applicable for your organisation.</w:t>
      </w:r>
    </w:p>
    <w:p w14:paraId="440CA1C6" w14:textId="4AF4F56A" w:rsidR="00B27161" w:rsidRDefault="00B27161" w:rsidP="00B27161">
      <w:r w:rsidRPr="00790DDB">
        <w:t>For a definition of combine</w:t>
      </w:r>
      <w:r>
        <w:t>d</w:t>
      </w:r>
      <w:r w:rsidRPr="00790DDB">
        <w:t xml:space="preserve"> annual turnover refer to the</w:t>
      </w:r>
      <w:r>
        <w:t xml:space="preserve"> Commercialisation</w:t>
      </w:r>
      <w:r w:rsidR="00633093">
        <w:t xml:space="preserve"> and Growth</w:t>
      </w:r>
      <w:r>
        <w:t xml:space="preserve"> grant opportunity guidelines.</w:t>
      </w:r>
    </w:p>
    <w:p w14:paraId="64844319" w14:textId="77777777" w:rsidR="005352CD" w:rsidRDefault="005352CD" w:rsidP="005352CD">
      <w:pPr>
        <w:pStyle w:val="Heading3"/>
      </w:pPr>
      <w:r>
        <w:t>Women owned and led</w:t>
      </w:r>
    </w:p>
    <w:p w14:paraId="410F031A" w14:textId="77777777" w:rsidR="005352CD" w:rsidRDefault="005352CD" w:rsidP="005352CD">
      <w:pPr>
        <w:rPr>
          <w:lang w:eastAsia="en-AU"/>
        </w:rPr>
      </w:pPr>
      <w:r>
        <w:rPr>
          <w:lang w:eastAsia="en-AU"/>
        </w:rPr>
        <w:t>Is your business majority women owned?</w:t>
      </w:r>
    </w:p>
    <w:p w14:paraId="77F6E14C" w14:textId="77777777" w:rsidR="005352CD" w:rsidRPr="00D21EE0" w:rsidRDefault="005352CD" w:rsidP="005352CD">
      <w:pPr>
        <w:rPr>
          <w:i/>
          <w:color w:val="264F90"/>
          <w:lang w:eastAsia="en-AU"/>
        </w:rPr>
      </w:pPr>
      <w:r w:rsidRPr="00D21EE0">
        <w:rPr>
          <w:i/>
          <w:color w:val="264F90"/>
          <w:lang w:eastAsia="en-AU"/>
        </w:rPr>
        <w:t>A business is considered majority women owned where at least 51% of the business’ members or proprietors are women.</w:t>
      </w:r>
    </w:p>
    <w:p w14:paraId="552E0D2E" w14:textId="77777777" w:rsidR="005352CD" w:rsidRDefault="005352CD" w:rsidP="005352CD">
      <w:pPr>
        <w:rPr>
          <w:lang w:eastAsia="en-AU"/>
        </w:rPr>
      </w:pPr>
      <w:r>
        <w:rPr>
          <w:lang w:eastAsia="en-AU"/>
        </w:rPr>
        <w:lastRenderedPageBreak/>
        <w:t>Is your business led by women?</w:t>
      </w:r>
    </w:p>
    <w:p w14:paraId="62BC7F31" w14:textId="77777777" w:rsidR="005352CD" w:rsidRPr="00D21EE0" w:rsidRDefault="005352CD" w:rsidP="005352CD">
      <w:pPr>
        <w:rPr>
          <w:i/>
          <w:color w:val="264F90"/>
        </w:rPr>
      </w:pPr>
      <w:r w:rsidRPr="00D21EE0">
        <w:rPr>
          <w:i/>
          <w:color w:val="264F90"/>
          <w:lang w:eastAsia="en-AU"/>
        </w:rPr>
        <w:t>A business is considered led by women where at least 51% of the business’ board or management committee are women.</w:t>
      </w:r>
    </w:p>
    <w:p w14:paraId="746860B3" w14:textId="77777777" w:rsidR="005352CD" w:rsidRDefault="005352CD" w:rsidP="005352CD">
      <w:pPr>
        <w:pStyle w:val="Heading3"/>
      </w:pPr>
      <w:r>
        <w:t>Founding member information</w:t>
      </w:r>
    </w:p>
    <w:p w14:paraId="6352B46D" w14:textId="77777777" w:rsidR="005352CD" w:rsidRDefault="005352CD" w:rsidP="005352CD">
      <w:pPr>
        <w:spacing w:before="0" w:after="200" w:line="276" w:lineRule="auto"/>
      </w:pPr>
      <w:r>
        <w:t>Does your business include at least one founding member that:</w:t>
      </w:r>
    </w:p>
    <w:p w14:paraId="76E0AE1C" w14:textId="77777777" w:rsidR="005352CD" w:rsidRDefault="005352CD" w:rsidP="005352CD">
      <w:pPr>
        <w:pStyle w:val="ListBullet"/>
      </w:pPr>
      <w:r>
        <w:t>has migrated to Australia as a refugee or humanitarian entrant</w:t>
      </w:r>
    </w:p>
    <w:p w14:paraId="24845352" w14:textId="77777777" w:rsidR="005352CD" w:rsidRDefault="005352CD" w:rsidP="005352CD">
      <w:pPr>
        <w:pStyle w:val="ListBullet"/>
      </w:pPr>
      <w:r>
        <w:t>is a person with a disability</w:t>
      </w:r>
    </w:p>
    <w:p w14:paraId="037D410B" w14:textId="77777777" w:rsidR="005352CD" w:rsidRDefault="005352CD" w:rsidP="005352CD">
      <w:pPr>
        <w:pStyle w:val="ListBullet"/>
      </w:pPr>
      <w:r>
        <w:t>is culturally and linguistically diverse</w:t>
      </w:r>
    </w:p>
    <w:p w14:paraId="7734E4B6" w14:textId="77777777" w:rsidR="005352CD" w:rsidRDefault="005352CD" w:rsidP="005352CD">
      <w:pPr>
        <w:pStyle w:val="ListBullet"/>
      </w:pPr>
      <w:r>
        <w:t>identifies with other areas of diversity or inclusion</w:t>
      </w:r>
    </w:p>
    <w:p w14:paraId="43371047" w14:textId="77777777" w:rsidR="005352CD" w:rsidRDefault="005352CD" w:rsidP="005352CD">
      <w:pPr>
        <w:pStyle w:val="ListBullet"/>
        <w:spacing w:line="480" w:lineRule="auto"/>
      </w:pPr>
      <w:r>
        <w:t>none of the above</w:t>
      </w:r>
    </w:p>
    <w:p w14:paraId="32785EDE" w14:textId="77777777" w:rsidR="005352CD" w:rsidRDefault="005352CD" w:rsidP="005352CD">
      <w:pPr>
        <w:rPr>
          <w:lang w:eastAsia="en-AU"/>
        </w:rPr>
      </w:pPr>
      <w:r>
        <w:rPr>
          <w:lang w:eastAsia="en-AU"/>
        </w:rPr>
        <w:t>If you selected "identifies with other areas of diversity or inclusion" above, provide details.</w:t>
      </w:r>
    </w:p>
    <w:p w14:paraId="4EDC33C7" w14:textId="77777777" w:rsidR="005352CD" w:rsidRPr="00E5353D" w:rsidRDefault="005352CD" w:rsidP="005352CD">
      <w:pPr>
        <w:rPr>
          <w:i/>
          <w:color w:val="264F90"/>
          <w:lang w:eastAsia="en-AU"/>
        </w:rPr>
      </w:pPr>
      <w:r w:rsidRPr="00E5353D">
        <w:rPr>
          <w:i/>
          <w:color w:val="264F90"/>
          <w:lang w:eastAsia="en-AU"/>
        </w:rPr>
        <w:t>Your response is limited to 200 characters including spaces and does not support formatting</w:t>
      </w:r>
    </w:p>
    <w:p w14:paraId="46F1C15D" w14:textId="2AA393B2" w:rsidR="00B27161" w:rsidRDefault="00B27161">
      <w:pPr>
        <w:spacing w:before="0" w:after="200" w:line="276" w:lineRule="auto"/>
      </w:pPr>
      <w:r>
        <w:br w:type="page"/>
      </w:r>
    </w:p>
    <w:p w14:paraId="3AE981C2" w14:textId="77777777" w:rsidR="00B27161" w:rsidRPr="002D3A0A" w:rsidRDefault="00B27161" w:rsidP="00B27161">
      <w:pPr>
        <w:pStyle w:val="Heading2"/>
      </w:pPr>
      <w:r w:rsidRPr="002D3A0A">
        <w:lastRenderedPageBreak/>
        <w:t xml:space="preserve">Project </w:t>
      </w:r>
      <w:r>
        <w:t>information</w:t>
      </w:r>
    </w:p>
    <w:p w14:paraId="01D27D75" w14:textId="27A2540F"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28CFB0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w:t>
      </w:r>
      <w:r w:rsidRPr="00D82C81">
        <w:t xml:space="preserve">how it will </w:t>
      </w:r>
      <w:r w:rsidR="004C7AEB" w:rsidRPr="00D82C81">
        <w:t xml:space="preserve">benefit </w:t>
      </w:r>
      <w:r w:rsidRPr="00D82C81">
        <w:t xml:space="preserve">your </w:t>
      </w:r>
      <w:r w:rsidR="00D82C81" w:rsidRPr="00D82C81">
        <w:t>business</w:t>
      </w:r>
      <w:r w:rsidR="0053177C">
        <w:t>.</w:t>
      </w:r>
    </w:p>
    <w:p w14:paraId="5F6171D0" w14:textId="77777777" w:rsidR="00B27161" w:rsidRDefault="00B27161" w:rsidP="00B27161">
      <w:pPr>
        <w:rPr>
          <w:i/>
          <w:color w:val="264F90"/>
          <w:lang w:eastAsia="en-AU"/>
        </w:rPr>
      </w:pPr>
      <w:r>
        <w:rPr>
          <w:i/>
          <w:color w:val="264F90"/>
          <w:lang w:eastAsia="en-AU"/>
        </w:rPr>
        <w:t>C</w:t>
      </w:r>
      <w:r w:rsidRPr="008504DC">
        <w:rPr>
          <w:i/>
          <w:color w:val="264F90"/>
          <w:lang w:eastAsia="en-AU"/>
        </w:rPr>
        <w:t>omplete the description in this format:</w:t>
      </w:r>
    </w:p>
    <w:p w14:paraId="385816D3" w14:textId="77777777" w:rsidR="00B27161" w:rsidRDefault="00B27161" w:rsidP="00B27161">
      <w:pPr>
        <w:pStyle w:val="Normalexplanatory"/>
      </w:pPr>
      <w:r w:rsidRPr="00683BE5">
        <w:t>[Applicant] has developed [innovative product, process or service] for the [target/priority market/industry/application sectors]. This [technology/solution] will [value proposition/customer benefits]. Industry Growth Program support will be used to help [Applicant] [commercialise/grow] this [product/process/service] and achieve [expected commercial outcomes and/or national/global benefits].</w:t>
      </w:r>
    </w:p>
    <w:p w14:paraId="27EEB596" w14:textId="6A0E7662" w:rsidR="00E278B0" w:rsidRDefault="00E278B0" w:rsidP="00E278B0">
      <w:pPr>
        <w:pStyle w:val="Heading3"/>
      </w:pPr>
      <w:r>
        <w:t>Detailed project description and key activities</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6F5E642D" w14:textId="77777777" w:rsidR="00BF5EC3" w:rsidRPr="007413D4" w:rsidRDefault="00BF5EC3" w:rsidP="00BF5EC3">
      <w:pPr>
        <w:pStyle w:val="Normalexplanatory"/>
      </w:pPr>
      <w:r>
        <w:t xml:space="preserve">You will need to describe your project including how your </w:t>
      </w:r>
      <w:r w:rsidRPr="007413D4">
        <w:t>product, process or service is innovative. For a definition of innovative refer to the grant opportunity guidelines.</w:t>
      </w:r>
    </w:p>
    <w:p w14:paraId="13360B5C" w14:textId="77777777" w:rsidR="00BF5EC3" w:rsidRDefault="00BF5EC3" w:rsidP="00BF5EC3">
      <w:pPr>
        <w:pStyle w:val="Normalexplanatory"/>
      </w:pPr>
      <w:r>
        <w:t>This information will be included in your grant agreement if your application is successful.</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47229BE0" w:rsidR="003B792F" w:rsidRPr="00824887" w:rsidRDefault="002E6EFF" w:rsidP="00D82C81">
      <w:pPr>
        <w:pStyle w:val="Normalexplanatory"/>
      </w:pPr>
      <w:r w:rsidRPr="00DA7B36">
        <w:t>Refer to the grant opportunity guidelines for the requirement</w:t>
      </w:r>
      <w:r w:rsidR="004B3B47" w:rsidRPr="00DA7B36">
        <w:t>s</w:t>
      </w:r>
      <w:r w:rsidRPr="00DA7B36">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E7F3E81" w14:textId="77777777" w:rsidR="00B27161" w:rsidRDefault="00B27161" w:rsidP="00B27161">
      <w:pPr>
        <w:pStyle w:val="Heading3"/>
      </w:pPr>
      <w:r>
        <w:t>Innovative product, process or service</w:t>
      </w:r>
    </w:p>
    <w:p w14:paraId="25D36382" w14:textId="77777777" w:rsidR="00BF5EC3" w:rsidRDefault="00BF5EC3" w:rsidP="00BF5EC3">
      <w:pPr>
        <w:rPr>
          <w:rFonts w:ascii="Calibri" w:hAnsi="Calibri"/>
          <w:szCs w:val="20"/>
        </w:rPr>
      </w:pPr>
      <w:r w:rsidRPr="00BF5EC3">
        <w:rPr>
          <w:szCs w:val="20"/>
        </w:rPr>
        <w:t>Has the business ever commercialised a new product or service in either a national or international market?</w:t>
      </w:r>
    </w:p>
    <w:p w14:paraId="4B81879D" w14:textId="03D1A08F" w:rsidR="00BF5EC3" w:rsidRDefault="00BF5EC3" w:rsidP="00BF5EC3">
      <w:pPr>
        <w:pStyle w:val="Normalexplanatory"/>
        <w:rPr>
          <w:i w:val="0"/>
          <w:color w:val="auto"/>
          <w:lang w:eastAsia="en-US"/>
        </w:rPr>
      </w:pPr>
      <w:r>
        <w:rPr>
          <w:i w:val="0"/>
          <w:color w:val="auto"/>
          <w:lang w:eastAsia="en-US"/>
        </w:rPr>
        <w:lastRenderedPageBreak/>
        <w:t>If yes, describe.</w:t>
      </w:r>
    </w:p>
    <w:p w14:paraId="09651F47" w14:textId="77777777" w:rsidR="00BF5EC3" w:rsidRDefault="00BF5EC3" w:rsidP="00BF5EC3">
      <w:pPr>
        <w:pStyle w:val="Normalexplanatory"/>
      </w:pPr>
      <w:r>
        <w:t xml:space="preserve">Your response is limited to 5000 characters including spaces and does not support formatting. </w:t>
      </w:r>
    </w:p>
    <w:p w14:paraId="1E998B7C" w14:textId="4E7A7905" w:rsidR="00B27161" w:rsidRDefault="00B27161" w:rsidP="00B27161">
      <w:pPr>
        <w:pStyle w:val="Normalexplanatory"/>
        <w:spacing w:after="240"/>
        <w:rPr>
          <w:i w:val="0"/>
          <w:color w:val="auto"/>
          <w:lang w:eastAsia="en-US"/>
        </w:rPr>
      </w:pPr>
      <w:r>
        <w:rPr>
          <w:i w:val="0"/>
          <w:color w:val="auto"/>
          <w:lang w:eastAsia="en-US"/>
        </w:rPr>
        <w:t>What stage is your innovative product, process or service currently at in its commercialisation and growth journey?</w:t>
      </w:r>
    </w:p>
    <w:p w14:paraId="0388E5F3" w14:textId="77777777" w:rsidR="00B27161" w:rsidRDefault="00B27161" w:rsidP="00B27161">
      <w:pPr>
        <w:pStyle w:val="Normalexplanatory"/>
        <w:rPr>
          <w:rStyle w:val="CommentReference"/>
          <w:i w:val="0"/>
          <w:color w:val="auto"/>
          <w:lang w:eastAsia="en-US"/>
        </w:rPr>
      </w:pPr>
      <w:r>
        <w:t>Select the one that is most relevant to</w:t>
      </w:r>
      <w:r w:rsidRPr="004228B4">
        <w:t xml:space="preserve"> your current stage.</w:t>
      </w:r>
      <w:r>
        <w:t xml:space="preserve"> </w:t>
      </w:r>
    </w:p>
    <w:p w14:paraId="35EA3CD9" w14:textId="77777777" w:rsidR="00B27161" w:rsidRDefault="00B27161" w:rsidP="00B27161">
      <w:pPr>
        <w:pStyle w:val="ListBullet"/>
        <w:rPr>
          <w:iCs/>
          <w:color w:val="000000" w:themeColor="text1"/>
        </w:rPr>
      </w:pPr>
      <w:r w:rsidRPr="00B74D2D">
        <w:rPr>
          <w:iCs/>
          <w:color w:val="000000" w:themeColor="text1"/>
        </w:rPr>
        <w:t>Concept or idea</w:t>
      </w:r>
    </w:p>
    <w:p w14:paraId="762D12B1" w14:textId="77777777" w:rsidR="00B27161" w:rsidRPr="00B74D2D" w:rsidRDefault="00B27161" w:rsidP="00B27161">
      <w:pPr>
        <w:pStyle w:val="ListBullet"/>
        <w:rPr>
          <w:iCs/>
          <w:color w:val="000000" w:themeColor="text1"/>
        </w:rPr>
      </w:pPr>
      <w:r>
        <w:rPr>
          <w:iCs/>
          <w:color w:val="000000" w:themeColor="text1"/>
        </w:rPr>
        <w:t>Proof of concept</w:t>
      </w:r>
    </w:p>
    <w:p w14:paraId="3A33038B" w14:textId="77777777" w:rsidR="00B27161" w:rsidRPr="00B74D2D" w:rsidRDefault="00B27161" w:rsidP="00B27161">
      <w:pPr>
        <w:pStyle w:val="ListBullet"/>
        <w:rPr>
          <w:iCs/>
          <w:color w:val="000000" w:themeColor="text1"/>
        </w:rPr>
      </w:pPr>
      <w:r w:rsidRPr="00B74D2D">
        <w:rPr>
          <w:iCs/>
          <w:color w:val="000000" w:themeColor="text1"/>
        </w:rPr>
        <w:t>Invention/research and development</w:t>
      </w:r>
    </w:p>
    <w:p w14:paraId="521BAD0F" w14:textId="77777777" w:rsidR="00B27161" w:rsidRPr="00B74D2D" w:rsidRDefault="00B27161" w:rsidP="00B27161">
      <w:pPr>
        <w:pStyle w:val="ListBullet"/>
        <w:rPr>
          <w:iCs/>
          <w:color w:val="000000" w:themeColor="text1"/>
        </w:rPr>
      </w:pPr>
      <w:r w:rsidRPr="00B74D2D">
        <w:rPr>
          <w:iCs/>
          <w:color w:val="000000" w:themeColor="text1"/>
        </w:rPr>
        <w:t>Proving technology performance/function at prototype stage</w:t>
      </w:r>
    </w:p>
    <w:p w14:paraId="0ACAEFD2" w14:textId="77777777" w:rsidR="00B27161" w:rsidRPr="00B74D2D" w:rsidRDefault="00B27161" w:rsidP="00B27161">
      <w:pPr>
        <w:pStyle w:val="ListBullet"/>
        <w:rPr>
          <w:iCs/>
          <w:color w:val="000000" w:themeColor="text1"/>
        </w:rPr>
      </w:pPr>
      <w:r w:rsidRPr="00B74D2D">
        <w:rPr>
          <w:iCs/>
          <w:color w:val="000000" w:themeColor="text1"/>
        </w:rPr>
        <w:t>Proving commercial viability</w:t>
      </w:r>
    </w:p>
    <w:p w14:paraId="265EF6D3" w14:textId="77777777" w:rsidR="00B27161" w:rsidRPr="00B74D2D" w:rsidRDefault="00B27161" w:rsidP="00B27161">
      <w:pPr>
        <w:pStyle w:val="ListBullet"/>
        <w:rPr>
          <w:iCs/>
          <w:color w:val="000000" w:themeColor="text1"/>
        </w:rPr>
      </w:pPr>
      <w:r w:rsidRPr="00B74D2D">
        <w:rPr>
          <w:iCs/>
          <w:color w:val="000000" w:themeColor="text1"/>
        </w:rPr>
        <w:t>Early-stage commercialisation</w:t>
      </w:r>
    </w:p>
    <w:p w14:paraId="242FC496" w14:textId="77777777" w:rsidR="00B27161" w:rsidRDefault="00B27161" w:rsidP="00B27161">
      <w:pPr>
        <w:pStyle w:val="ListBullet"/>
        <w:rPr>
          <w:iCs/>
          <w:color w:val="000000" w:themeColor="text1"/>
        </w:rPr>
      </w:pPr>
      <w:r w:rsidRPr="00B74D2D">
        <w:rPr>
          <w:iCs/>
          <w:color w:val="000000" w:themeColor="text1"/>
        </w:rPr>
        <w:t>Commercialisation and earning income</w:t>
      </w:r>
    </w:p>
    <w:p w14:paraId="5795705A" w14:textId="77777777" w:rsidR="00B27161" w:rsidRPr="00721B53" w:rsidRDefault="00B27161" w:rsidP="00B27161">
      <w:pPr>
        <w:pStyle w:val="ListBullet"/>
        <w:rPr>
          <w:iCs/>
          <w:color w:val="000000" w:themeColor="text1"/>
        </w:rPr>
      </w:pPr>
      <w:r w:rsidRPr="00721B53">
        <w:rPr>
          <w:color w:val="000000" w:themeColor="text1"/>
        </w:rPr>
        <w:t xml:space="preserve">Growing the business and scaling up of activities related to the innovative product, process or </w:t>
      </w:r>
      <w:r w:rsidRPr="00721B53">
        <w:t>service.</w:t>
      </w:r>
    </w:p>
    <w:p w14:paraId="1B041FF0" w14:textId="77777777" w:rsidR="00B27161" w:rsidRPr="00721B53" w:rsidRDefault="00B27161" w:rsidP="00B27161">
      <w:pPr>
        <w:pStyle w:val="ListBullet"/>
        <w:numPr>
          <w:ilvl w:val="0"/>
          <w:numId w:val="0"/>
        </w:numPr>
        <w:rPr>
          <w:iCs/>
          <w:color w:val="000000" w:themeColor="text1"/>
        </w:rPr>
      </w:pPr>
    </w:p>
    <w:p w14:paraId="0849FB9B" w14:textId="77777777" w:rsidR="00B27161" w:rsidRPr="00721B53" w:rsidRDefault="00B27161" w:rsidP="00B27161">
      <w:pPr>
        <w:pStyle w:val="Normalexplanatory"/>
        <w:spacing w:after="240"/>
        <w:rPr>
          <w:i w:val="0"/>
          <w:iCs/>
          <w:color w:val="auto"/>
          <w:lang w:eastAsia="en-US"/>
        </w:rPr>
      </w:pPr>
      <w:r w:rsidRPr="00721B53">
        <w:rPr>
          <w:i w:val="0"/>
          <w:iCs/>
          <w:color w:val="auto"/>
        </w:rPr>
        <w:t>Select the most appropriate of the following NRF priorities areas that best fits your innovative product, process</w:t>
      </w:r>
      <w:r w:rsidRPr="00721B53">
        <w:rPr>
          <w:i w:val="0"/>
          <w:iCs/>
          <w:color w:val="auto"/>
          <w:lang w:eastAsia="en-US"/>
        </w:rPr>
        <w:t xml:space="preserve"> or service. </w:t>
      </w:r>
    </w:p>
    <w:p w14:paraId="19460C61" w14:textId="77777777" w:rsidR="00B27161" w:rsidRDefault="00B27161" w:rsidP="00B27161">
      <w:pPr>
        <w:pStyle w:val="Normalexplanatory"/>
        <w:rPr>
          <w:rStyle w:val="CommentReference"/>
          <w:i w:val="0"/>
          <w:color w:val="auto"/>
          <w:lang w:eastAsia="en-US"/>
        </w:rPr>
      </w:pPr>
      <w:r>
        <w:t>Select one option only.</w:t>
      </w:r>
    </w:p>
    <w:p w14:paraId="2F559904" w14:textId="77777777" w:rsidR="00B27161" w:rsidRPr="007C23CE" w:rsidRDefault="00B27161" w:rsidP="00B27161">
      <w:pPr>
        <w:pStyle w:val="ListBullet"/>
        <w:rPr>
          <w:iCs/>
          <w:color w:val="000000" w:themeColor="text1"/>
        </w:rPr>
      </w:pPr>
      <w:r w:rsidRPr="007C23CE">
        <w:rPr>
          <w:iCs/>
          <w:color w:val="000000" w:themeColor="text1"/>
        </w:rPr>
        <w:t>value-add in resources</w:t>
      </w:r>
    </w:p>
    <w:p w14:paraId="01DBF5A4" w14:textId="77777777" w:rsidR="00B27161" w:rsidRPr="007C23CE" w:rsidRDefault="00B27161" w:rsidP="00B27161">
      <w:pPr>
        <w:pStyle w:val="ListBullet"/>
        <w:rPr>
          <w:iCs/>
          <w:color w:val="000000" w:themeColor="text1"/>
        </w:rPr>
      </w:pPr>
      <w:r w:rsidRPr="007C23CE">
        <w:rPr>
          <w:iCs/>
          <w:color w:val="000000" w:themeColor="text1"/>
        </w:rPr>
        <w:t>value-add in agriculture forestry and fisheries</w:t>
      </w:r>
    </w:p>
    <w:p w14:paraId="6E6B371E" w14:textId="77777777" w:rsidR="00B27161" w:rsidRPr="007C23CE" w:rsidRDefault="00B27161" w:rsidP="00B27161">
      <w:pPr>
        <w:pStyle w:val="ListBullet"/>
        <w:rPr>
          <w:iCs/>
          <w:color w:val="000000" w:themeColor="text1"/>
        </w:rPr>
      </w:pPr>
      <w:r w:rsidRPr="007C23CE">
        <w:rPr>
          <w:iCs/>
          <w:color w:val="000000" w:themeColor="text1"/>
        </w:rPr>
        <w:t>transport</w:t>
      </w:r>
    </w:p>
    <w:p w14:paraId="222E6FFD" w14:textId="77777777" w:rsidR="00B27161" w:rsidRPr="007C23CE" w:rsidRDefault="00B27161" w:rsidP="00B27161">
      <w:pPr>
        <w:pStyle w:val="ListBullet"/>
        <w:rPr>
          <w:iCs/>
          <w:color w:val="000000" w:themeColor="text1"/>
        </w:rPr>
      </w:pPr>
      <w:r w:rsidRPr="007C23CE">
        <w:rPr>
          <w:iCs/>
          <w:color w:val="000000" w:themeColor="text1"/>
        </w:rPr>
        <w:t>medical science</w:t>
      </w:r>
    </w:p>
    <w:p w14:paraId="6A8B11A7" w14:textId="77777777" w:rsidR="00B27161" w:rsidRPr="007C23CE" w:rsidRDefault="00B27161" w:rsidP="00B27161">
      <w:pPr>
        <w:pStyle w:val="ListBullet"/>
        <w:rPr>
          <w:iCs/>
          <w:color w:val="000000" w:themeColor="text1"/>
        </w:rPr>
      </w:pPr>
      <w:r w:rsidRPr="007C23CE">
        <w:rPr>
          <w:iCs/>
          <w:color w:val="000000" w:themeColor="text1"/>
        </w:rPr>
        <w:t>renewables and low emission technologies</w:t>
      </w:r>
    </w:p>
    <w:p w14:paraId="74311E37" w14:textId="77777777" w:rsidR="00B27161" w:rsidRPr="007C23CE" w:rsidRDefault="00B27161" w:rsidP="00B27161">
      <w:pPr>
        <w:pStyle w:val="ListBullet"/>
        <w:rPr>
          <w:iCs/>
          <w:color w:val="000000" w:themeColor="text1"/>
        </w:rPr>
      </w:pPr>
      <w:r w:rsidRPr="007C23CE">
        <w:rPr>
          <w:iCs/>
          <w:color w:val="000000" w:themeColor="text1"/>
        </w:rPr>
        <w:t xml:space="preserve">defence capability </w:t>
      </w:r>
    </w:p>
    <w:p w14:paraId="1B610910" w14:textId="77777777" w:rsidR="00B27161" w:rsidRPr="007C23CE" w:rsidRDefault="00B27161" w:rsidP="00B27161">
      <w:pPr>
        <w:pStyle w:val="ListBullet"/>
        <w:spacing w:after="360" w:line="240" w:lineRule="atLeast"/>
        <w:ind w:left="357" w:hanging="357"/>
        <w:rPr>
          <w:iCs/>
          <w:color w:val="000000" w:themeColor="text1"/>
        </w:rPr>
      </w:pPr>
      <w:r w:rsidRPr="007C23CE">
        <w:rPr>
          <w:iCs/>
          <w:color w:val="000000" w:themeColor="text1"/>
        </w:rPr>
        <w:t>enabling capabilities</w:t>
      </w:r>
      <w:r>
        <w:rPr>
          <w:iCs/>
          <w:color w:val="000000" w:themeColor="text1"/>
        </w:rPr>
        <w:t>.</w:t>
      </w:r>
    </w:p>
    <w:p w14:paraId="0E71A903" w14:textId="77777777" w:rsidR="00B27161" w:rsidRDefault="00B27161" w:rsidP="00B27161">
      <w:pPr>
        <w:pStyle w:val="Heading3"/>
      </w:pPr>
      <w:r>
        <w:t>Revenue and Performance</w:t>
      </w:r>
    </w:p>
    <w:p w14:paraId="396D86B2" w14:textId="77777777" w:rsidR="00B27161" w:rsidRDefault="00B27161" w:rsidP="00B27161">
      <w:pPr>
        <w:rPr>
          <w:lang w:eastAsia="en-AU"/>
        </w:rPr>
      </w:pPr>
      <w:r>
        <w:rPr>
          <w:lang w:eastAsia="en-AU"/>
        </w:rPr>
        <w:t xml:space="preserve">What was the sales revenue and export sale figures, if any, in relation to your innovative product, process or service only (the subject of your application) since entering the Industry Growth program? </w:t>
      </w:r>
    </w:p>
    <w:p w14:paraId="39D533C1" w14:textId="77777777" w:rsidR="00B27161" w:rsidRDefault="00B27161" w:rsidP="00B27161">
      <w:pPr>
        <w:rPr>
          <w:lang w:eastAsia="en-AU"/>
        </w:rPr>
      </w:pPr>
      <w:r>
        <w:rPr>
          <w:lang w:eastAsia="en-AU"/>
        </w:rPr>
        <w:t>Sales revenue:</w:t>
      </w:r>
    </w:p>
    <w:p w14:paraId="432F4BD4" w14:textId="77777777" w:rsidR="00B27161" w:rsidRDefault="00B27161" w:rsidP="00B27161">
      <w:pPr>
        <w:rPr>
          <w:lang w:eastAsia="en-AU"/>
        </w:rPr>
      </w:pPr>
      <w:r>
        <w:rPr>
          <w:lang w:eastAsia="en-AU"/>
        </w:rPr>
        <w:t>Export revenue:</w:t>
      </w:r>
    </w:p>
    <w:p w14:paraId="087CE042" w14:textId="77777777" w:rsidR="00B27161" w:rsidRDefault="00B27161" w:rsidP="00B27161">
      <w:pPr>
        <w:pStyle w:val="Normalexplanatory"/>
      </w:pPr>
      <w:r w:rsidRPr="00790DDB">
        <w:t>All amounts must show a whole dollar value e.g. $</w:t>
      </w:r>
      <w:r>
        <w:t>2</w:t>
      </w:r>
      <w:r w:rsidRPr="00790DDB">
        <w:t xml:space="preserve"> million should be presented as $</w:t>
      </w:r>
      <w:r>
        <w:t>2</w:t>
      </w:r>
      <w:r w:rsidRPr="00790DDB">
        <w:t xml:space="preserve">,000,000. </w:t>
      </w:r>
    </w:p>
    <w:p w14:paraId="39B3E818" w14:textId="77777777" w:rsidR="00B27161" w:rsidRPr="00790DDB" w:rsidRDefault="00B27161" w:rsidP="00B27161">
      <w:pPr>
        <w:pStyle w:val="Normalexplanatory"/>
      </w:pPr>
      <w:r>
        <w:t>These fields are mandatory however entering $0 is acceptable if applicable for your organisation.</w:t>
      </w:r>
    </w:p>
    <w:p w14:paraId="45DBA953" w14:textId="77777777" w:rsidR="00B27161" w:rsidRDefault="00B27161" w:rsidP="00B27161">
      <w:pPr>
        <w:pStyle w:val="Heading3"/>
      </w:pPr>
      <w:r>
        <w:t>Other parties associated with the project</w:t>
      </w:r>
    </w:p>
    <w:p w14:paraId="49E1AA0D" w14:textId="4A152266" w:rsidR="00BF5EC3" w:rsidRPr="00BF5EC3" w:rsidRDefault="00B27161" w:rsidP="00BF5EC3">
      <w:pPr>
        <w:numPr>
          <w:ilvl w:val="0"/>
          <w:numId w:val="32"/>
        </w:numPr>
        <w:rPr>
          <w:lang w:eastAsia="en-AU"/>
        </w:rPr>
      </w:pPr>
      <w:r>
        <w:rPr>
          <w:lang w:eastAsia="en-AU"/>
        </w:rPr>
        <w:t>List all parties associated with the project (e.g. advisory board, contractors</w:t>
      </w:r>
      <w:r w:rsidR="00BF5EC3">
        <w:rPr>
          <w:lang w:eastAsia="en-AU"/>
        </w:rPr>
        <w:t>/p</w:t>
      </w:r>
      <w:r w:rsidR="00BF5EC3" w:rsidRPr="00BF5EC3">
        <w:rPr>
          <w:lang w:eastAsia="en-AU"/>
        </w:rPr>
        <w:t xml:space="preserve">otential </w:t>
      </w:r>
      <w:r w:rsidR="00BF5EC3">
        <w:rPr>
          <w:lang w:eastAsia="en-AU"/>
        </w:rPr>
        <w:t>c</w:t>
      </w:r>
      <w:r w:rsidR="00BF5EC3" w:rsidRPr="00BF5EC3">
        <w:rPr>
          <w:lang w:eastAsia="en-AU"/>
        </w:rPr>
        <w:t>ontractor (recent or on-going relationship)</w:t>
      </w:r>
      <w:r w:rsidR="00BF5EC3">
        <w:rPr>
          <w:lang w:eastAsia="en-AU"/>
        </w:rPr>
        <w:t>, competitors, applicant, suppliers/potential suppliers, potential customers, non-collaborative partner, licence agreement parties, other.</w:t>
      </w:r>
    </w:p>
    <w:p w14:paraId="5083774C" w14:textId="76E0141E" w:rsidR="00B27161" w:rsidRDefault="00B27161" w:rsidP="00B27161">
      <w:pPr>
        <w:pStyle w:val="Normalexplanatory"/>
      </w:pPr>
      <w:r>
        <w:lastRenderedPageBreak/>
        <w:t>This information is used for internal disclosure of interest processes and to protect you from inadvertent conflicts of interest in our processes.</w:t>
      </w:r>
    </w:p>
    <w:tbl>
      <w:tblPr>
        <w:tblStyle w:val="TableGrid"/>
        <w:tblW w:w="4277" w:type="pct"/>
        <w:tblLook w:val="04A0" w:firstRow="1" w:lastRow="0" w:firstColumn="1" w:lastColumn="0" w:noHBand="0" w:noVBand="1"/>
        <w:tblCaption w:val="Applicant company shareholder details"/>
      </w:tblPr>
      <w:tblGrid>
        <w:gridCol w:w="3255"/>
        <w:gridCol w:w="4253"/>
      </w:tblGrid>
      <w:tr w:rsidR="001C27DA" w:rsidRPr="00006620" w14:paraId="1820550F" w14:textId="77777777" w:rsidTr="00F30091">
        <w:trPr>
          <w:cantSplit/>
          <w:tblHeader/>
        </w:trPr>
        <w:tc>
          <w:tcPr>
            <w:tcW w:w="2168" w:type="pct"/>
            <w:shd w:val="clear" w:color="auto" w:fill="D9D9D9" w:themeFill="background1" w:themeFillShade="D9"/>
          </w:tcPr>
          <w:p w14:paraId="11D52D41" w14:textId="77777777" w:rsidR="001C27DA" w:rsidRDefault="001C27DA" w:rsidP="00F30091">
            <w:pPr>
              <w:pStyle w:val="NormalBold"/>
              <w:keepNext/>
              <w:rPr>
                <w:rFonts w:cs="Arial"/>
              </w:rPr>
            </w:pPr>
            <w:r w:rsidRPr="00006620">
              <w:rPr>
                <w:rFonts w:cs="Arial"/>
              </w:rPr>
              <w:t xml:space="preserve">Name of </w:t>
            </w:r>
            <w:r>
              <w:rPr>
                <w:rFonts w:cs="Arial"/>
              </w:rPr>
              <w:t xml:space="preserve">Associated Party </w:t>
            </w:r>
          </w:p>
          <w:p w14:paraId="3A35CFA2" w14:textId="77777777" w:rsidR="001C27DA" w:rsidRPr="00AE617A" w:rsidRDefault="001C27DA" w:rsidP="00F30091">
            <w:pPr>
              <w:pStyle w:val="NormalBold"/>
              <w:keepNext/>
              <w:rPr>
                <w:rFonts w:cs="Arial"/>
                <w:sz w:val="18"/>
                <w:szCs w:val="18"/>
              </w:rPr>
            </w:pPr>
            <w:r>
              <w:rPr>
                <w:rFonts w:cs="Arial"/>
                <w:sz w:val="18"/>
                <w:szCs w:val="18"/>
              </w:rPr>
              <w:t xml:space="preserve">i.e. </w:t>
            </w:r>
            <w:r w:rsidRPr="00AE617A">
              <w:rPr>
                <w:rFonts w:cs="Arial"/>
                <w:sz w:val="18"/>
                <w:szCs w:val="18"/>
              </w:rPr>
              <w:t xml:space="preserve">entity or individual </w:t>
            </w:r>
          </w:p>
        </w:tc>
        <w:tc>
          <w:tcPr>
            <w:tcW w:w="2832" w:type="pct"/>
            <w:shd w:val="clear" w:color="auto" w:fill="D9D9D9" w:themeFill="background1" w:themeFillShade="D9"/>
          </w:tcPr>
          <w:p w14:paraId="3D6B5C75" w14:textId="77777777" w:rsidR="001C27DA" w:rsidRDefault="001C27DA" w:rsidP="00F30091">
            <w:pPr>
              <w:pStyle w:val="NormalBold"/>
              <w:keepNext/>
              <w:rPr>
                <w:rFonts w:cs="Arial"/>
              </w:rPr>
            </w:pPr>
            <w:r>
              <w:rPr>
                <w:rFonts w:cs="Arial"/>
              </w:rPr>
              <w:t>R</w:t>
            </w:r>
            <w:r w:rsidRPr="00006620">
              <w:rPr>
                <w:rFonts w:cs="Arial"/>
              </w:rPr>
              <w:t>elationship with applicant</w:t>
            </w:r>
          </w:p>
          <w:p w14:paraId="5AC6CFD7" w14:textId="28137483" w:rsidR="001C27DA" w:rsidRPr="000E5139" w:rsidRDefault="00BF5EC3" w:rsidP="00F30091">
            <w:pPr>
              <w:pStyle w:val="NormalBold"/>
              <w:keepNext/>
              <w:rPr>
                <w:rFonts w:cs="Arial"/>
                <w:sz w:val="16"/>
                <w:szCs w:val="16"/>
              </w:rPr>
            </w:pPr>
            <w:r>
              <w:rPr>
                <w:rFonts w:cs="Arial"/>
                <w:sz w:val="18"/>
                <w:szCs w:val="18"/>
              </w:rPr>
              <w:t>Select</w:t>
            </w:r>
          </w:p>
        </w:tc>
      </w:tr>
      <w:tr w:rsidR="00955F02" w:rsidRPr="00006620" w14:paraId="457757C9" w14:textId="77777777" w:rsidTr="000479E7">
        <w:trPr>
          <w:cantSplit/>
        </w:trPr>
        <w:tc>
          <w:tcPr>
            <w:tcW w:w="2168" w:type="pct"/>
          </w:tcPr>
          <w:p w14:paraId="5546EFEB"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1D6EF9F1"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79A251CA" w14:textId="77777777" w:rsidTr="000479E7">
        <w:trPr>
          <w:cantSplit/>
        </w:trPr>
        <w:tc>
          <w:tcPr>
            <w:tcW w:w="2168" w:type="pct"/>
          </w:tcPr>
          <w:p w14:paraId="0E6F8D91"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6896BB74"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45377389" w14:textId="77777777" w:rsidTr="000479E7">
        <w:trPr>
          <w:cantSplit/>
        </w:trPr>
        <w:tc>
          <w:tcPr>
            <w:tcW w:w="2168" w:type="pct"/>
          </w:tcPr>
          <w:p w14:paraId="6328ADDD"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2AA2DE50"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33F8FAC4" w14:textId="77777777" w:rsidTr="000479E7">
        <w:trPr>
          <w:cantSplit/>
        </w:trPr>
        <w:tc>
          <w:tcPr>
            <w:tcW w:w="2168" w:type="pct"/>
          </w:tcPr>
          <w:p w14:paraId="7B582BC1"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009374EB"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645453C2" w14:textId="77777777" w:rsidTr="000479E7">
        <w:trPr>
          <w:cantSplit/>
        </w:trPr>
        <w:tc>
          <w:tcPr>
            <w:tcW w:w="2168" w:type="pct"/>
          </w:tcPr>
          <w:p w14:paraId="71B90F29"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63879B0E"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229D3D7D" w14:textId="77777777" w:rsidTr="000479E7">
        <w:trPr>
          <w:cantSplit/>
        </w:trPr>
        <w:tc>
          <w:tcPr>
            <w:tcW w:w="2168" w:type="pct"/>
          </w:tcPr>
          <w:p w14:paraId="121E13FE"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26F1BAEF"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7709AD26" w14:textId="77777777" w:rsidTr="000479E7">
        <w:trPr>
          <w:cantSplit/>
        </w:trPr>
        <w:tc>
          <w:tcPr>
            <w:tcW w:w="2168" w:type="pct"/>
          </w:tcPr>
          <w:p w14:paraId="054CB603"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6AEF3D25"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02F7A050" w14:textId="77777777" w:rsidTr="000479E7">
        <w:trPr>
          <w:cantSplit/>
        </w:trPr>
        <w:tc>
          <w:tcPr>
            <w:tcW w:w="2168" w:type="pct"/>
          </w:tcPr>
          <w:p w14:paraId="49447C9F"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636DB64D"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r w:rsidR="00955F02" w:rsidRPr="00006620" w14:paraId="3F30DE44" w14:textId="77777777" w:rsidTr="000479E7">
        <w:trPr>
          <w:cantSplit/>
        </w:trPr>
        <w:tc>
          <w:tcPr>
            <w:tcW w:w="2168" w:type="pct"/>
          </w:tcPr>
          <w:p w14:paraId="70CDC599" w14:textId="77777777" w:rsidR="00955F02" w:rsidRPr="00006620" w:rsidRDefault="00955F02" w:rsidP="000479E7">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2832" w:type="pct"/>
          </w:tcPr>
          <w:p w14:paraId="212262B1" w14:textId="77777777" w:rsidR="00955F02" w:rsidRPr="00006620" w:rsidRDefault="00955F02" w:rsidP="000479E7">
            <w:pPr>
              <w:rPr>
                <w:rFonts w:cs="Arial"/>
              </w:rPr>
            </w:pPr>
            <w:r w:rsidRPr="00290048">
              <w:rPr>
                <w:rFonts w:cs="Arial"/>
                <w:b/>
              </w:rPr>
              <w:fldChar w:fldCharType="begin">
                <w:ffData>
                  <w:name w:val="Text116"/>
                  <w:enabled/>
                  <w:calcOnExit w:val="0"/>
                  <w:statusText w:type="text" w:val="Provide the shareholder name."/>
                  <w:textInput/>
                </w:ffData>
              </w:fldChar>
            </w:r>
            <w:r w:rsidRPr="00290048">
              <w:rPr>
                <w:rFonts w:cs="Arial"/>
              </w:rPr>
              <w:instrText xml:space="preserve"> FORMTEXT </w:instrText>
            </w:r>
            <w:r w:rsidRPr="00290048">
              <w:rPr>
                <w:rFonts w:cs="Arial"/>
                <w:b/>
              </w:rPr>
            </w:r>
            <w:r w:rsidRPr="00290048">
              <w:rPr>
                <w:rFonts w:cs="Arial"/>
                <w:b/>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b/>
              </w:rPr>
              <w:fldChar w:fldCharType="end"/>
            </w:r>
          </w:p>
        </w:tc>
      </w:tr>
    </w:tbl>
    <w:p w14:paraId="1DA5A794" w14:textId="77777777" w:rsidR="00B27161" w:rsidRDefault="00B27161" w:rsidP="00B27161">
      <w:pPr>
        <w:pStyle w:val="Heading3"/>
      </w:pPr>
      <w:r>
        <w:t>Project duration</w:t>
      </w:r>
    </w:p>
    <w:p w14:paraId="771A92E8" w14:textId="77777777" w:rsidR="00B27161" w:rsidRDefault="00B27161" w:rsidP="00B27161">
      <w:pPr>
        <w:pStyle w:val="Normalexplanatory"/>
      </w:pPr>
      <w:r w:rsidRPr="00DA7B36">
        <w:t>Your project must be completed in line with the dates provided in the grant opportunity guidelines.</w:t>
      </w:r>
    </w:p>
    <w:p w14:paraId="5182CCAF" w14:textId="0CE050A1" w:rsidR="00B27161" w:rsidRDefault="00B27161" w:rsidP="00B27161">
      <w:pPr>
        <w:pStyle w:val="ListBullet"/>
      </w:pPr>
      <w:r>
        <w:t>Estimated project start date</w:t>
      </w:r>
      <w:r w:rsidR="00A46475">
        <w:t xml:space="preserve"> (1 February 2024)</w:t>
      </w:r>
    </w:p>
    <w:p w14:paraId="21F33FE6" w14:textId="77777777" w:rsidR="00B27161" w:rsidRDefault="00B27161" w:rsidP="00B27161">
      <w:pPr>
        <w:pStyle w:val="ListBullet"/>
      </w:pPr>
      <w:r>
        <w:t>Estimated project end date</w:t>
      </w:r>
    </w:p>
    <w:p w14:paraId="0BE72ABB" w14:textId="77777777" w:rsidR="00B27161" w:rsidRDefault="00B27161" w:rsidP="00B27161">
      <w:pPr>
        <w:pStyle w:val="ListBullet"/>
      </w:pPr>
      <w:r>
        <w:t>Estimated project length (in months)</w:t>
      </w:r>
    </w:p>
    <w:p w14:paraId="3E5F090C" w14:textId="380CEAA7" w:rsidR="00B27161" w:rsidRDefault="00B27161" w:rsidP="00B27161">
      <w:pPr>
        <w:pStyle w:val="Normalexplanatory"/>
      </w:pPr>
      <w:r w:rsidRPr="00E5353D">
        <w:t xml:space="preserve">The project length will be calculated by the start and end dates </w:t>
      </w:r>
      <w:r>
        <w:t xml:space="preserve">that </w:t>
      </w:r>
      <w:r w:rsidRPr="00E5353D">
        <w:t xml:space="preserve">you enter. Your project can be no shorter than </w:t>
      </w:r>
      <w:r w:rsidR="009C0923">
        <w:t>12</w:t>
      </w:r>
      <w:r w:rsidR="009C0923" w:rsidRPr="00E5353D">
        <w:t xml:space="preserve"> </w:t>
      </w:r>
      <w:r w:rsidRPr="00E5353D">
        <w:t>months.</w:t>
      </w:r>
      <w:r>
        <w:t xml:space="preserve"> Your project can be no longer than </w:t>
      </w:r>
      <w:r w:rsidRPr="00E5353D">
        <w:t>24</w:t>
      </w:r>
      <w:r>
        <w:t xml:space="preserve"> months. </w:t>
      </w:r>
    </w:p>
    <w:p w14:paraId="746ABF6A" w14:textId="77777777" w:rsidR="00B27161" w:rsidRPr="00DA7B36" w:rsidRDefault="00B27161" w:rsidP="00B27161">
      <w:pPr>
        <w:pStyle w:val="Heading3"/>
      </w:pPr>
      <w:r w:rsidRPr="00DA7B36">
        <w:t>Project milestones</w:t>
      </w:r>
    </w:p>
    <w:p w14:paraId="3E3E318E" w14:textId="77777777" w:rsidR="00B27161" w:rsidRDefault="00B27161" w:rsidP="00B27161">
      <w:r>
        <w:t xml:space="preserve">Provide details on the project milestones including the key activities occurring at each milestone. </w:t>
      </w:r>
    </w:p>
    <w:p w14:paraId="72FFEBBA" w14:textId="579849DA" w:rsidR="00B27161" w:rsidRDefault="00B27161" w:rsidP="00B27161">
      <w:pPr>
        <w:pStyle w:val="Normalexplanatory"/>
      </w:pPr>
      <w:r>
        <w:t xml:space="preserve">You may add up to </w:t>
      </w:r>
      <w:r w:rsidRPr="00977ECB">
        <w:t>10 milestones.</w:t>
      </w:r>
    </w:p>
    <w:p w14:paraId="5F0321EC" w14:textId="77777777" w:rsidR="00B27161" w:rsidRDefault="00B27161" w:rsidP="00B27161">
      <w:pPr>
        <w:pStyle w:val="Normalexplanatory"/>
      </w:pPr>
      <w:r>
        <w:t xml:space="preserve">The milestone start and end dates must be between the project start and end dates. </w:t>
      </w:r>
    </w:p>
    <w:p w14:paraId="1639558B" w14:textId="77777777" w:rsidR="00B27161" w:rsidRDefault="00B27161" w:rsidP="00B27161">
      <w:pPr>
        <w:pStyle w:val="Normalexplanatory"/>
      </w:pPr>
      <w:r w:rsidRPr="00E5353D">
        <w:t>The start date of milestone 1 is the expected project start date</w:t>
      </w:r>
      <w:r>
        <w:t xml:space="preserve"> and t</w:t>
      </w:r>
      <w:r w:rsidRPr="00E5353D">
        <w:t xml:space="preserve">he </w:t>
      </w:r>
      <w:r>
        <w:t xml:space="preserve">project </w:t>
      </w:r>
      <w:r w:rsidRPr="00E5353D">
        <w:t>end date of your last milestone activity will be the project end date</w:t>
      </w:r>
      <w:r>
        <w:t>. These milestones will be included in your grant agreement if your application is successful.</w:t>
      </w:r>
    </w:p>
    <w:p w14:paraId="3093842C" w14:textId="77777777" w:rsidR="00B27161" w:rsidRDefault="00B27161" w:rsidP="00B27161">
      <w:pPr>
        <w:pStyle w:val="ListBullet"/>
      </w:pPr>
      <w:r>
        <w:t>Milestone title</w:t>
      </w:r>
    </w:p>
    <w:p w14:paraId="26425B2F" w14:textId="77777777" w:rsidR="00B27161" w:rsidRDefault="00B27161" w:rsidP="00B27161">
      <w:pPr>
        <w:pStyle w:val="Normalexplanatory"/>
      </w:pPr>
      <w:r>
        <w:t>Your response is limited to 100 characters including spaces and does not support formatting.</w:t>
      </w:r>
    </w:p>
    <w:p w14:paraId="5AB0F3B0" w14:textId="77777777" w:rsidR="00B27161" w:rsidRDefault="00B27161" w:rsidP="00B27161">
      <w:pPr>
        <w:pStyle w:val="ListBullet"/>
      </w:pPr>
      <w:r>
        <w:t>Description</w:t>
      </w:r>
    </w:p>
    <w:p w14:paraId="51818A11" w14:textId="77777777" w:rsidR="00B27161" w:rsidRDefault="00B27161" w:rsidP="00B27161">
      <w:pPr>
        <w:pStyle w:val="Normalexplanatory"/>
      </w:pPr>
      <w:r>
        <w:t>Your response is limited to 750 characters including spaces and does not support formatting.</w:t>
      </w:r>
    </w:p>
    <w:p w14:paraId="719A93ED" w14:textId="77777777" w:rsidR="00B27161" w:rsidRDefault="00B27161" w:rsidP="00B27161">
      <w:pPr>
        <w:pStyle w:val="ListBullet"/>
      </w:pPr>
      <w:r>
        <w:t>Estimated start date</w:t>
      </w:r>
    </w:p>
    <w:p w14:paraId="5229DE90" w14:textId="77777777" w:rsidR="00B27161" w:rsidRDefault="00B27161" w:rsidP="00B27161">
      <w:pPr>
        <w:pStyle w:val="ListBullet"/>
      </w:pPr>
      <w:r>
        <w:t>Estimated end date</w:t>
      </w:r>
    </w:p>
    <w:p w14:paraId="2B4C10B5" w14:textId="77777777" w:rsidR="00B27161" w:rsidRDefault="00B27161" w:rsidP="00B27161">
      <w:pPr>
        <w:pStyle w:val="Heading3"/>
      </w:pPr>
      <w:r>
        <w:lastRenderedPageBreak/>
        <w:t>Project location</w:t>
      </w:r>
    </w:p>
    <w:p w14:paraId="2029B3CB" w14:textId="77777777" w:rsidR="00B27161" w:rsidRDefault="00B27161" w:rsidP="00B27161">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7AE32385" w14:textId="77777777" w:rsidR="00B27161" w:rsidRDefault="00B27161" w:rsidP="00B27161">
      <w:pPr>
        <w:pStyle w:val="Normalexplanatory"/>
      </w:pPr>
      <w:r>
        <w:t xml:space="preserve">A project site must be a street address. Do not provide a postal address, institution or building name. </w:t>
      </w:r>
    </w:p>
    <w:p w14:paraId="76D6AF08" w14:textId="77777777" w:rsidR="00B27161" w:rsidRPr="004E78F2" w:rsidRDefault="00B27161" w:rsidP="00B27161">
      <w:pPr>
        <w:pStyle w:val="Normalexplanatory"/>
      </w:pPr>
      <w:r>
        <w:t>Add the most prominent Australian project address first and then any other national or international addresses.</w:t>
      </w:r>
    </w:p>
    <w:p w14:paraId="2505C0B7" w14:textId="77777777" w:rsidR="00B27161" w:rsidRDefault="00B27161" w:rsidP="00B27161">
      <w:pPr>
        <w:pStyle w:val="ListBullet"/>
      </w:pPr>
      <w:r>
        <w:t xml:space="preserve">Project site address </w:t>
      </w:r>
    </w:p>
    <w:p w14:paraId="68BEFB3A" w14:textId="77777777" w:rsidR="00B27161" w:rsidRDefault="00B27161" w:rsidP="00B27161">
      <w:pPr>
        <w:pStyle w:val="ListBullet"/>
      </w:pPr>
      <w:r>
        <w:t>Estimated percentage of project value expected to be undertaken at site</w:t>
      </w:r>
    </w:p>
    <w:p w14:paraId="01B8DC9B" w14:textId="77777777" w:rsidR="00B27161" w:rsidRDefault="00B27161" w:rsidP="00B27161">
      <w:pPr>
        <w:pStyle w:val="Heading3"/>
      </w:pPr>
      <w:r>
        <w:t>Disclosure of financial penalties</w:t>
      </w:r>
    </w:p>
    <w:p w14:paraId="2BF3D571" w14:textId="77777777" w:rsidR="00B27161" w:rsidRDefault="00B27161" w:rsidP="00B27161">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44500D32" w14:textId="77777777" w:rsidR="00B27161" w:rsidRPr="008230DF" w:rsidRDefault="00B27161" w:rsidP="00B27161">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4E170A09" w14:textId="77777777" w:rsidR="00B27161" w:rsidRDefault="00B27161" w:rsidP="00B27161">
      <w:pPr>
        <w:rPr>
          <w:i/>
          <w:color w:val="264F90"/>
          <w:lang w:eastAsia="en-AU"/>
        </w:rPr>
      </w:pPr>
      <w:r w:rsidRPr="008230DF">
        <w:rPr>
          <w:i/>
          <w:color w:val="264F90"/>
          <w:lang w:eastAsia="en-AU"/>
        </w:rPr>
        <w:t>Your response is limited to 750 characters including spaces and does not support formatting.</w:t>
      </w:r>
    </w:p>
    <w:p w14:paraId="64E8D10F" w14:textId="77777777" w:rsidR="00B27161" w:rsidRPr="008230DF" w:rsidRDefault="00B27161" w:rsidP="00B27161">
      <w:pPr>
        <w:pStyle w:val="Heading3"/>
      </w:pPr>
      <w:r>
        <w:t>Foreign affiliations</w:t>
      </w:r>
    </w:p>
    <w:p w14:paraId="52A92BD4" w14:textId="77777777" w:rsidR="00B27161" w:rsidRPr="00FB5CA2" w:rsidRDefault="00B27161" w:rsidP="00B27161">
      <w:r>
        <w:t>Does your project receive any funding or non-financial support from a foreign source?</w:t>
      </w:r>
    </w:p>
    <w:p w14:paraId="3F0335C3" w14:textId="77777777" w:rsidR="00B27161" w:rsidRPr="008230DF" w:rsidRDefault="00B27161" w:rsidP="00B27161">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9325A32" w14:textId="77777777" w:rsidR="00B27161" w:rsidRDefault="00B27161" w:rsidP="00B27161">
      <w:pPr>
        <w:rPr>
          <w:i/>
          <w:color w:val="264F90"/>
          <w:lang w:eastAsia="en-AU"/>
        </w:rPr>
      </w:pPr>
      <w:r w:rsidRPr="008230DF">
        <w:rPr>
          <w:i/>
          <w:color w:val="264F90"/>
          <w:lang w:eastAsia="en-AU"/>
        </w:rPr>
        <w:t>Your response is limited to 750 characters including spaces and does not support formatting.</w:t>
      </w:r>
    </w:p>
    <w:p w14:paraId="1BBB20A2" w14:textId="77777777" w:rsidR="00B27161" w:rsidRDefault="00B27161" w:rsidP="00B27161">
      <w:r>
        <w:t>Do any entities or key personnel involved with the project receive financial support or benefits from a foreign source?</w:t>
      </w:r>
    </w:p>
    <w:p w14:paraId="74DFB30D" w14:textId="77777777" w:rsidR="00B27161" w:rsidRPr="008230DF" w:rsidRDefault="00B27161" w:rsidP="00B27161">
      <w:pPr>
        <w:rPr>
          <w:lang w:eastAsia="en-AU"/>
        </w:rPr>
      </w:pPr>
      <w:r>
        <w:rPr>
          <w:lang w:eastAsia="en-AU"/>
        </w:rPr>
        <w:t>If yes, provide details of the arrangement.</w:t>
      </w:r>
    </w:p>
    <w:p w14:paraId="44E4EF83" w14:textId="77777777" w:rsidR="00B27161" w:rsidRDefault="00B27161" w:rsidP="00B27161">
      <w:pPr>
        <w:rPr>
          <w:i/>
          <w:color w:val="264F90"/>
          <w:lang w:eastAsia="en-AU"/>
        </w:rPr>
      </w:pPr>
      <w:r w:rsidRPr="008230DF">
        <w:rPr>
          <w:i/>
          <w:color w:val="264F90"/>
          <w:lang w:eastAsia="en-AU"/>
        </w:rPr>
        <w:t>Your response is limited to 750 characters including spaces and does not support formatting.</w:t>
      </w:r>
    </w:p>
    <w:p w14:paraId="1DC53CC0" w14:textId="77777777" w:rsidR="00B27161" w:rsidRDefault="00B27161" w:rsidP="00B27161">
      <w:r>
        <w:t>Do any entities or key personnel involved with the project have any current or former association with a foreign talent program?</w:t>
      </w:r>
    </w:p>
    <w:p w14:paraId="32B84228" w14:textId="77777777" w:rsidR="00B27161" w:rsidRPr="008230DF" w:rsidRDefault="00B27161" w:rsidP="00B27161">
      <w:pPr>
        <w:rPr>
          <w:lang w:eastAsia="en-AU"/>
        </w:rPr>
      </w:pPr>
      <w:r>
        <w:rPr>
          <w:lang w:eastAsia="en-AU"/>
        </w:rPr>
        <w:t>If yes, p</w:t>
      </w:r>
      <w:r w:rsidRPr="008230DF">
        <w:rPr>
          <w:lang w:eastAsia="en-AU"/>
        </w:rPr>
        <w:t xml:space="preserve">rovide </w:t>
      </w:r>
      <w:r>
        <w:t>details of the foreign talent program.</w:t>
      </w:r>
    </w:p>
    <w:p w14:paraId="61CEB90B" w14:textId="77777777" w:rsidR="00B27161" w:rsidRDefault="00B27161" w:rsidP="00B27161">
      <w:pPr>
        <w:rPr>
          <w:i/>
          <w:color w:val="264F90"/>
          <w:lang w:eastAsia="en-AU"/>
        </w:rPr>
      </w:pPr>
      <w:r w:rsidRPr="008230DF">
        <w:rPr>
          <w:i/>
          <w:color w:val="264F90"/>
          <w:lang w:eastAsia="en-AU"/>
        </w:rPr>
        <w:t>Your response is limited to 750 characters including spaces and does not support formatting.</w:t>
      </w:r>
    </w:p>
    <w:p w14:paraId="529DC3E5" w14:textId="77777777" w:rsidR="00B27161" w:rsidRDefault="00B27161" w:rsidP="00B27161">
      <w:r>
        <w:t>Do any entities or key personnel involved with the project have any ties to a foreign government, military or state-owned enterprise?</w:t>
      </w:r>
    </w:p>
    <w:p w14:paraId="09710D6C" w14:textId="77777777" w:rsidR="00B27161" w:rsidRPr="008230DF" w:rsidRDefault="00B27161" w:rsidP="00B27161">
      <w:pPr>
        <w:rPr>
          <w:lang w:eastAsia="en-AU"/>
        </w:rPr>
      </w:pPr>
      <w:r>
        <w:rPr>
          <w:lang w:eastAsia="en-AU"/>
        </w:rPr>
        <w:t xml:space="preserve">If yes, </w:t>
      </w:r>
      <w:r>
        <w:t>provide details of the affiliations or associations.</w:t>
      </w:r>
    </w:p>
    <w:p w14:paraId="511CAAEB" w14:textId="77777777" w:rsidR="00B27161" w:rsidRDefault="00B27161" w:rsidP="00B27161">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50FB85F2" w:rsidR="00D82C81" w:rsidRDefault="002D0AC6" w:rsidP="002D0AC6">
      <w:pPr>
        <w:pStyle w:val="Normalexplanatory"/>
      </w:pPr>
      <w:r w:rsidRPr="00C91C79">
        <w:lastRenderedPageBreak/>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5C4E7A11" w14:textId="77777777" w:rsidR="00D82C81" w:rsidRDefault="00D82C81">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28EC707" w14:textId="77777777" w:rsidR="00B27161" w:rsidRDefault="00B27161" w:rsidP="00B27161">
      <w:pPr>
        <w:pStyle w:val="Heading3"/>
      </w:pPr>
      <w:r>
        <w:t>Project budget summary</w:t>
      </w:r>
    </w:p>
    <w:p w14:paraId="0A760747" w14:textId="77777777" w:rsidR="00B27161" w:rsidRDefault="00B27161" w:rsidP="00B27161">
      <w:r>
        <w:t xml:space="preserve">Provide a summary of your </w:t>
      </w:r>
      <w:r w:rsidRPr="00DA7B36">
        <w:t>eligible</w:t>
      </w:r>
      <w:r>
        <w:t xml:space="preserve"> project expenditure over the life of the project.</w:t>
      </w:r>
    </w:p>
    <w:p w14:paraId="6D01D6F4" w14:textId="77777777" w:rsidR="00B27161" w:rsidRDefault="00B27161" w:rsidP="00B27161">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074C5C21" w14:textId="7558750D" w:rsidR="00A46475" w:rsidRDefault="00A46475" w:rsidP="00B27161">
      <w:pPr>
        <w:pStyle w:val="Normalexplanatory"/>
      </w:pPr>
      <w:r>
        <w:t>The minimum total eligible project expenditure is $200,000.</w:t>
      </w:r>
    </w:p>
    <w:p w14:paraId="7AA03643" w14:textId="163EEE65" w:rsidR="00B27161" w:rsidRDefault="00B27161" w:rsidP="00B27161">
      <w:pPr>
        <w:pStyle w:val="Normalexplanatory"/>
      </w:pPr>
      <w:r>
        <w:t xml:space="preserve">The following limits </w:t>
      </w:r>
      <w:r w:rsidR="007215E6">
        <w:t xml:space="preserve">should </w:t>
      </w:r>
      <w:r>
        <w:t xml:space="preserve">be applied </w:t>
      </w:r>
      <w:r w:rsidR="007215E6">
        <w:t xml:space="preserve">for the items </w:t>
      </w:r>
      <w:r>
        <w:t>in the table below:</w:t>
      </w:r>
    </w:p>
    <w:p w14:paraId="6F4EB0A2" w14:textId="64F6BED9" w:rsidR="00B27161" w:rsidRDefault="00B27161" w:rsidP="00B27161">
      <w:pPr>
        <w:pStyle w:val="ListBulletItalics"/>
      </w:pPr>
      <w:r w:rsidRPr="000F49E1">
        <w:t>Labour on</w:t>
      </w:r>
      <w:r>
        <w:t>-</w:t>
      </w:r>
      <w:r w:rsidRPr="000F49E1">
        <w:t>costs are limited to 30 per cent of your total eligible labour expenditure</w:t>
      </w:r>
    </w:p>
    <w:p w14:paraId="590B52DC" w14:textId="2E63780E" w:rsidR="00A46475" w:rsidRPr="00DA7B36" w:rsidRDefault="00A46475" w:rsidP="00B27161">
      <w:pPr>
        <w:pStyle w:val="ListBulletItalics"/>
      </w:pPr>
      <w:r>
        <w:t>Overseas travel and overseas expenditure costs are limited to 10 per cent of your total eligible expenditure</w:t>
      </w:r>
    </w:p>
    <w:p w14:paraId="49720D26" w14:textId="6B4BACFD" w:rsidR="00B27161" w:rsidRPr="0043403B" w:rsidRDefault="00B27161" w:rsidP="00B27161">
      <w:pPr>
        <w:pStyle w:val="ListBulletItalics"/>
      </w:pPr>
      <w:r w:rsidRPr="0043403B">
        <w:t xml:space="preserve">Capitalised expenditure for production (or full run rate) plant and equipment </w:t>
      </w:r>
      <w:r w:rsidR="00A46475">
        <w:t>should be no more than</w:t>
      </w:r>
      <w:r w:rsidRPr="0043403B">
        <w:t xml:space="preserve"> 25 per cent of your </w:t>
      </w:r>
      <w:r w:rsidR="00A46475">
        <w:t>total eligible expenditure.</w:t>
      </w:r>
    </w:p>
    <w:p w14:paraId="376F3DFA" w14:textId="77777777" w:rsidR="00B27161" w:rsidRDefault="00B27161" w:rsidP="00B27161">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B27161" w:rsidRPr="004537E2" w14:paraId="47606B16" w14:textId="77777777" w:rsidTr="000479E7">
        <w:trPr>
          <w:cantSplit/>
          <w:tblHeader/>
        </w:trPr>
        <w:tc>
          <w:tcPr>
            <w:tcW w:w="2265" w:type="dxa"/>
          </w:tcPr>
          <w:p w14:paraId="41A96B20" w14:textId="77777777" w:rsidR="00B27161" w:rsidRPr="004537E2" w:rsidRDefault="00B27161" w:rsidP="000479E7">
            <w:pPr>
              <w:rPr>
                <w:b/>
              </w:rPr>
            </w:pPr>
            <w:r>
              <w:rPr>
                <w:b/>
              </w:rPr>
              <w:t>Type of expenditure</w:t>
            </w:r>
          </w:p>
        </w:tc>
        <w:tc>
          <w:tcPr>
            <w:tcW w:w="2410" w:type="dxa"/>
          </w:tcPr>
          <w:p w14:paraId="1B7F7328" w14:textId="77777777" w:rsidR="00B27161" w:rsidRPr="004537E2" w:rsidRDefault="00B27161" w:rsidP="000479E7">
            <w:pPr>
              <w:rPr>
                <w:b/>
              </w:rPr>
            </w:pPr>
            <w:r>
              <w:rPr>
                <w:b/>
              </w:rPr>
              <w:t>Head of expenditure</w:t>
            </w:r>
          </w:p>
        </w:tc>
        <w:tc>
          <w:tcPr>
            <w:tcW w:w="2126" w:type="dxa"/>
          </w:tcPr>
          <w:p w14:paraId="037198C8" w14:textId="77777777" w:rsidR="00B27161" w:rsidRPr="004537E2" w:rsidRDefault="00B27161" w:rsidP="000479E7">
            <w:pPr>
              <w:rPr>
                <w:b/>
              </w:rPr>
            </w:pPr>
            <w:r w:rsidRPr="004537E2">
              <w:rPr>
                <w:b/>
              </w:rPr>
              <w:t>Financial Year</w:t>
            </w:r>
          </w:p>
        </w:tc>
        <w:tc>
          <w:tcPr>
            <w:tcW w:w="1976" w:type="dxa"/>
          </w:tcPr>
          <w:p w14:paraId="37FEDC91" w14:textId="77777777" w:rsidR="00B27161" w:rsidRPr="004537E2" w:rsidRDefault="00B27161" w:rsidP="000479E7">
            <w:pPr>
              <w:rPr>
                <w:b/>
              </w:rPr>
            </w:pPr>
            <w:r w:rsidRPr="004537E2">
              <w:rPr>
                <w:b/>
              </w:rPr>
              <w:t>Cost</w:t>
            </w:r>
          </w:p>
        </w:tc>
      </w:tr>
      <w:tr w:rsidR="00B27161" w14:paraId="4B8D1FF7" w14:textId="77777777" w:rsidTr="000479E7">
        <w:trPr>
          <w:cantSplit/>
        </w:trPr>
        <w:tc>
          <w:tcPr>
            <w:tcW w:w="2265" w:type="dxa"/>
            <w:shd w:val="clear" w:color="auto" w:fill="F2F2F2" w:themeFill="background1" w:themeFillShade="F2"/>
          </w:tcPr>
          <w:p w14:paraId="58F8FE9C" w14:textId="77777777" w:rsidR="00B27161" w:rsidRDefault="00B27161" w:rsidP="000479E7">
            <w:r>
              <w:t>Project expenditure</w:t>
            </w:r>
          </w:p>
        </w:tc>
        <w:tc>
          <w:tcPr>
            <w:tcW w:w="2410" w:type="dxa"/>
            <w:shd w:val="clear" w:color="auto" w:fill="F2F2F2" w:themeFill="background1" w:themeFillShade="F2"/>
          </w:tcPr>
          <w:p w14:paraId="634C9BC8" w14:textId="77777777" w:rsidR="00B27161" w:rsidRDefault="00B27161" w:rsidP="000479E7"/>
        </w:tc>
        <w:tc>
          <w:tcPr>
            <w:tcW w:w="2126" w:type="dxa"/>
            <w:shd w:val="clear" w:color="auto" w:fill="F2F2F2" w:themeFill="background1" w:themeFillShade="F2"/>
          </w:tcPr>
          <w:p w14:paraId="0D014431" w14:textId="77777777" w:rsidR="00B27161" w:rsidRDefault="00B27161" w:rsidP="000479E7"/>
        </w:tc>
        <w:tc>
          <w:tcPr>
            <w:tcW w:w="1976" w:type="dxa"/>
            <w:shd w:val="clear" w:color="auto" w:fill="F2F2F2" w:themeFill="background1" w:themeFillShade="F2"/>
          </w:tcPr>
          <w:p w14:paraId="04A1BAEF" w14:textId="77777777" w:rsidR="00B27161" w:rsidRDefault="00B27161" w:rsidP="000479E7">
            <w:r>
              <w:t>$</w:t>
            </w:r>
          </w:p>
        </w:tc>
      </w:tr>
      <w:tr w:rsidR="00B27161" w14:paraId="1E43BDA2" w14:textId="77777777" w:rsidTr="000479E7">
        <w:trPr>
          <w:cantSplit/>
        </w:trPr>
        <w:tc>
          <w:tcPr>
            <w:tcW w:w="2265" w:type="dxa"/>
            <w:shd w:val="clear" w:color="auto" w:fill="F2F2F2" w:themeFill="background1" w:themeFillShade="F2"/>
          </w:tcPr>
          <w:p w14:paraId="001028F7" w14:textId="77777777" w:rsidR="00B27161" w:rsidRDefault="00B27161" w:rsidP="000479E7"/>
        </w:tc>
        <w:tc>
          <w:tcPr>
            <w:tcW w:w="2410" w:type="dxa"/>
            <w:shd w:val="clear" w:color="auto" w:fill="F2F2F2" w:themeFill="background1" w:themeFillShade="F2"/>
          </w:tcPr>
          <w:p w14:paraId="0700443B" w14:textId="77777777" w:rsidR="00B27161" w:rsidRPr="00EF0745" w:rsidRDefault="00B27161" w:rsidP="000479E7">
            <w:r w:rsidRPr="00EF0745">
              <w:t>Labour</w:t>
            </w:r>
          </w:p>
        </w:tc>
        <w:tc>
          <w:tcPr>
            <w:tcW w:w="2126" w:type="dxa"/>
            <w:shd w:val="clear" w:color="auto" w:fill="F2F2F2" w:themeFill="background1" w:themeFillShade="F2"/>
          </w:tcPr>
          <w:p w14:paraId="30463D43" w14:textId="77777777" w:rsidR="00B27161" w:rsidRPr="00EF0745" w:rsidRDefault="00B27161" w:rsidP="000479E7"/>
        </w:tc>
        <w:tc>
          <w:tcPr>
            <w:tcW w:w="1976" w:type="dxa"/>
            <w:shd w:val="clear" w:color="auto" w:fill="F2F2F2" w:themeFill="background1" w:themeFillShade="F2"/>
          </w:tcPr>
          <w:p w14:paraId="11A912D2" w14:textId="77777777" w:rsidR="00B27161" w:rsidRDefault="00B27161" w:rsidP="000479E7">
            <w:r>
              <w:t>$</w:t>
            </w:r>
          </w:p>
        </w:tc>
      </w:tr>
      <w:tr w:rsidR="00B27161" w14:paraId="1CB09CA3" w14:textId="77777777" w:rsidTr="000479E7">
        <w:trPr>
          <w:cantSplit/>
        </w:trPr>
        <w:tc>
          <w:tcPr>
            <w:tcW w:w="2265" w:type="dxa"/>
          </w:tcPr>
          <w:p w14:paraId="27CEC44C" w14:textId="77777777" w:rsidR="00B27161" w:rsidRDefault="00B27161" w:rsidP="000479E7"/>
        </w:tc>
        <w:tc>
          <w:tcPr>
            <w:tcW w:w="2410" w:type="dxa"/>
          </w:tcPr>
          <w:p w14:paraId="424D6649" w14:textId="77777777" w:rsidR="00B27161" w:rsidRPr="00EF0745" w:rsidRDefault="00B27161" w:rsidP="000479E7"/>
        </w:tc>
        <w:tc>
          <w:tcPr>
            <w:tcW w:w="2126" w:type="dxa"/>
          </w:tcPr>
          <w:p w14:paraId="2E59CDB8" w14:textId="77777777" w:rsidR="00B27161" w:rsidRPr="00EF0745" w:rsidRDefault="00B27161" w:rsidP="000479E7">
            <w:r w:rsidRPr="00EF0745">
              <w:t>2023/24</w:t>
            </w:r>
          </w:p>
        </w:tc>
        <w:tc>
          <w:tcPr>
            <w:tcW w:w="1976" w:type="dxa"/>
          </w:tcPr>
          <w:p w14:paraId="4635E575" w14:textId="77777777" w:rsidR="00B27161" w:rsidRDefault="00B27161" w:rsidP="000479E7">
            <w:r>
              <w:t xml:space="preserve">$ </w:t>
            </w:r>
          </w:p>
        </w:tc>
      </w:tr>
      <w:tr w:rsidR="00B27161" w14:paraId="286165E0" w14:textId="77777777" w:rsidTr="000479E7">
        <w:trPr>
          <w:cantSplit/>
        </w:trPr>
        <w:tc>
          <w:tcPr>
            <w:tcW w:w="2265" w:type="dxa"/>
          </w:tcPr>
          <w:p w14:paraId="3E75D89B" w14:textId="77777777" w:rsidR="00B27161" w:rsidRDefault="00B27161" w:rsidP="000479E7"/>
        </w:tc>
        <w:tc>
          <w:tcPr>
            <w:tcW w:w="2410" w:type="dxa"/>
          </w:tcPr>
          <w:p w14:paraId="4A037F69" w14:textId="77777777" w:rsidR="00B27161" w:rsidRPr="00EF0745" w:rsidRDefault="00B27161" w:rsidP="000479E7"/>
        </w:tc>
        <w:tc>
          <w:tcPr>
            <w:tcW w:w="2126" w:type="dxa"/>
          </w:tcPr>
          <w:p w14:paraId="033BB577" w14:textId="77777777" w:rsidR="00B27161" w:rsidRPr="00EF0745" w:rsidRDefault="00B27161" w:rsidP="000479E7">
            <w:r w:rsidRPr="00EF0745">
              <w:t>2024/25</w:t>
            </w:r>
          </w:p>
        </w:tc>
        <w:tc>
          <w:tcPr>
            <w:tcW w:w="1976" w:type="dxa"/>
          </w:tcPr>
          <w:p w14:paraId="24AD534D" w14:textId="77777777" w:rsidR="00B27161" w:rsidRDefault="00B27161" w:rsidP="000479E7">
            <w:r>
              <w:t>$</w:t>
            </w:r>
          </w:p>
        </w:tc>
      </w:tr>
      <w:tr w:rsidR="00B27161" w14:paraId="10EDA4FA" w14:textId="77777777" w:rsidTr="000479E7">
        <w:trPr>
          <w:cantSplit/>
        </w:trPr>
        <w:tc>
          <w:tcPr>
            <w:tcW w:w="2265" w:type="dxa"/>
          </w:tcPr>
          <w:p w14:paraId="3B8E15FF" w14:textId="77777777" w:rsidR="00B27161" w:rsidRDefault="00B27161" w:rsidP="000479E7"/>
        </w:tc>
        <w:tc>
          <w:tcPr>
            <w:tcW w:w="2410" w:type="dxa"/>
          </w:tcPr>
          <w:p w14:paraId="54EEA663" w14:textId="77777777" w:rsidR="00B27161" w:rsidRPr="00EF0745" w:rsidRDefault="00B27161" w:rsidP="000479E7"/>
        </w:tc>
        <w:tc>
          <w:tcPr>
            <w:tcW w:w="2126" w:type="dxa"/>
          </w:tcPr>
          <w:p w14:paraId="6271FA21" w14:textId="77777777" w:rsidR="00B27161" w:rsidRPr="00EF0745" w:rsidRDefault="00B27161" w:rsidP="000479E7">
            <w:r w:rsidRPr="00EF0745">
              <w:t>2025/26</w:t>
            </w:r>
          </w:p>
        </w:tc>
        <w:tc>
          <w:tcPr>
            <w:tcW w:w="1976" w:type="dxa"/>
          </w:tcPr>
          <w:p w14:paraId="4995BFD8" w14:textId="77777777" w:rsidR="00B27161" w:rsidRDefault="00B27161" w:rsidP="000479E7">
            <w:r>
              <w:t>$</w:t>
            </w:r>
          </w:p>
        </w:tc>
      </w:tr>
      <w:tr w:rsidR="00B27161" w14:paraId="219C7813" w14:textId="77777777" w:rsidTr="000479E7">
        <w:trPr>
          <w:cantSplit/>
        </w:trPr>
        <w:tc>
          <w:tcPr>
            <w:tcW w:w="2265" w:type="dxa"/>
            <w:shd w:val="clear" w:color="auto" w:fill="F2F2F2" w:themeFill="background1" w:themeFillShade="F2"/>
          </w:tcPr>
          <w:p w14:paraId="07DEC6B1" w14:textId="77777777" w:rsidR="00B27161" w:rsidRDefault="00B27161" w:rsidP="000479E7"/>
        </w:tc>
        <w:tc>
          <w:tcPr>
            <w:tcW w:w="2410" w:type="dxa"/>
            <w:shd w:val="clear" w:color="auto" w:fill="F2F2F2" w:themeFill="background1" w:themeFillShade="F2"/>
          </w:tcPr>
          <w:p w14:paraId="08792CCD" w14:textId="77777777" w:rsidR="00B27161" w:rsidRPr="001C27DA" w:rsidRDefault="00B27161" w:rsidP="000479E7">
            <w:r w:rsidRPr="001C27DA">
              <w:t>Labour on-costs</w:t>
            </w:r>
          </w:p>
        </w:tc>
        <w:tc>
          <w:tcPr>
            <w:tcW w:w="2126" w:type="dxa"/>
            <w:shd w:val="clear" w:color="auto" w:fill="F2F2F2" w:themeFill="background1" w:themeFillShade="F2"/>
          </w:tcPr>
          <w:p w14:paraId="2BB8664D" w14:textId="77777777" w:rsidR="00B27161" w:rsidRPr="001C27DA" w:rsidRDefault="00B27161" w:rsidP="000479E7"/>
        </w:tc>
        <w:tc>
          <w:tcPr>
            <w:tcW w:w="1976" w:type="dxa"/>
            <w:shd w:val="clear" w:color="auto" w:fill="F2F2F2" w:themeFill="background1" w:themeFillShade="F2"/>
          </w:tcPr>
          <w:p w14:paraId="5C3969CB" w14:textId="77777777" w:rsidR="00B27161" w:rsidRDefault="00B27161" w:rsidP="000479E7">
            <w:r>
              <w:t>$</w:t>
            </w:r>
          </w:p>
        </w:tc>
      </w:tr>
      <w:tr w:rsidR="00B27161" w14:paraId="494BD508" w14:textId="77777777" w:rsidTr="000479E7">
        <w:trPr>
          <w:cantSplit/>
        </w:trPr>
        <w:tc>
          <w:tcPr>
            <w:tcW w:w="2265" w:type="dxa"/>
          </w:tcPr>
          <w:p w14:paraId="0AB736E4" w14:textId="77777777" w:rsidR="00B27161" w:rsidRDefault="00B27161" w:rsidP="000479E7"/>
        </w:tc>
        <w:tc>
          <w:tcPr>
            <w:tcW w:w="2410" w:type="dxa"/>
          </w:tcPr>
          <w:p w14:paraId="31C16EF8" w14:textId="77777777" w:rsidR="00B27161" w:rsidRPr="001C27DA" w:rsidRDefault="00B27161" w:rsidP="000479E7"/>
        </w:tc>
        <w:tc>
          <w:tcPr>
            <w:tcW w:w="2126" w:type="dxa"/>
          </w:tcPr>
          <w:p w14:paraId="64CAE507" w14:textId="77777777" w:rsidR="00B27161" w:rsidRPr="001C27DA" w:rsidRDefault="00B27161" w:rsidP="000479E7">
            <w:r w:rsidRPr="001C27DA">
              <w:t>2023/24</w:t>
            </w:r>
          </w:p>
        </w:tc>
        <w:tc>
          <w:tcPr>
            <w:tcW w:w="1976" w:type="dxa"/>
          </w:tcPr>
          <w:p w14:paraId="56C11B94" w14:textId="77777777" w:rsidR="00B27161" w:rsidRDefault="00B27161" w:rsidP="000479E7">
            <w:r>
              <w:t>$</w:t>
            </w:r>
          </w:p>
        </w:tc>
      </w:tr>
      <w:tr w:rsidR="00B27161" w14:paraId="3224D956" w14:textId="77777777" w:rsidTr="000479E7">
        <w:trPr>
          <w:cantSplit/>
        </w:trPr>
        <w:tc>
          <w:tcPr>
            <w:tcW w:w="2265" w:type="dxa"/>
          </w:tcPr>
          <w:p w14:paraId="7D386CB1" w14:textId="77777777" w:rsidR="00B27161" w:rsidRDefault="00B27161" w:rsidP="000479E7"/>
        </w:tc>
        <w:tc>
          <w:tcPr>
            <w:tcW w:w="2410" w:type="dxa"/>
          </w:tcPr>
          <w:p w14:paraId="78AECBDE" w14:textId="77777777" w:rsidR="00B27161" w:rsidRPr="001C27DA" w:rsidRDefault="00B27161" w:rsidP="000479E7"/>
        </w:tc>
        <w:tc>
          <w:tcPr>
            <w:tcW w:w="2126" w:type="dxa"/>
          </w:tcPr>
          <w:p w14:paraId="64CFF05E" w14:textId="77777777" w:rsidR="00B27161" w:rsidRPr="001C27DA" w:rsidRDefault="00B27161" w:rsidP="000479E7">
            <w:r w:rsidRPr="001C27DA">
              <w:t>2024/25</w:t>
            </w:r>
          </w:p>
        </w:tc>
        <w:tc>
          <w:tcPr>
            <w:tcW w:w="1976" w:type="dxa"/>
          </w:tcPr>
          <w:p w14:paraId="18453592" w14:textId="77777777" w:rsidR="00B27161" w:rsidRDefault="00B27161" w:rsidP="000479E7">
            <w:r>
              <w:t>$</w:t>
            </w:r>
          </w:p>
        </w:tc>
      </w:tr>
      <w:tr w:rsidR="00B27161" w14:paraId="6659E496" w14:textId="77777777" w:rsidTr="000479E7">
        <w:trPr>
          <w:cantSplit/>
        </w:trPr>
        <w:tc>
          <w:tcPr>
            <w:tcW w:w="2265" w:type="dxa"/>
          </w:tcPr>
          <w:p w14:paraId="4AB29407" w14:textId="77777777" w:rsidR="00B27161" w:rsidRDefault="00B27161" w:rsidP="000479E7"/>
        </w:tc>
        <w:tc>
          <w:tcPr>
            <w:tcW w:w="2410" w:type="dxa"/>
          </w:tcPr>
          <w:p w14:paraId="3FE5BDF0" w14:textId="77777777" w:rsidR="00B27161" w:rsidRPr="001C27DA" w:rsidRDefault="00B27161" w:rsidP="000479E7"/>
        </w:tc>
        <w:tc>
          <w:tcPr>
            <w:tcW w:w="2126" w:type="dxa"/>
          </w:tcPr>
          <w:p w14:paraId="6BB48184" w14:textId="77777777" w:rsidR="00B27161" w:rsidRPr="001C27DA" w:rsidRDefault="00B27161" w:rsidP="000479E7">
            <w:r w:rsidRPr="001C27DA">
              <w:t>2025/26</w:t>
            </w:r>
          </w:p>
        </w:tc>
        <w:tc>
          <w:tcPr>
            <w:tcW w:w="1976" w:type="dxa"/>
          </w:tcPr>
          <w:p w14:paraId="06D9A349" w14:textId="77777777" w:rsidR="00B27161" w:rsidRDefault="00B27161" w:rsidP="000479E7">
            <w:r>
              <w:t>$</w:t>
            </w:r>
          </w:p>
        </w:tc>
      </w:tr>
      <w:tr w:rsidR="00B27161" w14:paraId="66D26B1A" w14:textId="77777777" w:rsidTr="000479E7">
        <w:trPr>
          <w:cantSplit/>
        </w:trPr>
        <w:tc>
          <w:tcPr>
            <w:tcW w:w="2265" w:type="dxa"/>
            <w:shd w:val="clear" w:color="auto" w:fill="F2F2F2" w:themeFill="background1" w:themeFillShade="F2"/>
          </w:tcPr>
          <w:p w14:paraId="21A329C2" w14:textId="77777777" w:rsidR="00B27161" w:rsidRDefault="00B27161" w:rsidP="000479E7"/>
        </w:tc>
        <w:tc>
          <w:tcPr>
            <w:tcW w:w="2410" w:type="dxa"/>
            <w:shd w:val="clear" w:color="auto" w:fill="F2F2F2" w:themeFill="background1" w:themeFillShade="F2"/>
          </w:tcPr>
          <w:p w14:paraId="0B85B419" w14:textId="77777777" w:rsidR="00B27161" w:rsidRPr="00EF0745" w:rsidRDefault="00B27161" w:rsidP="000479E7">
            <w:r w:rsidRPr="00EF0745">
              <w:t>Contract</w:t>
            </w:r>
          </w:p>
        </w:tc>
        <w:tc>
          <w:tcPr>
            <w:tcW w:w="2126" w:type="dxa"/>
            <w:shd w:val="clear" w:color="auto" w:fill="F2F2F2" w:themeFill="background1" w:themeFillShade="F2"/>
          </w:tcPr>
          <w:p w14:paraId="235AD489" w14:textId="77777777" w:rsidR="00B27161" w:rsidRPr="00EF0745" w:rsidRDefault="00B27161" w:rsidP="000479E7"/>
        </w:tc>
        <w:tc>
          <w:tcPr>
            <w:tcW w:w="1976" w:type="dxa"/>
            <w:shd w:val="clear" w:color="auto" w:fill="F2F2F2" w:themeFill="background1" w:themeFillShade="F2"/>
          </w:tcPr>
          <w:p w14:paraId="6E98611C" w14:textId="77777777" w:rsidR="00B27161" w:rsidRDefault="00B27161" w:rsidP="000479E7">
            <w:r>
              <w:t>$</w:t>
            </w:r>
          </w:p>
        </w:tc>
      </w:tr>
      <w:tr w:rsidR="00B27161" w14:paraId="19B459F4" w14:textId="77777777" w:rsidTr="000479E7">
        <w:trPr>
          <w:cantSplit/>
        </w:trPr>
        <w:tc>
          <w:tcPr>
            <w:tcW w:w="2265" w:type="dxa"/>
          </w:tcPr>
          <w:p w14:paraId="3163AF12" w14:textId="77777777" w:rsidR="00B27161" w:rsidRDefault="00B27161" w:rsidP="000479E7"/>
        </w:tc>
        <w:tc>
          <w:tcPr>
            <w:tcW w:w="2410" w:type="dxa"/>
          </w:tcPr>
          <w:p w14:paraId="58400B39" w14:textId="77777777" w:rsidR="00B27161" w:rsidRPr="00EF0745" w:rsidRDefault="00B27161" w:rsidP="000479E7"/>
        </w:tc>
        <w:tc>
          <w:tcPr>
            <w:tcW w:w="2126" w:type="dxa"/>
          </w:tcPr>
          <w:p w14:paraId="2BFB60B3" w14:textId="77777777" w:rsidR="00B27161" w:rsidRPr="00EF0745" w:rsidRDefault="00B27161" w:rsidP="000479E7">
            <w:r w:rsidRPr="00EF0745">
              <w:t>2023/24</w:t>
            </w:r>
          </w:p>
        </w:tc>
        <w:tc>
          <w:tcPr>
            <w:tcW w:w="1976" w:type="dxa"/>
          </w:tcPr>
          <w:p w14:paraId="65B98872" w14:textId="77777777" w:rsidR="00B27161" w:rsidRDefault="00B27161" w:rsidP="000479E7">
            <w:r>
              <w:t>$</w:t>
            </w:r>
          </w:p>
        </w:tc>
      </w:tr>
      <w:tr w:rsidR="00B27161" w14:paraId="16F3E0D1" w14:textId="77777777" w:rsidTr="000479E7">
        <w:trPr>
          <w:cantSplit/>
        </w:trPr>
        <w:tc>
          <w:tcPr>
            <w:tcW w:w="2265" w:type="dxa"/>
          </w:tcPr>
          <w:p w14:paraId="36EBA5A1" w14:textId="77777777" w:rsidR="00B27161" w:rsidRDefault="00B27161" w:rsidP="000479E7"/>
        </w:tc>
        <w:tc>
          <w:tcPr>
            <w:tcW w:w="2410" w:type="dxa"/>
          </w:tcPr>
          <w:p w14:paraId="093DEFFA" w14:textId="77777777" w:rsidR="00B27161" w:rsidRPr="00EF0745" w:rsidRDefault="00B27161" w:rsidP="000479E7"/>
        </w:tc>
        <w:tc>
          <w:tcPr>
            <w:tcW w:w="2126" w:type="dxa"/>
          </w:tcPr>
          <w:p w14:paraId="282BFF2C" w14:textId="77777777" w:rsidR="00B27161" w:rsidRPr="00EF0745" w:rsidRDefault="00B27161" w:rsidP="000479E7">
            <w:r w:rsidRPr="00EF0745">
              <w:t>2024/25</w:t>
            </w:r>
          </w:p>
        </w:tc>
        <w:tc>
          <w:tcPr>
            <w:tcW w:w="1976" w:type="dxa"/>
          </w:tcPr>
          <w:p w14:paraId="3AE8FB0C" w14:textId="77777777" w:rsidR="00B27161" w:rsidRDefault="00B27161" w:rsidP="000479E7">
            <w:r>
              <w:t>$</w:t>
            </w:r>
          </w:p>
        </w:tc>
      </w:tr>
      <w:tr w:rsidR="00B27161" w14:paraId="5F3E4BB7" w14:textId="77777777" w:rsidTr="000479E7">
        <w:trPr>
          <w:cantSplit/>
        </w:trPr>
        <w:tc>
          <w:tcPr>
            <w:tcW w:w="2265" w:type="dxa"/>
          </w:tcPr>
          <w:p w14:paraId="25046328" w14:textId="77777777" w:rsidR="00B27161" w:rsidRDefault="00B27161" w:rsidP="000479E7"/>
        </w:tc>
        <w:tc>
          <w:tcPr>
            <w:tcW w:w="2410" w:type="dxa"/>
          </w:tcPr>
          <w:p w14:paraId="345CB5F8" w14:textId="77777777" w:rsidR="00B27161" w:rsidRPr="00EF0745" w:rsidRDefault="00B27161" w:rsidP="000479E7"/>
        </w:tc>
        <w:tc>
          <w:tcPr>
            <w:tcW w:w="2126" w:type="dxa"/>
          </w:tcPr>
          <w:p w14:paraId="63BDCD06" w14:textId="77777777" w:rsidR="00B27161" w:rsidRPr="00EF0745" w:rsidRDefault="00B27161" w:rsidP="000479E7">
            <w:r w:rsidRPr="00EF0745">
              <w:t>2025/26</w:t>
            </w:r>
          </w:p>
        </w:tc>
        <w:tc>
          <w:tcPr>
            <w:tcW w:w="1976" w:type="dxa"/>
          </w:tcPr>
          <w:p w14:paraId="036F4888" w14:textId="77777777" w:rsidR="00B27161" w:rsidRDefault="00B27161" w:rsidP="000479E7">
            <w:r>
              <w:t>$</w:t>
            </w:r>
          </w:p>
        </w:tc>
      </w:tr>
      <w:tr w:rsidR="00B27161" w14:paraId="6FAA7398" w14:textId="77777777" w:rsidTr="000479E7">
        <w:trPr>
          <w:cantSplit/>
        </w:trPr>
        <w:tc>
          <w:tcPr>
            <w:tcW w:w="2265" w:type="dxa"/>
            <w:shd w:val="clear" w:color="auto" w:fill="F2F2F2" w:themeFill="background1" w:themeFillShade="F2"/>
          </w:tcPr>
          <w:p w14:paraId="73EBA22A" w14:textId="77777777" w:rsidR="00B27161" w:rsidRDefault="00B27161" w:rsidP="000479E7"/>
        </w:tc>
        <w:tc>
          <w:tcPr>
            <w:tcW w:w="2410" w:type="dxa"/>
            <w:shd w:val="clear" w:color="auto" w:fill="F2F2F2" w:themeFill="background1" w:themeFillShade="F2"/>
          </w:tcPr>
          <w:p w14:paraId="31B91AAC" w14:textId="77777777" w:rsidR="00B27161" w:rsidRPr="00EF0745" w:rsidRDefault="00B27161" w:rsidP="000479E7">
            <w:r>
              <w:t xml:space="preserve">Capitalised expenditure </w:t>
            </w:r>
          </w:p>
        </w:tc>
        <w:tc>
          <w:tcPr>
            <w:tcW w:w="2126" w:type="dxa"/>
            <w:shd w:val="clear" w:color="auto" w:fill="F2F2F2" w:themeFill="background1" w:themeFillShade="F2"/>
          </w:tcPr>
          <w:p w14:paraId="2541043D" w14:textId="77777777" w:rsidR="00B27161" w:rsidRPr="00EF0745" w:rsidRDefault="00B27161" w:rsidP="000479E7"/>
        </w:tc>
        <w:tc>
          <w:tcPr>
            <w:tcW w:w="1976" w:type="dxa"/>
            <w:shd w:val="clear" w:color="auto" w:fill="F2F2F2" w:themeFill="background1" w:themeFillShade="F2"/>
          </w:tcPr>
          <w:p w14:paraId="4A4C6423" w14:textId="77777777" w:rsidR="00B27161" w:rsidRDefault="00B27161" w:rsidP="000479E7">
            <w:r>
              <w:t>$</w:t>
            </w:r>
          </w:p>
        </w:tc>
      </w:tr>
      <w:tr w:rsidR="00B27161" w14:paraId="4031B790" w14:textId="77777777" w:rsidTr="000479E7">
        <w:trPr>
          <w:cantSplit/>
        </w:trPr>
        <w:tc>
          <w:tcPr>
            <w:tcW w:w="2265" w:type="dxa"/>
          </w:tcPr>
          <w:p w14:paraId="79218919" w14:textId="77777777" w:rsidR="00B27161" w:rsidRDefault="00B27161" w:rsidP="000479E7"/>
        </w:tc>
        <w:tc>
          <w:tcPr>
            <w:tcW w:w="2410" w:type="dxa"/>
          </w:tcPr>
          <w:p w14:paraId="16958017" w14:textId="77777777" w:rsidR="00B27161" w:rsidRPr="00EF0745" w:rsidRDefault="00B27161" w:rsidP="000479E7"/>
        </w:tc>
        <w:tc>
          <w:tcPr>
            <w:tcW w:w="2126" w:type="dxa"/>
          </w:tcPr>
          <w:p w14:paraId="005FBD83" w14:textId="77777777" w:rsidR="00B27161" w:rsidRPr="00EF0745" w:rsidRDefault="00B27161" w:rsidP="000479E7">
            <w:r w:rsidRPr="00EF0745">
              <w:t>2023/24</w:t>
            </w:r>
          </w:p>
        </w:tc>
        <w:tc>
          <w:tcPr>
            <w:tcW w:w="1976" w:type="dxa"/>
          </w:tcPr>
          <w:p w14:paraId="73F6052E" w14:textId="77777777" w:rsidR="00B27161" w:rsidRDefault="00B27161" w:rsidP="000479E7">
            <w:r>
              <w:t>$</w:t>
            </w:r>
          </w:p>
        </w:tc>
      </w:tr>
      <w:tr w:rsidR="00B27161" w14:paraId="141154CC" w14:textId="77777777" w:rsidTr="000479E7">
        <w:trPr>
          <w:cantSplit/>
        </w:trPr>
        <w:tc>
          <w:tcPr>
            <w:tcW w:w="2265" w:type="dxa"/>
          </w:tcPr>
          <w:p w14:paraId="4E5BEF4C" w14:textId="77777777" w:rsidR="00B27161" w:rsidRDefault="00B27161" w:rsidP="000479E7"/>
        </w:tc>
        <w:tc>
          <w:tcPr>
            <w:tcW w:w="2410" w:type="dxa"/>
          </w:tcPr>
          <w:p w14:paraId="37F8043C" w14:textId="77777777" w:rsidR="00B27161" w:rsidRPr="00EF0745" w:rsidRDefault="00B27161" w:rsidP="000479E7"/>
        </w:tc>
        <w:tc>
          <w:tcPr>
            <w:tcW w:w="2126" w:type="dxa"/>
          </w:tcPr>
          <w:p w14:paraId="40C75288" w14:textId="77777777" w:rsidR="00B27161" w:rsidRPr="00EF0745" w:rsidRDefault="00B27161" w:rsidP="000479E7">
            <w:r w:rsidRPr="00EF0745">
              <w:t>2024/25</w:t>
            </w:r>
          </w:p>
        </w:tc>
        <w:tc>
          <w:tcPr>
            <w:tcW w:w="1976" w:type="dxa"/>
          </w:tcPr>
          <w:p w14:paraId="39B5F1FD" w14:textId="77777777" w:rsidR="00B27161" w:rsidRDefault="00B27161" w:rsidP="000479E7">
            <w:r>
              <w:t>$</w:t>
            </w:r>
          </w:p>
        </w:tc>
      </w:tr>
      <w:tr w:rsidR="00B27161" w14:paraId="7F093D98" w14:textId="77777777" w:rsidTr="000479E7">
        <w:trPr>
          <w:cantSplit/>
        </w:trPr>
        <w:tc>
          <w:tcPr>
            <w:tcW w:w="2265" w:type="dxa"/>
          </w:tcPr>
          <w:p w14:paraId="77EEE06F" w14:textId="77777777" w:rsidR="00B27161" w:rsidRDefault="00B27161" w:rsidP="000479E7"/>
        </w:tc>
        <w:tc>
          <w:tcPr>
            <w:tcW w:w="2410" w:type="dxa"/>
          </w:tcPr>
          <w:p w14:paraId="222509B9" w14:textId="77777777" w:rsidR="00B27161" w:rsidRPr="00EF0745" w:rsidRDefault="00B27161" w:rsidP="000479E7"/>
        </w:tc>
        <w:tc>
          <w:tcPr>
            <w:tcW w:w="2126" w:type="dxa"/>
          </w:tcPr>
          <w:p w14:paraId="01F2BA61" w14:textId="77777777" w:rsidR="00B27161" w:rsidRPr="00EF0745" w:rsidRDefault="00B27161" w:rsidP="000479E7">
            <w:r w:rsidRPr="00EF0745">
              <w:t>2025/26</w:t>
            </w:r>
          </w:p>
        </w:tc>
        <w:tc>
          <w:tcPr>
            <w:tcW w:w="1976" w:type="dxa"/>
          </w:tcPr>
          <w:p w14:paraId="57E4C93E" w14:textId="77777777" w:rsidR="00B27161" w:rsidRDefault="00B27161" w:rsidP="000479E7">
            <w:r>
              <w:t>$</w:t>
            </w:r>
          </w:p>
        </w:tc>
      </w:tr>
      <w:tr w:rsidR="00B27161" w14:paraId="3F76B353" w14:textId="77777777" w:rsidTr="000479E7">
        <w:trPr>
          <w:cantSplit/>
        </w:trPr>
        <w:tc>
          <w:tcPr>
            <w:tcW w:w="2265" w:type="dxa"/>
            <w:shd w:val="clear" w:color="auto" w:fill="F2F2F2" w:themeFill="background1" w:themeFillShade="F2"/>
          </w:tcPr>
          <w:p w14:paraId="208CDA8B" w14:textId="77777777" w:rsidR="00B27161" w:rsidRDefault="00B27161" w:rsidP="000479E7"/>
        </w:tc>
        <w:tc>
          <w:tcPr>
            <w:tcW w:w="2410" w:type="dxa"/>
            <w:shd w:val="clear" w:color="auto" w:fill="F2F2F2" w:themeFill="background1" w:themeFillShade="F2"/>
          </w:tcPr>
          <w:p w14:paraId="56A8D6BE" w14:textId="77777777" w:rsidR="00B27161" w:rsidRPr="00EF0745" w:rsidRDefault="00B27161" w:rsidP="000479E7">
            <w:r>
              <w:t xml:space="preserve">Travel Costs </w:t>
            </w:r>
          </w:p>
        </w:tc>
        <w:tc>
          <w:tcPr>
            <w:tcW w:w="2126" w:type="dxa"/>
            <w:shd w:val="clear" w:color="auto" w:fill="F2F2F2" w:themeFill="background1" w:themeFillShade="F2"/>
          </w:tcPr>
          <w:p w14:paraId="26432578" w14:textId="77777777" w:rsidR="00B27161" w:rsidRPr="00EF0745" w:rsidRDefault="00B27161" w:rsidP="000479E7"/>
        </w:tc>
        <w:tc>
          <w:tcPr>
            <w:tcW w:w="1976" w:type="dxa"/>
            <w:shd w:val="clear" w:color="auto" w:fill="F2F2F2" w:themeFill="background1" w:themeFillShade="F2"/>
          </w:tcPr>
          <w:p w14:paraId="79013C64" w14:textId="77777777" w:rsidR="00B27161" w:rsidRDefault="00B27161" w:rsidP="000479E7">
            <w:r>
              <w:t>$</w:t>
            </w:r>
          </w:p>
        </w:tc>
      </w:tr>
      <w:tr w:rsidR="00B27161" w14:paraId="24FB8464" w14:textId="77777777" w:rsidTr="000479E7">
        <w:trPr>
          <w:cantSplit/>
        </w:trPr>
        <w:tc>
          <w:tcPr>
            <w:tcW w:w="2265" w:type="dxa"/>
          </w:tcPr>
          <w:p w14:paraId="47CA5FAD" w14:textId="77777777" w:rsidR="00B27161" w:rsidRDefault="00B27161" w:rsidP="000479E7"/>
        </w:tc>
        <w:tc>
          <w:tcPr>
            <w:tcW w:w="2410" w:type="dxa"/>
          </w:tcPr>
          <w:p w14:paraId="39C55899" w14:textId="77777777" w:rsidR="00B27161" w:rsidRPr="00EF0745" w:rsidRDefault="00B27161" w:rsidP="000479E7"/>
        </w:tc>
        <w:tc>
          <w:tcPr>
            <w:tcW w:w="2126" w:type="dxa"/>
          </w:tcPr>
          <w:p w14:paraId="62E4BCDF" w14:textId="77777777" w:rsidR="00B27161" w:rsidRPr="00EF0745" w:rsidRDefault="00B27161" w:rsidP="000479E7">
            <w:r w:rsidRPr="00EF0745">
              <w:t>2023/24</w:t>
            </w:r>
          </w:p>
        </w:tc>
        <w:tc>
          <w:tcPr>
            <w:tcW w:w="1976" w:type="dxa"/>
          </w:tcPr>
          <w:p w14:paraId="7C2EA84D" w14:textId="77777777" w:rsidR="00B27161" w:rsidRDefault="00B27161" w:rsidP="000479E7">
            <w:r>
              <w:t>$</w:t>
            </w:r>
          </w:p>
        </w:tc>
      </w:tr>
      <w:tr w:rsidR="00B27161" w14:paraId="1E521540" w14:textId="77777777" w:rsidTr="000479E7">
        <w:trPr>
          <w:cantSplit/>
        </w:trPr>
        <w:tc>
          <w:tcPr>
            <w:tcW w:w="2265" w:type="dxa"/>
          </w:tcPr>
          <w:p w14:paraId="6012B1E4" w14:textId="77777777" w:rsidR="00B27161" w:rsidRDefault="00B27161" w:rsidP="000479E7"/>
        </w:tc>
        <w:tc>
          <w:tcPr>
            <w:tcW w:w="2410" w:type="dxa"/>
          </w:tcPr>
          <w:p w14:paraId="483F4F32" w14:textId="77777777" w:rsidR="00B27161" w:rsidRPr="00EF0745" w:rsidRDefault="00B27161" w:rsidP="000479E7"/>
        </w:tc>
        <w:tc>
          <w:tcPr>
            <w:tcW w:w="2126" w:type="dxa"/>
          </w:tcPr>
          <w:p w14:paraId="3FCE0310" w14:textId="77777777" w:rsidR="00B27161" w:rsidRPr="00EF0745" w:rsidRDefault="00B27161" w:rsidP="000479E7">
            <w:r w:rsidRPr="00EF0745">
              <w:t>2024/25</w:t>
            </w:r>
          </w:p>
        </w:tc>
        <w:tc>
          <w:tcPr>
            <w:tcW w:w="1976" w:type="dxa"/>
          </w:tcPr>
          <w:p w14:paraId="5D5844BE" w14:textId="77777777" w:rsidR="00B27161" w:rsidRDefault="00B27161" w:rsidP="000479E7">
            <w:r>
              <w:t>$</w:t>
            </w:r>
          </w:p>
        </w:tc>
      </w:tr>
      <w:tr w:rsidR="00B27161" w14:paraId="403EC9A4" w14:textId="77777777" w:rsidTr="000479E7">
        <w:trPr>
          <w:cantSplit/>
        </w:trPr>
        <w:tc>
          <w:tcPr>
            <w:tcW w:w="2265" w:type="dxa"/>
          </w:tcPr>
          <w:p w14:paraId="4E060520" w14:textId="77777777" w:rsidR="00B27161" w:rsidRDefault="00B27161" w:rsidP="000479E7"/>
        </w:tc>
        <w:tc>
          <w:tcPr>
            <w:tcW w:w="2410" w:type="dxa"/>
          </w:tcPr>
          <w:p w14:paraId="57FF8466" w14:textId="77777777" w:rsidR="00B27161" w:rsidRPr="00EF0745" w:rsidRDefault="00B27161" w:rsidP="000479E7"/>
        </w:tc>
        <w:tc>
          <w:tcPr>
            <w:tcW w:w="2126" w:type="dxa"/>
          </w:tcPr>
          <w:p w14:paraId="00872CDA" w14:textId="77777777" w:rsidR="00B27161" w:rsidRPr="00EF0745" w:rsidRDefault="00B27161" w:rsidP="000479E7">
            <w:r w:rsidRPr="00EF0745">
              <w:t>2025/26</w:t>
            </w:r>
          </w:p>
        </w:tc>
        <w:tc>
          <w:tcPr>
            <w:tcW w:w="1976" w:type="dxa"/>
          </w:tcPr>
          <w:p w14:paraId="5CD05AF8" w14:textId="77777777" w:rsidR="00B27161" w:rsidRDefault="00B27161" w:rsidP="000479E7">
            <w:r>
              <w:t>$</w:t>
            </w:r>
          </w:p>
        </w:tc>
      </w:tr>
      <w:tr w:rsidR="00B27161" w14:paraId="13A75B1F" w14:textId="77777777" w:rsidTr="000479E7">
        <w:trPr>
          <w:cantSplit/>
        </w:trPr>
        <w:tc>
          <w:tcPr>
            <w:tcW w:w="2265" w:type="dxa"/>
            <w:shd w:val="clear" w:color="auto" w:fill="F2F2F2" w:themeFill="background1" w:themeFillShade="F2"/>
          </w:tcPr>
          <w:p w14:paraId="43CA6CF3" w14:textId="77777777" w:rsidR="00B27161" w:rsidRDefault="00B27161" w:rsidP="000479E7"/>
        </w:tc>
        <w:tc>
          <w:tcPr>
            <w:tcW w:w="2410" w:type="dxa"/>
            <w:shd w:val="clear" w:color="auto" w:fill="F2F2F2" w:themeFill="background1" w:themeFillShade="F2"/>
          </w:tcPr>
          <w:p w14:paraId="47C26DFC" w14:textId="77777777" w:rsidR="00B27161" w:rsidRPr="00EF0745" w:rsidRDefault="00B27161" w:rsidP="000479E7">
            <w:r w:rsidRPr="00EF0745">
              <w:t>Other eligible expenditure</w:t>
            </w:r>
          </w:p>
        </w:tc>
        <w:tc>
          <w:tcPr>
            <w:tcW w:w="2126" w:type="dxa"/>
            <w:shd w:val="clear" w:color="auto" w:fill="F2F2F2" w:themeFill="background1" w:themeFillShade="F2"/>
          </w:tcPr>
          <w:p w14:paraId="09022FDF" w14:textId="77777777" w:rsidR="00B27161" w:rsidRPr="00EF0745" w:rsidRDefault="00B27161" w:rsidP="000479E7"/>
        </w:tc>
        <w:tc>
          <w:tcPr>
            <w:tcW w:w="1976" w:type="dxa"/>
            <w:shd w:val="clear" w:color="auto" w:fill="F2F2F2" w:themeFill="background1" w:themeFillShade="F2"/>
          </w:tcPr>
          <w:p w14:paraId="33F330E4" w14:textId="77777777" w:rsidR="00B27161" w:rsidRDefault="00B27161" w:rsidP="000479E7">
            <w:r>
              <w:t>$</w:t>
            </w:r>
          </w:p>
        </w:tc>
      </w:tr>
      <w:tr w:rsidR="00B27161" w14:paraId="50136C37" w14:textId="77777777" w:rsidTr="000479E7">
        <w:trPr>
          <w:cantSplit/>
        </w:trPr>
        <w:tc>
          <w:tcPr>
            <w:tcW w:w="2265" w:type="dxa"/>
          </w:tcPr>
          <w:p w14:paraId="165F61E5" w14:textId="77777777" w:rsidR="00B27161" w:rsidRDefault="00B27161" w:rsidP="000479E7"/>
        </w:tc>
        <w:tc>
          <w:tcPr>
            <w:tcW w:w="2410" w:type="dxa"/>
          </w:tcPr>
          <w:p w14:paraId="643B596B" w14:textId="77777777" w:rsidR="00B27161" w:rsidRPr="00EF0745" w:rsidRDefault="00B27161" w:rsidP="000479E7"/>
        </w:tc>
        <w:tc>
          <w:tcPr>
            <w:tcW w:w="2126" w:type="dxa"/>
          </w:tcPr>
          <w:p w14:paraId="53E245CC" w14:textId="77777777" w:rsidR="00B27161" w:rsidRPr="00EF0745" w:rsidRDefault="00B27161" w:rsidP="000479E7">
            <w:r w:rsidRPr="00EF0745">
              <w:t>2023/24</w:t>
            </w:r>
          </w:p>
        </w:tc>
        <w:tc>
          <w:tcPr>
            <w:tcW w:w="1976" w:type="dxa"/>
          </w:tcPr>
          <w:p w14:paraId="2A9C7A7A" w14:textId="77777777" w:rsidR="00B27161" w:rsidRDefault="00B27161" w:rsidP="000479E7">
            <w:r>
              <w:t>$</w:t>
            </w:r>
          </w:p>
        </w:tc>
      </w:tr>
      <w:tr w:rsidR="00B27161" w14:paraId="2B32E6E1" w14:textId="77777777" w:rsidTr="000479E7">
        <w:trPr>
          <w:cantSplit/>
        </w:trPr>
        <w:tc>
          <w:tcPr>
            <w:tcW w:w="2265" w:type="dxa"/>
          </w:tcPr>
          <w:p w14:paraId="142B6847" w14:textId="77777777" w:rsidR="00B27161" w:rsidRDefault="00B27161" w:rsidP="000479E7"/>
        </w:tc>
        <w:tc>
          <w:tcPr>
            <w:tcW w:w="2410" w:type="dxa"/>
          </w:tcPr>
          <w:p w14:paraId="604C2DA7" w14:textId="77777777" w:rsidR="00B27161" w:rsidRPr="00EF0745" w:rsidRDefault="00B27161" w:rsidP="000479E7"/>
        </w:tc>
        <w:tc>
          <w:tcPr>
            <w:tcW w:w="2126" w:type="dxa"/>
          </w:tcPr>
          <w:p w14:paraId="658052E8" w14:textId="77777777" w:rsidR="00B27161" w:rsidRPr="00EF0745" w:rsidRDefault="00B27161" w:rsidP="000479E7">
            <w:r w:rsidRPr="00EF0745">
              <w:t>2024/25</w:t>
            </w:r>
          </w:p>
        </w:tc>
        <w:tc>
          <w:tcPr>
            <w:tcW w:w="1976" w:type="dxa"/>
          </w:tcPr>
          <w:p w14:paraId="06F97610" w14:textId="77777777" w:rsidR="00B27161" w:rsidRDefault="00B27161" w:rsidP="000479E7">
            <w:r>
              <w:t>$</w:t>
            </w:r>
          </w:p>
        </w:tc>
      </w:tr>
      <w:tr w:rsidR="00B27161" w14:paraId="37F8DFF3" w14:textId="77777777" w:rsidTr="000479E7">
        <w:trPr>
          <w:cantSplit/>
        </w:trPr>
        <w:tc>
          <w:tcPr>
            <w:tcW w:w="2265" w:type="dxa"/>
          </w:tcPr>
          <w:p w14:paraId="5AD01FE0" w14:textId="77777777" w:rsidR="00B27161" w:rsidRDefault="00B27161" w:rsidP="000479E7"/>
        </w:tc>
        <w:tc>
          <w:tcPr>
            <w:tcW w:w="2410" w:type="dxa"/>
          </w:tcPr>
          <w:p w14:paraId="7D63C1EB" w14:textId="77777777" w:rsidR="00B27161" w:rsidRPr="00EF0745" w:rsidRDefault="00B27161" w:rsidP="000479E7"/>
        </w:tc>
        <w:tc>
          <w:tcPr>
            <w:tcW w:w="2126" w:type="dxa"/>
          </w:tcPr>
          <w:p w14:paraId="771343A3" w14:textId="77777777" w:rsidR="00B27161" w:rsidRPr="00EF0745" w:rsidRDefault="00B27161" w:rsidP="000479E7">
            <w:r w:rsidRPr="00EF0745">
              <w:t>2025/26</w:t>
            </w:r>
          </w:p>
        </w:tc>
        <w:tc>
          <w:tcPr>
            <w:tcW w:w="1976" w:type="dxa"/>
          </w:tcPr>
          <w:p w14:paraId="3916BA61" w14:textId="77777777" w:rsidR="00B27161" w:rsidRDefault="00B27161" w:rsidP="000479E7">
            <w:r>
              <w:t>$</w:t>
            </w:r>
          </w:p>
        </w:tc>
      </w:tr>
      <w:tr w:rsidR="00B27161" w14:paraId="69C3D4E7" w14:textId="77777777" w:rsidTr="000479E7">
        <w:trPr>
          <w:cantSplit/>
        </w:trPr>
        <w:tc>
          <w:tcPr>
            <w:tcW w:w="2265" w:type="dxa"/>
            <w:shd w:val="clear" w:color="auto" w:fill="D9D9D9" w:themeFill="background1" w:themeFillShade="D9"/>
          </w:tcPr>
          <w:p w14:paraId="61B43668" w14:textId="77777777" w:rsidR="00B27161" w:rsidRDefault="00B27161" w:rsidP="000479E7">
            <w:r>
              <w:t>Total</w:t>
            </w:r>
          </w:p>
        </w:tc>
        <w:tc>
          <w:tcPr>
            <w:tcW w:w="2410" w:type="dxa"/>
            <w:shd w:val="clear" w:color="auto" w:fill="D9D9D9" w:themeFill="background1" w:themeFillShade="D9"/>
          </w:tcPr>
          <w:p w14:paraId="59981869" w14:textId="77777777" w:rsidR="00B27161" w:rsidRDefault="00B27161" w:rsidP="000479E7"/>
        </w:tc>
        <w:tc>
          <w:tcPr>
            <w:tcW w:w="2126" w:type="dxa"/>
            <w:shd w:val="clear" w:color="auto" w:fill="D9D9D9" w:themeFill="background1" w:themeFillShade="D9"/>
          </w:tcPr>
          <w:p w14:paraId="3AED4BD0" w14:textId="77777777" w:rsidR="00B27161" w:rsidRDefault="00B27161" w:rsidP="000479E7"/>
        </w:tc>
        <w:tc>
          <w:tcPr>
            <w:tcW w:w="1976" w:type="dxa"/>
            <w:shd w:val="clear" w:color="auto" w:fill="D9D9D9" w:themeFill="background1" w:themeFillShade="D9"/>
          </w:tcPr>
          <w:p w14:paraId="3C8231F8" w14:textId="77777777" w:rsidR="00B27161" w:rsidRDefault="00B27161" w:rsidP="000479E7"/>
        </w:tc>
      </w:tr>
    </w:tbl>
    <w:p w14:paraId="742E1A38" w14:textId="77777777" w:rsidR="00B27161" w:rsidRDefault="00B27161" w:rsidP="00B27161">
      <w:r>
        <w:t>Provide details of ‘Other eligible expenditure’.</w:t>
      </w:r>
    </w:p>
    <w:p w14:paraId="27B0C16B" w14:textId="6D3D55AF" w:rsidR="00B27161" w:rsidRDefault="00B27161" w:rsidP="00B27161">
      <w:pPr>
        <w:pStyle w:val="Normalexplanatory"/>
      </w:pPr>
      <w:r>
        <w:t>Your response is limited to 750 characters including spaces and does not support formatting.</w:t>
      </w:r>
    </w:p>
    <w:p w14:paraId="53B8F7BB" w14:textId="77777777" w:rsidR="00B27161" w:rsidRPr="00221AAA" w:rsidRDefault="00B27161" w:rsidP="00B27161">
      <w:pPr>
        <w:pStyle w:val="Heading3"/>
      </w:pPr>
      <w:r w:rsidRPr="00221AAA">
        <w:t>Source of funding</w:t>
      </w:r>
    </w:p>
    <w:p w14:paraId="7A04A303" w14:textId="77777777" w:rsidR="00B27161" w:rsidRDefault="00B27161" w:rsidP="00B27161">
      <w:pPr>
        <w:pStyle w:val="Normallongformdescription"/>
        <w:rPr>
          <w:color w:val="auto"/>
        </w:rPr>
      </w:pPr>
      <w:r>
        <w:rPr>
          <w:color w:val="auto"/>
        </w:rPr>
        <w:t>In this section you must provide details of how you will fund the project.</w:t>
      </w:r>
    </w:p>
    <w:p w14:paraId="1EEEA161" w14:textId="77777777" w:rsidR="00B27161" w:rsidRDefault="00B27161" w:rsidP="00B27161">
      <w:pPr>
        <w:pStyle w:val="Normalexplanatory"/>
      </w:pPr>
      <w:r>
        <w:t>The total of all sources of funding, should be equal to your total project expenditure in the section above. Sources of funding include:</w:t>
      </w:r>
    </w:p>
    <w:p w14:paraId="43B1C04F" w14:textId="77777777" w:rsidR="00B27161" w:rsidRDefault="00B27161" w:rsidP="00B27161">
      <w:pPr>
        <w:pStyle w:val="ListBulletItalics"/>
      </w:pPr>
      <w:r>
        <w:t>grant amount sought</w:t>
      </w:r>
    </w:p>
    <w:p w14:paraId="152B67C6" w14:textId="77777777" w:rsidR="00B27161" w:rsidRDefault="00B27161" w:rsidP="00B27161">
      <w:pPr>
        <w:pStyle w:val="ListBulletItalics"/>
      </w:pPr>
      <w:r>
        <w:t>your contribution</w:t>
      </w:r>
    </w:p>
    <w:p w14:paraId="3D38DEF0" w14:textId="77777777" w:rsidR="00B27161" w:rsidRDefault="00B27161" w:rsidP="00B27161">
      <w:pPr>
        <w:pStyle w:val="ListBulletItalics"/>
      </w:pPr>
      <w:r>
        <w:t>other contributions as allowed in the grant opportunity guidelines</w:t>
      </w:r>
    </w:p>
    <w:p w14:paraId="49CD6604" w14:textId="77777777" w:rsidR="00B27161" w:rsidRDefault="00B27161" w:rsidP="00B27161">
      <w:pPr>
        <w:pStyle w:val="Heading3"/>
      </w:pPr>
      <w:r>
        <w:t>Grant amount sought</w:t>
      </w:r>
    </w:p>
    <w:p w14:paraId="67CF9692" w14:textId="77777777" w:rsidR="00B27161" w:rsidRDefault="00B27161" w:rsidP="00B27161">
      <w:pPr>
        <w:rPr>
          <w:lang w:eastAsia="en-AU"/>
        </w:rPr>
      </w:pPr>
      <w:r>
        <w:rPr>
          <w:lang w:eastAsia="en-AU"/>
        </w:rPr>
        <w:t xml:space="preserve">You must enter the amount of grant funding you are requesting. We will add GST to this where applicable. </w:t>
      </w:r>
    </w:p>
    <w:p w14:paraId="455057F9" w14:textId="77777777" w:rsidR="00B27161" w:rsidRPr="00977ECB" w:rsidRDefault="00B27161" w:rsidP="00B27161">
      <w:pPr>
        <w:pStyle w:val="Normalexplanatory"/>
      </w:pPr>
      <w:r w:rsidRPr="00977ECB">
        <w:t>The minimum grant amount under this grant opportunity is $100,000.</w:t>
      </w:r>
    </w:p>
    <w:p w14:paraId="364BBCAE" w14:textId="77777777" w:rsidR="00B27161" w:rsidRDefault="00B27161" w:rsidP="00B27161">
      <w:pPr>
        <w:pStyle w:val="Normalexplanatory"/>
      </w:pPr>
      <w:r w:rsidRPr="00977ECB">
        <w:t>The maximum grant amount under this grant opportunity is $5,000,000.</w:t>
      </w:r>
    </w:p>
    <w:p w14:paraId="37B753A7" w14:textId="77777777" w:rsidR="00B27161" w:rsidRPr="00984D6E" w:rsidRDefault="00B27161" w:rsidP="00B27161">
      <w:pPr>
        <w:pStyle w:val="Heading3"/>
      </w:pPr>
      <w:r w:rsidRPr="00984D6E">
        <w:t>Contributions</w:t>
      </w:r>
    </w:p>
    <w:p w14:paraId="0F10F6BA" w14:textId="77777777" w:rsidR="00B27161" w:rsidRDefault="00B27161" w:rsidP="00B27161">
      <w:r>
        <w:t>You will need to provide the following information for all other sources of funding</w:t>
      </w:r>
    </w:p>
    <w:p w14:paraId="18D5F4DF" w14:textId="77777777" w:rsidR="00B27161" w:rsidRDefault="00B27161" w:rsidP="00B27161">
      <w:pPr>
        <w:pStyle w:val="ListBullet"/>
      </w:pPr>
      <w:r>
        <w:t>Name of contributor</w:t>
      </w:r>
    </w:p>
    <w:p w14:paraId="631FC46F" w14:textId="77777777" w:rsidR="00B27161" w:rsidRDefault="00B27161" w:rsidP="00B27161">
      <w:pPr>
        <w:pStyle w:val="ListBullet"/>
      </w:pPr>
      <w:r>
        <w:t>Type of contributor</w:t>
      </w:r>
    </w:p>
    <w:p w14:paraId="54BFC3B8" w14:textId="77777777" w:rsidR="00B27161" w:rsidRDefault="00B27161" w:rsidP="00B27161">
      <w:pPr>
        <w:pStyle w:val="Normalexplanatory"/>
      </w:pPr>
      <w:r>
        <w:t>Contributors are divided into the following types</w:t>
      </w:r>
    </w:p>
    <w:p w14:paraId="5BC44B2D" w14:textId="77777777" w:rsidR="00B27161" w:rsidRDefault="00B27161" w:rsidP="00B27161">
      <w:pPr>
        <w:pStyle w:val="ListBulletItalics"/>
        <w:numPr>
          <w:ilvl w:val="1"/>
          <w:numId w:val="8"/>
        </w:numPr>
      </w:pPr>
      <w:r>
        <w:t>Your contribution</w:t>
      </w:r>
    </w:p>
    <w:p w14:paraId="1484D551" w14:textId="77777777" w:rsidR="00B27161" w:rsidRDefault="00B27161" w:rsidP="00B27161">
      <w:pPr>
        <w:pStyle w:val="ListBulletItalics"/>
        <w:numPr>
          <w:ilvl w:val="1"/>
          <w:numId w:val="8"/>
        </w:numPr>
      </w:pPr>
      <w:r>
        <w:t>Other non-government contribution</w:t>
      </w:r>
    </w:p>
    <w:p w14:paraId="46F84158" w14:textId="70B2398B" w:rsidR="00B27161" w:rsidRDefault="00B27161" w:rsidP="00B27161">
      <w:pPr>
        <w:pStyle w:val="ListBullet"/>
      </w:pPr>
      <w:r>
        <w:t>Value of contribution (cash only)</w:t>
      </w:r>
    </w:p>
    <w:p w14:paraId="3CEF9A4C" w14:textId="77777777" w:rsidR="00B27161" w:rsidRDefault="00B27161" w:rsidP="00B27161">
      <w:pPr>
        <w:pStyle w:val="ListBullet"/>
      </w:pPr>
      <w:r>
        <w:t>Date due of contribution</w:t>
      </w:r>
    </w:p>
    <w:p w14:paraId="4EFF1A78" w14:textId="77777777" w:rsidR="00B27161" w:rsidRDefault="00B27161" w:rsidP="00B27161">
      <w:pPr>
        <w:pStyle w:val="ListBullet"/>
      </w:pPr>
      <w:r>
        <w:t>Description</w:t>
      </w:r>
    </w:p>
    <w:p w14:paraId="51328176" w14:textId="77777777" w:rsidR="00D82C81" w:rsidRDefault="00D82C81" w:rsidP="00D82C81">
      <w:pPr>
        <w:pStyle w:val="Normalexplanatory"/>
      </w:pPr>
      <w:bookmarkStart w:id="2" w:name="_Hlk152144237"/>
      <w:r>
        <w:lastRenderedPageBreak/>
        <w:t xml:space="preserve">You may need to provide details around whether your contribution is sourced from bank loans, equity or cash flow etc. </w:t>
      </w:r>
    </w:p>
    <w:bookmarkEnd w:id="2"/>
    <w:p w14:paraId="3A3F31CD" w14:textId="77777777" w:rsidR="00D82C81" w:rsidRDefault="00D82C81" w:rsidP="00D82C81">
      <w:pPr>
        <w:pStyle w:val="Heading2"/>
      </w:pPr>
      <w:r>
        <w:t xml:space="preserve">Detailed Project Expenditure </w:t>
      </w:r>
    </w:p>
    <w:p w14:paraId="01B7C8EE" w14:textId="77777777" w:rsidR="0093474F" w:rsidRPr="00805624" w:rsidRDefault="0093474F" w:rsidP="0093474F">
      <w:pPr>
        <w:rPr>
          <w:i/>
          <w:color w:val="264F90"/>
          <w:lang w:eastAsia="en-AU"/>
        </w:rPr>
      </w:pPr>
      <w:r w:rsidRPr="00805624">
        <w:rPr>
          <w:i/>
          <w:color w:val="264F90"/>
          <w:lang w:eastAsia="en-AU"/>
        </w:rPr>
        <w:t>Complete the detailed project budget expenditure below listing under the following expenditure</w:t>
      </w:r>
      <w:r>
        <w:rPr>
          <w:lang w:eastAsia="en-AU"/>
        </w:rPr>
        <w:t xml:space="preserve"> </w:t>
      </w:r>
      <w:r w:rsidRPr="00805624">
        <w:rPr>
          <w:i/>
          <w:color w:val="264F90"/>
          <w:lang w:eastAsia="en-AU"/>
        </w:rPr>
        <w:t>types. When you click on Add Another the section will expand</w:t>
      </w:r>
    </w:p>
    <w:p w14:paraId="02A40B69" w14:textId="77777777" w:rsidR="0093474F" w:rsidRPr="00585FF1" w:rsidRDefault="0093474F" w:rsidP="0093474F">
      <w:pPr>
        <w:rPr>
          <w:b/>
          <w:bCs/>
          <w:lang w:eastAsia="en-AU"/>
        </w:rPr>
      </w:pPr>
      <w:r w:rsidRPr="00585FF1">
        <w:rPr>
          <w:b/>
          <w:bCs/>
          <w:lang w:eastAsia="en-AU"/>
        </w:rPr>
        <w:t>Labour expenditure:</w:t>
      </w:r>
    </w:p>
    <w:p w14:paraId="6A56706B" w14:textId="77777777" w:rsidR="0093474F" w:rsidRDefault="0093474F" w:rsidP="0093474F">
      <w:pPr>
        <w:rPr>
          <w:lang w:eastAsia="en-AU"/>
        </w:rPr>
      </w:pPr>
      <w:r>
        <w:rPr>
          <w:lang w:eastAsia="en-AU"/>
        </w:rPr>
        <w:t>Employee Name, Title, Annual salary and % of time on the project and Expenditure type – national or overseas, Expenditure by financial year</w:t>
      </w:r>
      <w:r w:rsidRPr="0081187E">
        <w:rPr>
          <w:lang w:eastAsia="en-AU"/>
        </w:rPr>
        <w:t xml:space="preserve"> </w:t>
      </w:r>
      <w:r>
        <w:rPr>
          <w:lang w:eastAsia="en-AU"/>
        </w:rPr>
        <w:t>Total</w:t>
      </w:r>
    </w:p>
    <w:p w14:paraId="1123AF55" w14:textId="77777777" w:rsidR="0093474F" w:rsidRDefault="0093474F" w:rsidP="0093474F">
      <w:pPr>
        <w:rPr>
          <w:lang w:eastAsia="en-AU"/>
        </w:rPr>
      </w:pPr>
      <w:r>
        <w:rPr>
          <w:lang w:eastAsia="en-AU"/>
        </w:rPr>
        <w:t>Total: Oncosts and Overheads at 30%</w:t>
      </w:r>
    </w:p>
    <w:p w14:paraId="210A0262" w14:textId="77777777" w:rsidR="0093474F" w:rsidRDefault="0093474F" w:rsidP="0093474F">
      <w:pPr>
        <w:rPr>
          <w:b/>
          <w:bCs/>
          <w:lang w:eastAsia="en-AU"/>
        </w:rPr>
      </w:pPr>
      <w:r w:rsidRPr="00585FF1">
        <w:rPr>
          <w:b/>
          <w:bCs/>
          <w:lang w:eastAsia="en-AU"/>
        </w:rPr>
        <w:t>Contract expenditure</w:t>
      </w:r>
      <w:r>
        <w:rPr>
          <w:b/>
          <w:bCs/>
          <w:lang w:eastAsia="en-AU"/>
        </w:rPr>
        <w:t>:</w:t>
      </w:r>
    </w:p>
    <w:p w14:paraId="180A2D6A" w14:textId="1C7961FD" w:rsidR="0093474F" w:rsidRDefault="0093474F" w:rsidP="0093474F">
      <w:pPr>
        <w:rPr>
          <w:lang w:eastAsia="en-AU"/>
        </w:rPr>
      </w:pPr>
      <w:r w:rsidRPr="00585FF1">
        <w:rPr>
          <w:lang w:eastAsia="en-AU"/>
        </w:rPr>
        <w:t>Contract expenditure (contractors working more than 35hrs/week or more</w:t>
      </w:r>
      <w:r w:rsidR="000D6826">
        <w:rPr>
          <w:lang w:eastAsia="en-AU"/>
        </w:rPr>
        <w:t>)</w:t>
      </w:r>
    </w:p>
    <w:p w14:paraId="597CFDBE" w14:textId="77777777" w:rsidR="0093474F" w:rsidRDefault="0093474F" w:rsidP="0093474F">
      <w:pPr>
        <w:rPr>
          <w:lang w:eastAsia="en-AU"/>
        </w:rPr>
      </w:pPr>
      <w:r>
        <w:rPr>
          <w:lang w:eastAsia="en-AU"/>
        </w:rPr>
        <w:t>Contractor Name, purpose of work</w:t>
      </w:r>
    </w:p>
    <w:p w14:paraId="2B1F51BE" w14:textId="77777777" w:rsidR="0093474F" w:rsidRDefault="0093474F" w:rsidP="0093474F">
      <w:pPr>
        <w:rPr>
          <w:lang w:eastAsia="en-AU"/>
        </w:rPr>
      </w:pPr>
      <w:r>
        <w:rPr>
          <w:lang w:eastAsia="en-AU"/>
        </w:rPr>
        <w:t>Planned total project payments and % of time on the project and Expenditure type – Type of expenditure – national or overseas; financial year 1 to 4</w:t>
      </w:r>
    </w:p>
    <w:p w14:paraId="6B8FB931" w14:textId="77777777" w:rsidR="0093474F" w:rsidRDefault="0093474F" w:rsidP="0093474F">
      <w:pPr>
        <w:rPr>
          <w:lang w:eastAsia="en-AU"/>
        </w:rPr>
      </w:pPr>
      <w:r>
        <w:rPr>
          <w:lang w:eastAsia="en-AU"/>
        </w:rPr>
        <w:t>Contractor Overheads &gt; 35 hours per week at 20%</w:t>
      </w:r>
    </w:p>
    <w:p w14:paraId="03C07E79" w14:textId="77777777" w:rsidR="0093474F" w:rsidRDefault="0093474F" w:rsidP="0093474F">
      <w:pPr>
        <w:rPr>
          <w:b/>
          <w:bCs/>
          <w:lang w:eastAsia="en-AU"/>
        </w:rPr>
      </w:pPr>
      <w:r w:rsidRPr="00585FF1">
        <w:rPr>
          <w:b/>
          <w:bCs/>
          <w:lang w:eastAsia="en-AU"/>
        </w:rPr>
        <w:t>Capitalised expenditure:</w:t>
      </w:r>
    </w:p>
    <w:p w14:paraId="0AC08A34" w14:textId="77777777" w:rsidR="0093474F" w:rsidRDefault="0093474F" w:rsidP="0093474F">
      <w:pPr>
        <w:rPr>
          <w:lang w:eastAsia="en-AU"/>
        </w:rPr>
      </w:pPr>
      <w:r w:rsidRPr="00585FF1">
        <w:rPr>
          <w:b/>
          <w:bCs/>
          <w:lang w:eastAsia="en-AU"/>
        </w:rPr>
        <w:t>Plant expenditure:</w:t>
      </w:r>
      <w:r>
        <w:rPr>
          <w:lang w:eastAsia="en-AU"/>
        </w:rPr>
        <w:t xml:space="preserve"> </w:t>
      </w:r>
      <w:r w:rsidRPr="00585FF1">
        <w:rPr>
          <w:lang w:eastAsia="en-AU"/>
        </w:rPr>
        <w:t>Purchased, pre-existing, hired or leased plant</w:t>
      </w:r>
    </w:p>
    <w:p w14:paraId="1782A0BE" w14:textId="77777777" w:rsidR="0093474F" w:rsidRDefault="0093474F" w:rsidP="0093474F">
      <w:pPr>
        <w:rPr>
          <w:lang w:eastAsia="en-AU"/>
        </w:rPr>
      </w:pPr>
      <w:r w:rsidRPr="00585FF1">
        <w:rPr>
          <w:lang w:eastAsia="en-AU"/>
        </w:rPr>
        <w:t>Description of plant being used, purchased, hired or leased</w:t>
      </w:r>
    </w:p>
    <w:p w14:paraId="095D672D" w14:textId="77777777" w:rsidR="0093474F" w:rsidRDefault="0093474F" w:rsidP="0093474F">
      <w:pPr>
        <w:rPr>
          <w:lang w:eastAsia="en-AU"/>
        </w:rPr>
      </w:pPr>
      <w:r>
        <w:rPr>
          <w:lang w:eastAsia="en-AU"/>
        </w:rPr>
        <w:t xml:space="preserve">Purchased hired or leases, Date acquired, Purchase cost, </w:t>
      </w:r>
      <w:r w:rsidRPr="00585FF1">
        <w:rPr>
          <w:lang w:eastAsia="en-AU"/>
        </w:rPr>
        <w:t>Total Depreciation/Total Lease or Hiring Costs</w:t>
      </w:r>
      <w:r>
        <w:rPr>
          <w:lang w:eastAsia="en-AU"/>
        </w:rPr>
        <w:t>, Total Running costs, Location where plant deployed</w:t>
      </w:r>
    </w:p>
    <w:p w14:paraId="5F4BEE21" w14:textId="77777777" w:rsidR="0093474F" w:rsidRDefault="0093474F" w:rsidP="0093474F">
      <w:pPr>
        <w:rPr>
          <w:lang w:eastAsia="en-AU"/>
        </w:rPr>
      </w:pPr>
      <w:r>
        <w:rPr>
          <w:lang w:eastAsia="en-AU"/>
        </w:rPr>
        <w:t>%of use on the project and Type of expenditure by financial year 1 to 4</w:t>
      </w:r>
    </w:p>
    <w:p w14:paraId="7EFB5E72" w14:textId="77777777" w:rsidR="0093474F" w:rsidRDefault="0093474F" w:rsidP="0093474F">
      <w:pPr>
        <w:rPr>
          <w:lang w:eastAsia="en-AU"/>
        </w:rPr>
      </w:pPr>
      <w:r>
        <w:rPr>
          <w:lang w:eastAsia="en-AU"/>
        </w:rPr>
        <w:t xml:space="preserve">Total </w:t>
      </w:r>
      <w:r w:rsidRPr="00585FF1">
        <w:rPr>
          <w:lang w:eastAsia="en-AU"/>
        </w:rPr>
        <w:t>Pre-existing or purchased plant</w:t>
      </w:r>
    </w:p>
    <w:p w14:paraId="0C63424A" w14:textId="77777777" w:rsidR="0093474F" w:rsidRDefault="0093474F" w:rsidP="0093474F">
      <w:pPr>
        <w:rPr>
          <w:lang w:eastAsia="en-AU"/>
        </w:rPr>
      </w:pPr>
      <w:r>
        <w:rPr>
          <w:lang w:eastAsia="en-AU"/>
        </w:rPr>
        <w:t xml:space="preserve">Constructed plant </w:t>
      </w:r>
    </w:p>
    <w:p w14:paraId="56F2C28F" w14:textId="77777777" w:rsidR="0093474F" w:rsidRDefault="0093474F" w:rsidP="0093474F">
      <w:pPr>
        <w:rPr>
          <w:lang w:eastAsia="en-AU"/>
        </w:rPr>
      </w:pPr>
      <w:r>
        <w:rPr>
          <w:lang w:eastAsia="en-AU"/>
        </w:rPr>
        <w:t xml:space="preserve">Description of plant constructed, Date Deployed, </w:t>
      </w:r>
      <w:r w:rsidRPr="0081187E">
        <w:rPr>
          <w:lang w:eastAsia="en-AU"/>
        </w:rPr>
        <w:t>Capitalised Cost of Constructed Plant</w:t>
      </w:r>
      <w:r>
        <w:rPr>
          <w:lang w:eastAsia="en-AU"/>
        </w:rPr>
        <w:t>, Residue value, Total Depreciation costs and total running costs</w:t>
      </w:r>
    </w:p>
    <w:p w14:paraId="3A1ED233" w14:textId="77777777" w:rsidR="0093474F" w:rsidRDefault="0093474F" w:rsidP="0093474F">
      <w:pPr>
        <w:rPr>
          <w:lang w:eastAsia="en-AU"/>
        </w:rPr>
      </w:pPr>
      <w:r>
        <w:rPr>
          <w:lang w:eastAsia="en-AU"/>
        </w:rPr>
        <w:t>%of use on the project and Type of expenditure – national or overseas; financial year 1 to 4</w:t>
      </w:r>
    </w:p>
    <w:p w14:paraId="4B72B7BB" w14:textId="77777777" w:rsidR="0093474F" w:rsidRDefault="0093474F" w:rsidP="0093474F">
      <w:pPr>
        <w:rPr>
          <w:lang w:eastAsia="en-AU"/>
        </w:rPr>
      </w:pPr>
      <w:r>
        <w:rPr>
          <w:lang w:eastAsia="en-AU"/>
        </w:rPr>
        <w:t>Total Constructed plant</w:t>
      </w:r>
    </w:p>
    <w:p w14:paraId="0AFF6C89" w14:textId="77777777" w:rsidR="0093474F" w:rsidRDefault="0093474F" w:rsidP="0093474F">
      <w:pPr>
        <w:rPr>
          <w:lang w:eastAsia="en-AU"/>
        </w:rPr>
      </w:pPr>
      <w:r>
        <w:rPr>
          <w:lang w:eastAsia="en-AU"/>
        </w:rPr>
        <w:t xml:space="preserve">Total plant expenditure </w:t>
      </w:r>
    </w:p>
    <w:p w14:paraId="03F370F5" w14:textId="77777777" w:rsidR="0093474F" w:rsidRDefault="0093474F" w:rsidP="0093474F">
      <w:pPr>
        <w:rPr>
          <w:lang w:eastAsia="en-AU"/>
        </w:rPr>
      </w:pPr>
      <w:r w:rsidRPr="0081187E">
        <w:rPr>
          <w:b/>
          <w:bCs/>
          <w:lang w:eastAsia="en-AU"/>
        </w:rPr>
        <w:t>Manufacturing Plant/Pilot Manufacturing</w:t>
      </w:r>
      <w:r w:rsidRPr="0081187E">
        <w:rPr>
          <w:lang w:eastAsia="en-AU"/>
        </w:rPr>
        <w:t xml:space="preserve"> Plant Expenditure</w:t>
      </w:r>
    </w:p>
    <w:p w14:paraId="2D41086C" w14:textId="77777777" w:rsidR="0093474F" w:rsidRDefault="0093474F" w:rsidP="0093474F">
      <w:pPr>
        <w:rPr>
          <w:lang w:eastAsia="en-AU"/>
        </w:rPr>
      </w:pPr>
      <w:r>
        <w:rPr>
          <w:lang w:eastAsia="en-AU"/>
        </w:rPr>
        <w:t xml:space="preserve">Description, </w:t>
      </w:r>
      <w:r w:rsidRPr="0081187E">
        <w:rPr>
          <w:lang w:eastAsia="en-AU"/>
        </w:rPr>
        <w:t>Capitalised Cost of Constructed Plant</w:t>
      </w:r>
      <w:r>
        <w:rPr>
          <w:lang w:eastAsia="en-AU"/>
        </w:rPr>
        <w:t>, Residue value, and total running costs</w:t>
      </w:r>
    </w:p>
    <w:p w14:paraId="32ECF186" w14:textId="77777777" w:rsidR="0093474F" w:rsidRDefault="0093474F" w:rsidP="0093474F">
      <w:pPr>
        <w:rPr>
          <w:lang w:eastAsia="en-AU"/>
        </w:rPr>
      </w:pPr>
      <w:r>
        <w:rPr>
          <w:lang w:eastAsia="en-AU"/>
        </w:rPr>
        <w:t>%of use on the project and Type of expenditure by financial year 1 to 4.</w:t>
      </w:r>
    </w:p>
    <w:p w14:paraId="46FA76CC" w14:textId="77777777" w:rsidR="0093474F" w:rsidRDefault="0093474F" w:rsidP="0093474F">
      <w:pPr>
        <w:rPr>
          <w:lang w:eastAsia="en-AU"/>
        </w:rPr>
      </w:pPr>
      <w:r>
        <w:rPr>
          <w:lang w:eastAsia="en-AU"/>
        </w:rPr>
        <w:t>Total Plant/ Pilot Manufacturing plant expenditure</w:t>
      </w:r>
    </w:p>
    <w:p w14:paraId="11AC5724" w14:textId="77777777" w:rsidR="0093474F" w:rsidRDefault="0093474F" w:rsidP="0093474F">
      <w:pPr>
        <w:rPr>
          <w:b/>
          <w:bCs/>
          <w:lang w:eastAsia="en-AU"/>
        </w:rPr>
      </w:pPr>
      <w:r>
        <w:rPr>
          <w:b/>
          <w:bCs/>
          <w:lang w:eastAsia="en-AU"/>
        </w:rPr>
        <w:t>Prototype expenditure</w:t>
      </w:r>
    </w:p>
    <w:p w14:paraId="1B97AA31" w14:textId="0C0DCD4B" w:rsidR="0093474F" w:rsidRDefault="0093474F" w:rsidP="0093474F">
      <w:pPr>
        <w:rPr>
          <w:lang w:eastAsia="en-AU"/>
        </w:rPr>
      </w:pPr>
      <w:r>
        <w:rPr>
          <w:lang w:eastAsia="en-AU"/>
        </w:rPr>
        <w:t>Description of prototype, No</w:t>
      </w:r>
      <w:r w:rsidR="006C0629">
        <w:rPr>
          <w:lang w:eastAsia="en-AU"/>
        </w:rPr>
        <w:t>.</w:t>
      </w:r>
      <w:r>
        <w:rPr>
          <w:lang w:eastAsia="en-AU"/>
        </w:rPr>
        <w:t xml:space="preserve"> of prototypes, Construction costs, Type of expenditure by financial year</w:t>
      </w:r>
    </w:p>
    <w:p w14:paraId="2468D06D" w14:textId="77777777" w:rsidR="0093474F" w:rsidRPr="0081187E" w:rsidRDefault="0093474F" w:rsidP="0093474F">
      <w:pPr>
        <w:rPr>
          <w:b/>
          <w:bCs/>
          <w:lang w:eastAsia="en-AU"/>
        </w:rPr>
      </w:pPr>
      <w:r w:rsidRPr="0081187E">
        <w:rPr>
          <w:b/>
          <w:bCs/>
          <w:lang w:eastAsia="en-AU"/>
        </w:rPr>
        <w:t xml:space="preserve">Other Expenditure </w:t>
      </w:r>
    </w:p>
    <w:p w14:paraId="6410A908" w14:textId="77777777" w:rsidR="0093474F" w:rsidRDefault="0093474F" w:rsidP="0093474F">
      <w:pPr>
        <w:spacing w:before="0" w:after="200" w:line="276" w:lineRule="auto"/>
        <w:rPr>
          <w:lang w:eastAsia="en-AU"/>
        </w:rPr>
      </w:pPr>
      <w:r>
        <w:rPr>
          <w:lang w:eastAsia="en-AU"/>
        </w:rPr>
        <w:lastRenderedPageBreak/>
        <w:t>Description, Total costs, Type of expenditure national or domestic, for example audit costs and Other expenditure by financial year 1 to 4</w:t>
      </w:r>
      <w:r>
        <w:rPr>
          <w:lang w:eastAsia="en-AU"/>
        </w:rPr>
        <w:br w:type="page"/>
      </w:r>
    </w:p>
    <w:p w14:paraId="65ED996F" w14:textId="4D764EB3" w:rsidR="001670A9" w:rsidRPr="002C7493" w:rsidRDefault="00043F1D" w:rsidP="00D82C81">
      <w:pPr>
        <w:pStyle w:val="Heading2"/>
      </w:pPr>
      <w:r w:rsidRPr="002C7493">
        <w:lastRenderedPageBreak/>
        <w:t>Assessment</w:t>
      </w:r>
      <w:r w:rsidR="001670A9" w:rsidRPr="002C7493">
        <w:t xml:space="preserve"> criteria</w:t>
      </w:r>
    </w:p>
    <w:p w14:paraId="16B18183" w14:textId="17176AC4"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2C7493">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B997DE9" w:rsidR="00D9243E" w:rsidRPr="00E46E90" w:rsidRDefault="00006962" w:rsidP="00D9243E">
      <w:pPr>
        <w:pStyle w:val="Heading3"/>
      </w:pPr>
      <w:r>
        <w:t>Assessment</w:t>
      </w:r>
      <w:r w:rsidR="00D9243E" w:rsidRPr="00E46E90">
        <w:t xml:space="preserve"> criterion </w:t>
      </w:r>
      <w:r>
        <w:t>1</w:t>
      </w:r>
      <w:r w:rsidR="00D9243E" w:rsidRPr="00E46E90">
        <w:t xml:space="preserve"> (</w:t>
      </w:r>
      <w:r w:rsidR="0038536F">
        <w:t>2</w:t>
      </w:r>
      <w:r w:rsidR="005F1C47">
        <w:t>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7EE356E8" w:rsidR="00B51D67" w:rsidRDefault="002252F2" w:rsidP="00F83927">
      <w:pPr>
        <w:pStyle w:val="Heading4"/>
      </w:pPr>
      <w:r>
        <w:t>Alignment of your project with grant opportunity objectives and outcomes</w:t>
      </w:r>
    </w:p>
    <w:p w14:paraId="73A7B1CD" w14:textId="6F679629" w:rsidR="00A35DDE" w:rsidRDefault="00A35DDE" w:rsidP="00A35DDE">
      <w:r>
        <w:t>You should demonstrate this by identifying</w:t>
      </w:r>
      <w:r w:rsidR="002252F2">
        <w:t>:</w:t>
      </w:r>
    </w:p>
    <w:p w14:paraId="3FF3C9C9" w14:textId="77777777" w:rsidR="0038536F" w:rsidRPr="0038536F" w:rsidRDefault="0038536F" w:rsidP="00017870">
      <w:pPr>
        <w:pStyle w:val="ListNumber2"/>
        <w:numPr>
          <w:ilvl w:val="0"/>
          <w:numId w:val="13"/>
        </w:numPr>
        <w:spacing w:before="40" w:after="120"/>
        <w:rPr>
          <w:i w:val="0"/>
          <w:iCs/>
          <w:color w:val="auto"/>
        </w:rPr>
      </w:pPr>
      <w:r w:rsidRPr="0038536F">
        <w:rPr>
          <w:i w:val="0"/>
          <w:iCs/>
          <w:color w:val="auto"/>
        </w:rPr>
        <w:t>will contribute to the objectives and outcomes of the Commercialisation and Growth grant opportunity as set out in section 2 of these guidelines</w:t>
      </w:r>
    </w:p>
    <w:p w14:paraId="0690FC84" w14:textId="77777777" w:rsidR="0038536F" w:rsidRPr="0038536F" w:rsidRDefault="0038536F" w:rsidP="00017870">
      <w:pPr>
        <w:pStyle w:val="ListNumber2"/>
        <w:numPr>
          <w:ilvl w:val="0"/>
          <w:numId w:val="13"/>
        </w:numPr>
        <w:spacing w:before="40" w:after="120"/>
        <w:rPr>
          <w:i w:val="0"/>
          <w:iCs/>
          <w:color w:val="auto"/>
        </w:rPr>
      </w:pPr>
      <w:r w:rsidRPr="0038536F">
        <w:rPr>
          <w:i w:val="0"/>
          <w:iCs/>
          <w:color w:val="auto"/>
        </w:rPr>
        <w:t>aligns with, and benefits, the NRF priority areas</w:t>
      </w:r>
    </w:p>
    <w:p w14:paraId="0CE4FDFF" w14:textId="77777777" w:rsidR="0038536F" w:rsidRDefault="0038536F" w:rsidP="00017870">
      <w:pPr>
        <w:pStyle w:val="ListNumber2"/>
        <w:numPr>
          <w:ilvl w:val="0"/>
          <w:numId w:val="13"/>
        </w:numPr>
        <w:spacing w:before="40" w:after="120"/>
        <w:rPr>
          <w:i w:val="0"/>
          <w:iCs/>
          <w:color w:val="auto"/>
        </w:rPr>
      </w:pPr>
      <w:r w:rsidRPr="0038536F">
        <w:rPr>
          <w:i w:val="0"/>
          <w:iCs/>
          <w:color w:val="auto"/>
        </w:rPr>
        <w:t>is transformational to your business or market</w:t>
      </w:r>
    </w:p>
    <w:p w14:paraId="386B7D19" w14:textId="47F0E58B" w:rsidR="00B51D67" w:rsidRPr="0038536F" w:rsidRDefault="0038536F" w:rsidP="00017870">
      <w:pPr>
        <w:pStyle w:val="ListNumber2"/>
        <w:numPr>
          <w:ilvl w:val="0"/>
          <w:numId w:val="13"/>
        </w:numPr>
        <w:spacing w:before="40" w:after="120"/>
        <w:rPr>
          <w:i w:val="0"/>
          <w:iCs/>
          <w:color w:val="auto"/>
        </w:rPr>
      </w:pPr>
      <w:r w:rsidRPr="0038536F">
        <w:rPr>
          <w:i w:val="0"/>
          <w:iCs/>
          <w:color w:val="auto"/>
        </w:rPr>
        <w:t>will support your business in becoming more competitive in Australian national and/or international markets.</w:t>
      </w:r>
    </w:p>
    <w:p w14:paraId="4DD44562" w14:textId="15FD2474" w:rsidR="00D9243E" w:rsidRPr="002252F2" w:rsidRDefault="00006962" w:rsidP="00D9243E">
      <w:pPr>
        <w:pStyle w:val="Heading3"/>
      </w:pPr>
      <w:r w:rsidRPr="002252F2">
        <w:t xml:space="preserve">Assessment </w:t>
      </w:r>
      <w:r w:rsidR="00D9243E" w:rsidRPr="002252F2">
        <w:t xml:space="preserve">criterion </w:t>
      </w:r>
      <w:r w:rsidRPr="002252F2">
        <w:t>2</w:t>
      </w:r>
      <w:r w:rsidR="00D9243E" w:rsidRPr="002252F2">
        <w:t xml:space="preserve"> (</w:t>
      </w:r>
      <w:r w:rsidR="005F1C47">
        <w:t>40</w:t>
      </w:r>
      <w:r w:rsidR="005F1C47" w:rsidRPr="002252F2">
        <w:t xml:space="preserve"> </w:t>
      </w:r>
      <w:r w:rsidR="00D9243E" w:rsidRPr="002252F2">
        <w:t>points)</w:t>
      </w:r>
    </w:p>
    <w:p w14:paraId="67D3FBDC" w14:textId="77777777" w:rsidR="00F83927" w:rsidRPr="002252F2" w:rsidRDefault="00F83927" w:rsidP="00F83927">
      <w:pPr>
        <w:pStyle w:val="Normalexplanatory"/>
      </w:pPr>
      <w:r w:rsidRPr="002252F2">
        <w:t xml:space="preserve">Your response is limited to 5000 characters including spaces and does not support formatting. </w:t>
      </w:r>
    </w:p>
    <w:p w14:paraId="06DDB630" w14:textId="3B369981" w:rsidR="00737961" w:rsidRDefault="00737961" w:rsidP="00737961">
      <w:pPr>
        <w:pStyle w:val="Normalbold0"/>
      </w:pPr>
      <w:r>
        <w:t>Capacity, capability, and resources to carry out the project</w:t>
      </w:r>
    </w:p>
    <w:p w14:paraId="02A30B62" w14:textId="4DD80CDC" w:rsidR="00737961" w:rsidRDefault="00737961" w:rsidP="00737961">
      <w:r>
        <w:t>With reference to your attached documentation, provide detail on:</w:t>
      </w:r>
    </w:p>
    <w:p w14:paraId="1CBBEEDF" w14:textId="77777777" w:rsidR="0038536F" w:rsidRPr="0038536F" w:rsidRDefault="0038536F" w:rsidP="00017870">
      <w:pPr>
        <w:pStyle w:val="ListNumber2"/>
        <w:numPr>
          <w:ilvl w:val="0"/>
          <w:numId w:val="14"/>
        </w:numPr>
        <w:spacing w:before="40" w:after="120"/>
        <w:rPr>
          <w:i w:val="0"/>
          <w:iCs/>
          <w:color w:val="auto"/>
        </w:rPr>
      </w:pPr>
      <w:bookmarkStart w:id="3" w:name="_Hlk148680517"/>
      <w:r w:rsidRPr="0038536F">
        <w:rPr>
          <w:i w:val="0"/>
          <w:iCs/>
          <w:color w:val="auto"/>
        </w:rPr>
        <w:t>your leadership team’s commitment to the project</w:t>
      </w:r>
    </w:p>
    <w:p w14:paraId="70C79EFA" w14:textId="77777777" w:rsidR="0038536F" w:rsidRPr="0038536F" w:rsidRDefault="0038536F" w:rsidP="00017870">
      <w:pPr>
        <w:pStyle w:val="ListNumber2"/>
        <w:numPr>
          <w:ilvl w:val="0"/>
          <w:numId w:val="14"/>
        </w:numPr>
        <w:spacing w:before="40" w:after="120"/>
        <w:rPr>
          <w:i w:val="0"/>
          <w:iCs/>
          <w:color w:val="auto"/>
        </w:rPr>
      </w:pPr>
      <w:r w:rsidRPr="0038536F">
        <w:rPr>
          <w:i w:val="0"/>
          <w:iCs/>
          <w:color w:val="auto"/>
        </w:rPr>
        <w:t>your organisations track record in delivering similar projects and/or your access to personnel with the right expertise and experience to deliver the proposed project activities</w:t>
      </w:r>
    </w:p>
    <w:p w14:paraId="352ABEFA" w14:textId="77777777" w:rsidR="0038536F" w:rsidRPr="0038536F" w:rsidRDefault="0038536F" w:rsidP="00017870">
      <w:pPr>
        <w:pStyle w:val="ListNumber2"/>
        <w:numPr>
          <w:ilvl w:val="0"/>
          <w:numId w:val="14"/>
        </w:numPr>
        <w:spacing w:before="40" w:after="120"/>
        <w:rPr>
          <w:i w:val="0"/>
          <w:iCs/>
          <w:color w:val="auto"/>
        </w:rPr>
      </w:pPr>
      <w:r w:rsidRPr="0038536F">
        <w:rPr>
          <w:i w:val="0"/>
          <w:iCs/>
          <w:color w:val="auto"/>
        </w:rPr>
        <w:t>your plan to manage the project and its outputs, with reference to your attached documentation</w:t>
      </w:r>
      <w:r w:rsidRPr="0038536F">
        <w:rPr>
          <w:rStyle w:val="FootnoteReference"/>
          <w:i w:val="0"/>
          <w:iCs/>
          <w:color w:val="auto"/>
        </w:rPr>
        <w:footnoteReference w:id="2"/>
      </w:r>
      <w:r w:rsidRPr="0038536F">
        <w:rPr>
          <w:i w:val="0"/>
          <w:iCs/>
          <w:color w:val="auto"/>
        </w:rPr>
        <w:t>, including:</w:t>
      </w:r>
    </w:p>
    <w:p w14:paraId="43ED54DC" w14:textId="784E37D4" w:rsidR="0038536F" w:rsidRDefault="0038536F" w:rsidP="0094398F">
      <w:pPr>
        <w:pStyle w:val="ListNumber3"/>
        <w:numPr>
          <w:ilvl w:val="0"/>
          <w:numId w:val="15"/>
        </w:numPr>
        <w:spacing w:before="60" w:after="60"/>
        <w:ind w:left="1134" w:hanging="283"/>
        <w:contextualSpacing w:val="0"/>
      </w:pPr>
      <w:r w:rsidRPr="00B5554A">
        <w:t>your project plan including activities, milestones, budget and deliverables</w:t>
      </w:r>
      <w:r>
        <w:t>, as well as any relevant governance arrangements deployed to manage your project</w:t>
      </w:r>
    </w:p>
    <w:p w14:paraId="02DD662D" w14:textId="77777777" w:rsidR="0038536F" w:rsidRPr="00B97269" w:rsidRDefault="0038536F" w:rsidP="0094398F">
      <w:pPr>
        <w:pStyle w:val="ListNumber3"/>
        <w:numPr>
          <w:ilvl w:val="0"/>
          <w:numId w:val="15"/>
        </w:numPr>
        <w:spacing w:before="60" w:after="60"/>
        <w:ind w:left="1134" w:hanging="283"/>
        <w:contextualSpacing w:val="0"/>
      </w:pPr>
      <w:r>
        <w:t xml:space="preserve">your plan to identify and manage any risks </w:t>
      </w:r>
      <w:r w:rsidRPr="00B97269">
        <w:t>associated with the project (e.g. structural, financial or market challenges</w:t>
      </w:r>
      <w:r>
        <w:t>)</w:t>
      </w:r>
    </w:p>
    <w:p w14:paraId="02A56F32" w14:textId="77777777" w:rsidR="0038536F" w:rsidRPr="00B5554A" w:rsidRDefault="0038536F" w:rsidP="0094398F">
      <w:pPr>
        <w:pStyle w:val="ListNumber3"/>
        <w:numPr>
          <w:ilvl w:val="0"/>
          <w:numId w:val="15"/>
        </w:numPr>
        <w:spacing w:before="60" w:after="60"/>
        <w:ind w:left="1134" w:hanging="283"/>
        <w:contextualSpacing w:val="0"/>
      </w:pPr>
      <w:r w:rsidRPr="00B5554A">
        <w:t>your execution plan including your path to market (e.g. direct sales, distribution channels, franchising)</w:t>
      </w:r>
    </w:p>
    <w:p w14:paraId="1FA7700A" w14:textId="77777777" w:rsidR="0038536F" w:rsidRDefault="0038536F" w:rsidP="0094398F">
      <w:pPr>
        <w:pStyle w:val="ListNumber3"/>
        <w:numPr>
          <w:ilvl w:val="0"/>
          <w:numId w:val="15"/>
        </w:numPr>
        <w:spacing w:before="60" w:after="60"/>
        <w:ind w:left="1134" w:hanging="283"/>
        <w:contextualSpacing w:val="0"/>
      </w:pPr>
      <w:r>
        <w:t>your operational plan including your business and delivery model, human resources, marketing and communications plan, financial plan, manufacturing strategy (where applicable) and your plan to manage risk</w:t>
      </w:r>
    </w:p>
    <w:p w14:paraId="7581F3CF" w14:textId="5516F618" w:rsidR="0038536F" w:rsidRPr="002F05B6" w:rsidRDefault="00202318" w:rsidP="00017870">
      <w:pPr>
        <w:pStyle w:val="ListNumber3"/>
        <w:numPr>
          <w:ilvl w:val="0"/>
          <w:numId w:val="15"/>
        </w:numPr>
        <w:spacing w:before="60" w:after="60"/>
        <w:contextualSpacing w:val="0"/>
      </w:pPr>
      <w:r>
        <w:lastRenderedPageBreak/>
        <w:t xml:space="preserve">if your project is IP dependent, </w:t>
      </w:r>
      <w:r w:rsidR="0038536F">
        <w:t xml:space="preserve">how you will manage IP </w:t>
      </w:r>
      <w:r w:rsidR="0038536F" w:rsidRPr="002F05B6">
        <w:t>(e</w:t>
      </w:r>
      <w:r w:rsidR="0038536F">
        <w:t>.</w:t>
      </w:r>
      <w:r w:rsidR="0038536F" w:rsidRPr="002F05B6">
        <w:t>g</w:t>
      </w:r>
      <w:r w:rsidR="0038536F">
        <w:t>.</w:t>
      </w:r>
      <w:r w:rsidR="0038536F" w:rsidRPr="002F05B6">
        <w:t xml:space="preserve"> future protection strategies, freedom to operate, patent insurance, etc.)</w:t>
      </w:r>
      <w:r w:rsidR="0038536F">
        <w:t xml:space="preserve"> and </w:t>
      </w:r>
      <w:r w:rsidR="0038536F" w:rsidRPr="002F05B6">
        <w:t xml:space="preserve">any </w:t>
      </w:r>
      <w:r w:rsidR="0038536F">
        <w:t>IP</w:t>
      </w:r>
      <w:r w:rsidR="0038536F" w:rsidRPr="002F05B6">
        <w:t xml:space="preserve"> you need to deliver your project</w:t>
      </w:r>
      <w:r w:rsidR="0038536F">
        <w:t xml:space="preserve"> (e.g. ownership, access and/or beneficial use)</w:t>
      </w:r>
      <w:r w:rsidR="0038536F" w:rsidRPr="002F05B6">
        <w:t>.</w:t>
      </w:r>
    </w:p>
    <w:p w14:paraId="1254AC9C" w14:textId="7FA85DE0" w:rsidR="00BA4401" w:rsidRDefault="00737961" w:rsidP="00737961">
      <w:pPr>
        <w:pStyle w:val="ListBullet"/>
        <w:numPr>
          <w:ilvl w:val="0"/>
          <w:numId w:val="0"/>
        </w:numPr>
      </w:pPr>
      <w:r>
        <w:t>You must attach a project plan to your application as described in section 7.</w:t>
      </w:r>
      <w:r w:rsidR="00B00EA2">
        <w:t>2</w:t>
      </w:r>
      <w:r>
        <w:t>.</w:t>
      </w:r>
      <w:bookmarkEnd w:id="3"/>
      <w:r>
        <w:t xml:space="preserve"> of the grant opportunity guidelines.</w:t>
      </w:r>
    </w:p>
    <w:p w14:paraId="79264D29" w14:textId="1406EADD" w:rsidR="00B00EA2" w:rsidRDefault="00B00EA2" w:rsidP="00B00EA2">
      <w:pPr>
        <w:pStyle w:val="Heading3"/>
      </w:pPr>
      <w:r>
        <w:t>Assessment criterion 3 (</w:t>
      </w:r>
      <w:r w:rsidR="005F1C47">
        <w:t xml:space="preserve">20 </w:t>
      </w:r>
      <w:r>
        <w:t>points)</w:t>
      </w:r>
    </w:p>
    <w:p w14:paraId="3185364C" w14:textId="7E78156A" w:rsidR="00B00EA2" w:rsidRPr="00B00EA2" w:rsidRDefault="00B00EA2" w:rsidP="00B00EA2">
      <w:pPr>
        <w:pStyle w:val="Normalbold0"/>
      </w:pPr>
      <w:r>
        <w:t>Market Opportunity</w:t>
      </w:r>
    </w:p>
    <w:p w14:paraId="3559C669" w14:textId="77777777" w:rsidR="00B00EA2" w:rsidRPr="002252F2" w:rsidRDefault="00B00EA2" w:rsidP="00B00EA2">
      <w:pPr>
        <w:pStyle w:val="Normalexplanatory"/>
      </w:pPr>
      <w:r w:rsidRPr="002252F2">
        <w:t xml:space="preserve">Your response is limited to 5000 characters including spaces and does not support formatting. </w:t>
      </w:r>
    </w:p>
    <w:p w14:paraId="1D04A769" w14:textId="77777777" w:rsidR="00B00EA2" w:rsidRDefault="00B00EA2" w:rsidP="00B00EA2">
      <w:r>
        <w:t>You should demonstrate this by explaining:</w:t>
      </w:r>
    </w:p>
    <w:p w14:paraId="56971C58" w14:textId="77777777" w:rsidR="00B00EA2" w:rsidRDefault="00B00EA2" w:rsidP="00B00EA2">
      <w:pPr>
        <w:ind w:left="567" w:hanging="567"/>
      </w:pPr>
      <w:r>
        <w:t>a.</w:t>
      </w:r>
      <w:r>
        <w:tab/>
        <w:t>how the product, process or service you intend to commercialise is innovative, differentiates your business in the marketplace and increases your value proposition</w:t>
      </w:r>
    </w:p>
    <w:p w14:paraId="7E273475" w14:textId="77777777" w:rsidR="00B00EA2" w:rsidRDefault="00B00EA2" w:rsidP="00B00EA2">
      <w:r>
        <w:t>b.</w:t>
      </w:r>
      <w:r>
        <w:tab/>
        <w:t>the customer problem you propose to solve</w:t>
      </w:r>
    </w:p>
    <w:p w14:paraId="41145A33" w14:textId="77777777" w:rsidR="00B00EA2" w:rsidRDefault="00B00EA2" w:rsidP="00B00EA2">
      <w:r>
        <w:t>c.</w:t>
      </w:r>
      <w:r>
        <w:tab/>
        <w:t>your target market including:</w:t>
      </w:r>
    </w:p>
    <w:p w14:paraId="44D52D5F" w14:textId="7DDC1824" w:rsidR="00B00EA2" w:rsidRDefault="00B00EA2" w:rsidP="0094398F">
      <w:pPr>
        <w:pStyle w:val="ListNumber3"/>
        <w:numPr>
          <w:ilvl w:val="0"/>
          <w:numId w:val="20"/>
        </w:numPr>
        <w:spacing w:before="60" w:after="60"/>
        <w:contextualSpacing w:val="0"/>
      </w:pPr>
      <w:r>
        <w:t>intended customers (e.g. individuals, business or government)</w:t>
      </w:r>
    </w:p>
    <w:p w14:paraId="413A5CFE" w14:textId="01E7B386" w:rsidR="00B00EA2" w:rsidRDefault="00B00EA2" w:rsidP="0094398F">
      <w:pPr>
        <w:pStyle w:val="ListNumber3"/>
        <w:numPr>
          <w:ilvl w:val="0"/>
          <w:numId w:val="20"/>
        </w:numPr>
        <w:spacing w:before="60" w:after="60"/>
        <w:contextualSpacing w:val="0"/>
      </w:pPr>
      <w:r>
        <w:t>total and accessible market size (e.g. number of customers, average revenue per customer)</w:t>
      </w:r>
    </w:p>
    <w:p w14:paraId="770E610D" w14:textId="3924D0F9" w:rsidR="00B00EA2" w:rsidRDefault="00B00EA2" w:rsidP="0094398F">
      <w:pPr>
        <w:pStyle w:val="ListNumber3"/>
        <w:numPr>
          <w:ilvl w:val="0"/>
          <w:numId w:val="20"/>
        </w:numPr>
        <w:spacing w:before="60" w:after="60"/>
        <w:contextualSpacing w:val="0"/>
      </w:pPr>
      <w:r>
        <w:t>market structure (e.g. the value/supply chain and relationship between suppliers, distributors, influencers and end customers)</w:t>
      </w:r>
    </w:p>
    <w:p w14:paraId="7DAE1552" w14:textId="1DFB9B25" w:rsidR="00B00EA2" w:rsidRDefault="00B00EA2" w:rsidP="0094398F">
      <w:pPr>
        <w:pStyle w:val="ListNumber3"/>
        <w:numPr>
          <w:ilvl w:val="0"/>
          <w:numId w:val="20"/>
        </w:numPr>
        <w:spacing w:before="60" w:after="60"/>
        <w:contextualSpacing w:val="0"/>
      </w:pPr>
      <w:r>
        <w:t>your pricing strategy</w:t>
      </w:r>
    </w:p>
    <w:p w14:paraId="1A74F6AF" w14:textId="624A30B0" w:rsidR="00B00EA2" w:rsidRDefault="00B00EA2" w:rsidP="0094398F">
      <w:pPr>
        <w:pStyle w:val="ListNumber3"/>
        <w:numPr>
          <w:ilvl w:val="0"/>
          <w:numId w:val="20"/>
        </w:numPr>
        <w:spacing w:before="60" w:after="60"/>
        <w:contextualSpacing w:val="0"/>
      </w:pPr>
      <w:r>
        <w:t>your position in the market</w:t>
      </w:r>
    </w:p>
    <w:p w14:paraId="14284FD9" w14:textId="77777777" w:rsidR="00B00EA2" w:rsidRDefault="00B00EA2" w:rsidP="00B00EA2">
      <w:pPr>
        <w:ind w:left="567" w:hanging="567"/>
      </w:pPr>
      <w:r>
        <w:t>d.</w:t>
      </w:r>
      <w:r>
        <w:tab/>
        <w:t>your forecast return on investment and business growth resulting from for your project (e.g. your measure of commercial success, sales revenue, jobs, exports, IP utilisation, further investment).</w:t>
      </w:r>
    </w:p>
    <w:p w14:paraId="13A2D728" w14:textId="698BFB1E" w:rsidR="00B00EA2" w:rsidRDefault="00B00EA2" w:rsidP="00B00EA2">
      <w:pPr>
        <w:rPr>
          <w:highlight w:val="yellow"/>
        </w:rPr>
      </w:pPr>
      <w:r>
        <w:t>Notwithstanding your overall score against the assessment criterion, you must provide a strong case that your product, process or service is innovative to be successful for this grant opportunity.</w:t>
      </w:r>
    </w:p>
    <w:p w14:paraId="70E91B60" w14:textId="3DD83D59" w:rsidR="00B00EA2" w:rsidRDefault="00B00EA2" w:rsidP="00B00EA2">
      <w:pPr>
        <w:pStyle w:val="Heading3"/>
      </w:pPr>
      <w:r>
        <w:t>Assessment criterion 4 (</w:t>
      </w:r>
      <w:r w:rsidR="005F1C47">
        <w:t xml:space="preserve">20 </w:t>
      </w:r>
      <w:r>
        <w:t>points)</w:t>
      </w:r>
    </w:p>
    <w:p w14:paraId="39CC1C59" w14:textId="77777777" w:rsidR="00B00EA2" w:rsidRPr="002252F2" w:rsidRDefault="00B00EA2" w:rsidP="00B00EA2">
      <w:pPr>
        <w:pStyle w:val="Normalexplanatory"/>
      </w:pPr>
      <w:r w:rsidRPr="002252F2">
        <w:t xml:space="preserve">Your response is limited to 5000 characters including spaces and does not support formatting. </w:t>
      </w:r>
    </w:p>
    <w:p w14:paraId="66686084" w14:textId="7A525912" w:rsidR="00B00EA2" w:rsidRPr="00B00EA2" w:rsidRDefault="00B00EA2" w:rsidP="00B00EA2">
      <w:pPr>
        <w:pStyle w:val="Normalbold0"/>
      </w:pPr>
      <w:r>
        <w:t>Benefits to be provided by the grant</w:t>
      </w:r>
    </w:p>
    <w:p w14:paraId="5A6DB46F" w14:textId="77777777" w:rsidR="00B00EA2" w:rsidRDefault="00B00EA2" w:rsidP="00B00EA2">
      <w:r>
        <w:t>You should demonstrate this by detailing the positive impact the grant will have:</w:t>
      </w:r>
    </w:p>
    <w:p w14:paraId="3DAFEBED" w14:textId="77777777" w:rsidR="00B00EA2" w:rsidRDefault="00B00EA2" w:rsidP="00B00EA2">
      <w:r>
        <w:t>a.</w:t>
      </w:r>
      <w:r>
        <w:tab/>
        <w:t>on the size, scale or timing of your project</w:t>
      </w:r>
    </w:p>
    <w:p w14:paraId="20FAC8A1" w14:textId="77777777" w:rsidR="00B00EA2" w:rsidRDefault="00B00EA2" w:rsidP="00B00EA2">
      <w:pPr>
        <w:ind w:left="567" w:hanging="567"/>
      </w:pPr>
      <w:r>
        <w:t>b.</w:t>
      </w:r>
      <w:r>
        <w:tab/>
        <w:t>on your business, including the creation of new jobs and increase in anticipated annual turnover</w:t>
      </w:r>
    </w:p>
    <w:p w14:paraId="0113817E" w14:textId="4FEF80AF" w:rsidR="00B00EA2" w:rsidRDefault="00B00EA2" w:rsidP="00B00EA2">
      <w:pPr>
        <w:ind w:left="567" w:hanging="567"/>
        <w:rPr>
          <w:highlight w:val="yellow"/>
        </w:rPr>
      </w:pPr>
      <w:r>
        <w:t>c.</w:t>
      </w:r>
      <w:r>
        <w:tab/>
        <w:t>on the broader industry, social, environmental or economic outcomes during and beyond the grant period.</w:t>
      </w:r>
    </w:p>
    <w:p w14:paraId="7190C782" w14:textId="2891EBE5" w:rsidR="002D0AC6" w:rsidRDefault="002D0AC6" w:rsidP="002D0AC6">
      <w:pPr>
        <w:rPr>
          <w:highlight w:val="yellow"/>
          <w:lang w:eastAsia="en-AU"/>
        </w:rPr>
      </w:pPr>
      <w:r>
        <w:rPr>
          <w:highlight w:val="yellow"/>
        </w:rP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4D690E12"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33F47">
      <w:pPr>
        <w:spacing w:after="0"/>
      </w:pPr>
      <w:r>
        <w:t xml:space="preserve">You must answer the following questions and add any supporting documentation required. </w:t>
      </w:r>
    </w:p>
    <w:p w14:paraId="67A77AF5" w14:textId="77777777" w:rsidR="00B02743" w:rsidRDefault="00B02743" w:rsidP="00833F47">
      <w:pPr>
        <w:pStyle w:val="Heading3"/>
        <w:spacing w:after="0"/>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5EB0CB4E"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68A6C2DB" w:rsidR="004D0ED1" w:rsidRDefault="004D0ED1" w:rsidP="00221AAA">
      <w:pPr>
        <w:pStyle w:val="Normalexplanatory"/>
      </w:pPr>
      <w:r>
        <w:t>Individual files must be smaller than 2.0mb, and be one of the following types:</w:t>
      </w:r>
      <w:r w:rsidR="007D6E7C">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1D3DAEC2" w14:textId="77777777" w:rsidR="004F25E4" w:rsidRDefault="004F25E4" w:rsidP="004F25E4">
      <w:pPr>
        <w:pStyle w:val="ListBullet"/>
        <w:numPr>
          <w:ilvl w:val="0"/>
          <w:numId w:val="0"/>
        </w:numPr>
        <w:ind w:left="360" w:hanging="360"/>
      </w:pPr>
      <w:r>
        <w:t>Project plan</w:t>
      </w:r>
    </w:p>
    <w:p w14:paraId="626616A0" w14:textId="3B4DB830" w:rsidR="004F25E4" w:rsidRDefault="004F25E4" w:rsidP="004F25E4">
      <w:pPr>
        <w:pStyle w:val="Normalexplanatory"/>
      </w:pPr>
      <w:r>
        <w:t xml:space="preserve">A maximum of 20 pages you should include the scope of the project, timelines, list all key management and technical staff with relevant experience. Your governance structure and a risk management plan. For more details refer to the grant opportunity guidelines </w:t>
      </w:r>
    </w:p>
    <w:p w14:paraId="1A1EAB02" w14:textId="210B4E50" w:rsidR="004735CB" w:rsidRDefault="004735CB" w:rsidP="004735CB">
      <w:pPr>
        <w:pStyle w:val="ListBullet"/>
        <w:numPr>
          <w:ilvl w:val="0"/>
          <w:numId w:val="0"/>
        </w:numPr>
        <w:ind w:left="360" w:hanging="360"/>
      </w:pPr>
      <w:r>
        <w:t>Evidence of your IP strategy</w:t>
      </w:r>
    </w:p>
    <w:p w14:paraId="4A15753C" w14:textId="6E0B1E3E" w:rsidR="004735CB" w:rsidRDefault="004735CB" w:rsidP="004735CB">
      <w:pPr>
        <w:pStyle w:val="Normalexplanatory"/>
      </w:pPr>
      <w:r>
        <w:t>If</w:t>
      </w:r>
      <w:r w:rsidRPr="00170AFC">
        <w:t xml:space="preserve"> not yet developed, evidence of ownership/access to IP as required in section </w:t>
      </w:r>
      <w:r w:rsidR="00833F47">
        <w:t xml:space="preserve">3.1 </w:t>
      </w:r>
      <w:r>
        <w:t>of the grant opportunity guidelines.</w:t>
      </w:r>
      <w:r w:rsidR="004F25E4">
        <w:t xml:space="preserve"> For more details refer to the grant opportunity guidelines</w:t>
      </w:r>
    </w:p>
    <w:p w14:paraId="3E4D02FC" w14:textId="69D7A74D" w:rsidR="00017870" w:rsidRDefault="00017870" w:rsidP="00017870">
      <w:pPr>
        <w:pStyle w:val="ListBullet"/>
        <w:numPr>
          <w:ilvl w:val="0"/>
          <w:numId w:val="0"/>
        </w:numPr>
        <w:ind w:left="360" w:hanging="360"/>
      </w:pPr>
      <w:r>
        <w:t>Evidence of your funding strategy</w:t>
      </w:r>
    </w:p>
    <w:p w14:paraId="113A1542" w14:textId="394A409E" w:rsidR="00017870" w:rsidRPr="00017870" w:rsidRDefault="00017870" w:rsidP="004F25E4">
      <w:pPr>
        <w:pStyle w:val="ListBullet"/>
        <w:numPr>
          <w:ilvl w:val="0"/>
          <w:numId w:val="0"/>
        </w:numPr>
        <w:rPr>
          <w:i/>
          <w:color w:val="264F90"/>
        </w:rPr>
      </w:pPr>
      <w:r w:rsidRPr="00017870">
        <w:rPr>
          <w:i/>
          <w:color w:val="264F90"/>
        </w:rPr>
        <w:t xml:space="preserve">Evidence may include bank statements, </w:t>
      </w:r>
      <w:r w:rsidR="00A81F41">
        <w:rPr>
          <w:i/>
          <w:color w:val="264F90"/>
        </w:rPr>
        <w:t xml:space="preserve">forecast cashflow, </w:t>
      </w:r>
      <w:r w:rsidRPr="00017870">
        <w:rPr>
          <w:i/>
          <w:color w:val="264F90"/>
        </w:rPr>
        <w:t xml:space="preserve">loans, </w:t>
      </w:r>
      <w:r w:rsidR="00A81F41">
        <w:rPr>
          <w:i/>
          <w:color w:val="264F90"/>
        </w:rPr>
        <w:t xml:space="preserve">financial statements, </w:t>
      </w:r>
      <w:r w:rsidRPr="00017870">
        <w:rPr>
          <w:i/>
          <w:color w:val="264F90"/>
        </w:rPr>
        <w:t>capital raising</w:t>
      </w:r>
      <w:r>
        <w:rPr>
          <w:i/>
          <w:color w:val="264F90"/>
        </w:rPr>
        <w:t xml:space="preserve"> activities</w:t>
      </w:r>
      <w:r w:rsidRPr="00017870">
        <w:rPr>
          <w:i/>
          <w:color w:val="264F90"/>
        </w:rPr>
        <w:t>.</w:t>
      </w:r>
    </w:p>
    <w:p w14:paraId="49C819B8" w14:textId="7F6C988C" w:rsidR="004735CB" w:rsidRDefault="004735CB" w:rsidP="004735CB">
      <w:pPr>
        <w:pStyle w:val="ListBullet"/>
        <w:numPr>
          <w:ilvl w:val="0"/>
          <w:numId w:val="0"/>
        </w:numPr>
        <w:ind w:left="360" w:hanging="360"/>
      </w:pPr>
      <w:r>
        <w:t>An Accountant Declaration</w:t>
      </w:r>
    </w:p>
    <w:p w14:paraId="603A8D43" w14:textId="07D7C605" w:rsidR="004735CB" w:rsidRDefault="004735CB" w:rsidP="004735CB">
      <w:pPr>
        <w:pStyle w:val="Normalexplanatory"/>
        <w:rPr>
          <w:rStyle w:val="Hyperlink"/>
        </w:rPr>
      </w:pPr>
      <w:r w:rsidRPr="004735CB">
        <w:t>Document from a certified practising accountant confirming the financial sustainability of your business</w:t>
      </w:r>
      <w:r>
        <w:t xml:space="preserve"> and confirming you can fund your share of the project costs. A template has been provided on </w:t>
      </w:r>
      <w:hyperlink r:id="rId28" w:history="1">
        <w:r w:rsidRPr="004C30F2">
          <w:rPr>
            <w:rStyle w:val="Hyperlink"/>
          </w:rPr>
          <w:t>business.gov.au</w:t>
        </w:r>
      </w:hyperlink>
    </w:p>
    <w:p w14:paraId="7BD4590C" w14:textId="5D2AA60F" w:rsidR="00833F47" w:rsidRPr="00833F47" w:rsidRDefault="00833F47" w:rsidP="004735CB">
      <w:pPr>
        <w:pStyle w:val="Normalexplanatory"/>
        <w:rPr>
          <w:i w:val="0"/>
          <w:color w:val="auto"/>
        </w:rPr>
      </w:pPr>
      <w:r w:rsidRPr="00833F47">
        <w:rPr>
          <w:i w:val="0"/>
          <w:color w:val="auto"/>
        </w:rPr>
        <w:t>Trust documents</w:t>
      </w:r>
    </w:p>
    <w:p w14:paraId="4831674A" w14:textId="1A5E438A" w:rsidR="00833F47" w:rsidRDefault="00833F47" w:rsidP="004735CB">
      <w:pPr>
        <w:pStyle w:val="Normalexplanatory"/>
      </w:pPr>
      <w:r>
        <w:t>Where you have indicated your entity type is a trustee applying on behalf of a trust, you must attach trust documents showing the relationship of the incorporated trustee to the trust.</w:t>
      </w:r>
    </w:p>
    <w:p w14:paraId="2D51B623" w14:textId="3D68CD81" w:rsidR="00833F47" w:rsidRPr="00833F47" w:rsidRDefault="00833F47" w:rsidP="004735CB">
      <w:pPr>
        <w:pStyle w:val="Normalexplanatory"/>
        <w:rPr>
          <w:i w:val="0"/>
          <w:color w:val="auto"/>
        </w:rPr>
      </w:pPr>
      <w:r w:rsidRPr="00833F47">
        <w:rPr>
          <w:i w:val="0"/>
          <w:color w:val="auto"/>
        </w:rPr>
        <w:t>Company structure diagram</w:t>
      </w:r>
    </w:p>
    <w:p w14:paraId="5CB633AC" w14:textId="13BDFCFA" w:rsidR="00833F47" w:rsidRDefault="00833F47" w:rsidP="00833F47">
      <w:pPr>
        <w:spacing w:before="0" w:after="200" w:line="276" w:lineRule="auto"/>
        <w:rPr>
          <w:i/>
          <w:color w:val="264F90"/>
          <w:lang w:eastAsia="en-AU"/>
        </w:rPr>
      </w:pPr>
      <w:r w:rsidRPr="00977ECB">
        <w:rPr>
          <w:i/>
          <w:color w:val="264F90"/>
          <w:lang w:eastAsia="en-AU"/>
        </w:rPr>
        <w:t>You may attach here a diagram of your company’s group structure showing the legally registered name and country of incorporate of each body corporate, the relationships and relative shareholdings within the group.</w:t>
      </w:r>
      <w:r w:rsidRPr="00833F47">
        <w:t xml:space="preserve"> </w:t>
      </w:r>
      <w:r>
        <w:br w:type="page"/>
      </w: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472B81C6" w14:textId="77777777" w:rsidR="0027388B" w:rsidRDefault="0027388B" w:rsidP="0027388B">
      <w:pPr>
        <w:pStyle w:val="Normalexplanatory"/>
      </w:pPr>
      <w:r>
        <w:t xml:space="preserve">You must select from a drop-down menu. </w:t>
      </w:r>
    </w:p>
    <w:p w14:paraId="7424BDD2" w14:textId="4C7AF000" w:rsidR="0027388B" w:rsidRDefault="0027388B" w:rsidP="00F41765">
      <w:bookmarkStart w:id="4" w:name="_Hlk152041132"/>
      <w:r>
        <w:t>How useful were the guidelines in completing your application?</w:t>
      </w:r>
    </w:p>
    <w:p w14:paraId="4E18453C" w14:textId="77777777" w:rsidR="0027388B" w:rsidRDefault="0027388B" w:rsidP="0027388B">
      <w:pPr>
        <w:pStyle w:val="Normalexplanatory"/>
      </w:pPr>
      <w:r>
        <w:t xml:space="preserve">You must select from a drop-down menu. </w:t>
      </w:r>
    </w:p>
    <w:bookmarkEnd w:id="4"/>
    <w:p w14:paraId="7C63C2A8" w14:textId="3FC41EA9"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833F47">
          <w:pgSz w:w="11906" w:h="16838" w:code="9"/>
          <w:pgMar w:top="1418" w:right="1418" w:bottom="1135" w:left="1701" w:header="709" w:footer="709" w:gutter="0"/>
          <w:cols w:space="708"/>
          <w:docGrid w:linePitch="360"/>
        </w:sectPr>
      </w:pPr>
    </w:p>
    <w:p w14:paraId="40A32A98" w14:textId="77777777" w:rsidR="000272A5" w:rsidRDefault="000272A5" w:rsidP="000272A5">
      <w:pPr>
        <w:pStyle w:val="Heading2"/>
      </w:pPr>
      <w:bookmarkStart w:id="5" w:name="_Hlk149126908"/>
      <w:r>
        <w:lastRenderedPageBreak/>
        <w:t>Application declaration</w:t>
      </w:r>
    </w:p>
    <w:bookmarkEnd w:id="5"/>
    <w:p w14:paraId="1D30C401" w14:textId="77777777" w:rsidR="00B27161" w:rsidRDefault="00B27161" w:rsidP="00B27161">
      <w:r>
        <w:t xml:space="preserve">In order to submit your application you will be required to agree to the following declaration. </w:t>
      </w:r>
    </w:p>
    <w:p w14:paraId="72DC0EF6" w14:textId="77777777" w:rsidR="00B27161" w:rsidRDefault="00B27161" w:rsidP="00B27161">
      <w:r>
        <w:t xml:space="preserve">In order to submit your application you will be required to agree to the following declaration. </w:t>
      </w:r>
    </w:p>
    <w:p w14:paraId="7F36E0D5" w14:textId="77777777" w:rsidR="00B27161" w:rsidRPr="00E46E90" w:rsidRDefault="00B27161" w:rsidP="00B27161">
      <w:pPr>
        <w:pStyle w:val="Heading3"/>
      </w:pPr>
      <w:r w:rsidRPr="00E46E90">
        <w:t>Privacy and confidentiality provisions</w:t>
      </w:r>
    </w:p>
    <w:p w14:paraId="775C5A1D" w14:textId="77777777" w:rsidR="00B27161" w:rsidRPr="00E46E90" w:rsidRDefault="00B27161" w:rsidP="00B27161">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0D8F80CC" w14:textId="069A32D0" w:rsidR="00A46475" w:rsidRPr="00A46475" w:rsidRDefault="00F84670" w:rsidP="00A46475">
      <w:pPr>
        <w:pStyle w:val="ListBullet"/>
        <w:rPr>
          <w:rStyle w:val="Hyperlink"/>
        </w:rPr>
      </w:pPr>
      <w:hyperlink r:id="rId29" w:history="1">
        <w:r w:rsidR="00A46475" w:rsidRPr="00A46475">
          <w:rPr>
            <w:rStyle w:val="Hyperlink"/>
          </w:rPr>
          <w:t>Australian Government Data and Digital Strategy</w:t>
        </w:r>
      </w:hyperlink>
    </w:p>
    <w:p w14:paraId="0FA3049A" w14:textId="554CCDFA" w:rsidR="00B27161" w:rsidRPr="00E46E90" w:rsidRDefault="00F84670" w:rsidP="00B27161">
      <w:pPr>
        <w:pStyle w:val="ListBullet"/>
      </w:pPr>
      <w:hyperlink r:id="rId30" w:history="1">
        <w:r w:rsidR="00B27161" w:rsidRPr="00E46E90">
          <w:rPr>
            <w:rStyle w:val="Hyperlink"/>
          </w:rPr>
          <w:t>Commonwealth Grants Rules and Guidelines</w:t>
        </w:r>
      </w:hyperlink>
      <w:r w:rsidR="00B27161" w:rsidRPr="00E46E90">
        <w:t xml:space="preserve"> </w:t>
      </w:r>
    </w:p>
    <w:p w14:paraId="7BF42E9B" w14:textId="77777777" w:rsidR="00B27161" w:rsidRPr="00E46E90" w:rsidRDefault="00B27161" w:rsidP="00B27161">
      <w:pPr>
        <w:pStyle w:val="ListBullet"/>
      </w:pPr>
      <w:r>
        <w:t>grant opportunity</w:t>
      </w:r>
      <w:r w:rsidRPr="00E46E90">
        <w:t xml:space="preserve"> </w:t>
      </w:r>
      <w:r>
        <w:t>g</w:t>
      </w:r>
      <w:r w:rsidRPr="00E46E90">
        <w:t>uidelines</w:t>
      </w:r>
    </w:p>
    <w:p w14:paraId="61ACE605" w14:textId="77777777" w:rsidR="00B27161" w:rsidRPr="00E46E90" w:rsidRDefault="00B27161" w:rsidP="00B27161">
      <w:pPr>
        <w:pStyle w:val="ListBullet"/>
      </w:pPr>
      <w:r>
        <w:t>applicable Australian laws.</w:t>
      </w:r>
    </w:p>
    <w:p w14:paraId="41013571" w14:textId="77777777" w:rsidR="00B27161" w:rsidRPr="00E46E90" w:rsidRDefault="00B27161" w:rsidP="00B27161">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666C11E8" w14:textId="77777777" w:rsidR="00B27161" w:rsidRDefault="00B27161" w:rsidP="00B27161">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F7D3A9" w14:textId="77777777" w:rsidR="00B27161" w:rsidRDefault="00B27161" w:rsidP="00B27161">
      <w:pPr>
        <w:pStyle w:val="ListNumber"/>
        <w:numPr>
          <w:ilvl w:val="0"/>
          <w:numId w:val="6"/>
        </w:numPr>
      </w:pPr>
      <w:r>
        <w:t xml:space="preserve">to facilitate research, assessment, monitoring and analysis of other programs and activities </w:t>
      </w:r>
    </w:p>
    <w:p w14:paraId="707FE730" w14:textId="77777777" w:rsidR="00B27161" w:rsidRDefault="00B27161" w:rsidP="00B27161">
      <w:pPr>
        <w:pStyle w:val="ListNumber"/>
        <w:numPr>
          <w:ilvl w:val="0"/>
          <w:numId w:val="0"/>
        </w:numPr>
      </w:pPr>
      <w:r>
        <w:t>unless otherwise prohibited by law.</w:t>
      </w:r>
    </w:p>
    <w:p w14:paraId="75D512BF" w14:textId="77777777" w:rsidR="00B27161" w:rsidRDefault="00B27161" w:rsidP="00B27161">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0A3D2266" w14:textId="77777777" w:rsidR="00B27161" w:rsidRDefault="00B27161" w:rsidP="00B27161">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665D6404" w14:textId="77777777" w:rsidR="00B27161" w:rsidRPr="00E46E90" w:rsidRDefault="00B27161" w:rsidP="00B27161">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27D2D9CD" w14:textId="77777777" w:rsidR="00B27161" w:rsidRPr="00E46E90" w:rsidRDefault="00B27161" w:rsidP="00B27161">
      <w:pPr>
        <w:pStyle w:val="Heading3"/>
      </w:pPr>
      <w:r w:rsidRPr="00E46E90">
        <w:t>Applicant declaration</w:t>
      </w:r>
    </w:p>
    <w:p w14:paraId="5EFA59F9" w14:textId="77777777" w:rsidR="00B27161" w:rsidRPr="00E46E90" w:rsidRDefault="00B27161" w:rsidP="00B27161">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455A90C1" w14:textId="77777777" w:rsidR="00B27161" w:rsidRDefault="00B27161" w:rsidP="00B27161">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3E701A26" w14:textId="4CE3962F" w:rsidR="00B27161" w:rsidRPr="00C65AF7" w:rsidRDefault="00B27161" w:rsidP="00B27161">
      <w:pPr>
        <w:rPr>
          <w:lang w:eastAsia="en-AU"/>
        </w:rPr>
      </w:pPr>
      <w:r>
        <w:rPr>
          <w:lang w:eastAsia="en-AU"/>
        </w:rPr>
        <w:t xml:space="preserve">I declare that the applicant will comply </w:t>
      </w:r>
      <w:r w:rsidR="007D6E7C">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6DA7FC11" w14:textId="77777777" w:rsidR="00B27161" w:rsidRDefault="00B27161" w:rsidP="00B27161">
      <w:pPr>
        <w:rPr>
          <w:lang w:eastAsia="en-AU"/>
        </w:rPr>
      </w:pPr>
      <w:r>
        <w:rPr>
          <w:lang w:eastAsia="en-AU"/>
        </w:rPr>
        <w:t xml:space="preserve">I declare that the applicant and any project partners are not listed on the </w:t>
      </w:r>
      <w:hyperlink r:id="rId31"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607E1754" w14:textId="77777777" w:rsidR="00B27161" w:rsidRPr="00581903" w:rsidRDefault="00B27161" w:rsidP="00B27161">
      <w:pPr>
        <w:rPr>
          <w:lang w:eastAsia="en-AU"/>
        </w:rPr>
      </w:pPr>
      <w:r>
        <w:rPr>
          <w:lang w:eastAsia="en-AU"/>
        </w:rPr>
        <w:t xml:space="preserve">I declare that the applicant is not named by the </w:t>
      </w:r>
      <w:hyperlink r:id="rId32"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6051D4CB" w14:textId="77777777" w:rsidR="00B27161" w:rsidRDefault="00B27161" w:rsidP="00B27161">
      <w:pPr>
        <w:rPr>
          <w:rFonts w:cs="Arial"/>
          <w:color w:val="000000"/>
          <w:szCs w:val="20"/>
        </w:rPr>
      </w:pPr>
      <w:r>
        <w:rPr>
          <w:rFonts w:cs="Arial"/>
          <w:color w:val="000000"/>
          <w:szCs w:val="20"/>
        </w:rPr>
        <w:lastRenderedPageBreak/>
        <w:t xml:space="preserve">I confirm that the applicant, project partners and associated activities are in compliance with current </w:t>
      </w:r>
      <w:hyperlink r:id="rId33" w:history="1">
        <w:r>
          <w:rPr>
            <w:rStyle w:val="Hyperlink"/>
            <w:szCs w:val="20"/>
          </w:rPr>
          <w:t>Australian Government sanctions</w:t>
        </w:r>
      </w:hyperlink>
      <w:r>
        <w:rPr>
          <w:rFonts w:cs="Arial"/>
          <w:color w:val="000000"/>
          <w:szCs w:val="20"/>
        </w:rPr>
        <w:t>.</w:t>
      </w:r>
    </w:p>
    <w:p w14:paraId="3E5D6370" w14:textId="77777777" w:rsidR="00B27161" w:rsidRPr="00E46E90" w:rsidRDefault="00B27161" w:rsidP="00B27161">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1FBC848D" w14:textId="77777777" w:rsidR="00B27161" w:rsidRDefault="00B27161" w:rsidP="00B27161">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E35C5EE" w14:textId="77777777" w:rsidR="00B27161" w:rsidRPr="00E46E90" w:rsidRDefault="00B27161" w:rsidP="00B27161">
      <w:pPr>
        <w:spacing w:before="120"/>
        <w:rPr>
          <w:lang w:eastAsia="en-AU"/>
        </w:rPr>
      </w:pPr>
      <w:r w:rsidRPr="00E46E90">
        <w:rPr>
          <w:lang w:eastAsia="en-AU"/>
        </w:rPr>
        <w:t>I agree to participate in the periodic evaluation of the services undertaken by the department.</w:t>
      </w:r>
    </w:p>
    <w:p w14:paraId="0FF6F17D" w14:textId="77777777" w:rsidR="00B27161" w:rsidRPr="00E46E90" w:rsidRDefault="00B27161" w:rsidP="00B27161">
      <w:pPr>
        <w:rPr>
          <w:lang w:eastAsia="en-AU"/>
        </w:rPr>
      </w:pPr>
      <w:r w:rsidRPr="00E46E90">
        <w:rPr>
          <w:lang w:eastAsia="en-AU"/>
        </w:rPr>
        <w:t>I approve the information in this application being communicated to the department in electronic form.</w:t>
      </w:r>
    </w:p>
    <w:p w14:paraId="0F9AFA77" w14:textId="77777777" w:rsidR="00B27161" w:rsidRDefault="00B27161" w:rsidP="00B27161">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47876798" w14:textId="77777777" w:rsidR="00B27161" w:rsidRDefault="00B27161" w:rsidP="00B27161">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24398AD1" w14:textId="6977DD12" w:rsidR="000272A5" w:rsidRPr="00FF412D" w:rsidRDefault="000272A5" w:rsidP="000272A5">
      <w:pPr>
        <w:rPr>
          <w:lang w:eastAsia="en-AU"/>
        </w:rPr>
      </w:pPr>
    </w:p>
    <w:sectPr w:rsidR="000272A5" w:rsidRPr="00FF412D"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BD42" w14:textId="77777777" w:rsidR="004D0ED1" w:rsidRDefault="004D0ED1" w:rsidP="00D511C1">
      <w:pPr>
        <w:spacing w:after="0" w:line="240" w:lineRule="auto"/>
      </w:pPr>
      <w:r>
        <w:separator/>
      </w:r>
    </w:p>
  </w:endnote>
  <w:endnote w:type="continuationSeparator" w:id="0">
    <w:p w14:paraId="76B96FF9" w14:textId="77777777" w:rsidR="004D0ED1" w:rsidRDefault="004D0ED1" w:rsidP="00D511C1">
      <w:pPr>
        <w:spacing w:after="0" w:line="240" w:lineRule="auto"/>
      </w:pPr>
      <w:r>
        <w:continuationSeparator/>
      </w:r>
    </w:p>
  </w:endnote>
  <w:endnote w:type="continuationNotice" w:id="1">
    <w:p w14:paraId="618B16BA"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24C7213" w:rsidR="004D0ED1" w:rsidRPr="00865BEB" w:rsidRDefault="00F84670" w:rsidP="00EF5B13">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EF5B13">
          <w:t>Industry Growth Program: Commercialisation</w:t>
        </w:r>
        <w:r w:rsidR="0038536F">
          <w:t xml:space="preserve"> and Growth</w:t>
        </w:r>
        <w:r w:rsidR="00EF5B13">
          <w:t xml:space="preserve"> application</w:t>
        </w:r>
      </w:sdtContent>
    </w:sdt>
    <w:r w:rsidR="004D0ED1">
      <w:tab/>
    </w:r>
    <w:r w:rsidR="0024318F">
      <w:t>May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BD08498" w:rsidR="004D0ED1" w:rsidRPr="00865BEB" w:rsidRDefault="00F8467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8536F">
          <w:t>Industry Growth Program: Commercialisation and Growth application</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E3FA" w14:textId="77777777" w:rsidR="004D0ED1" w:rsidRDefault="004D0ED1" w:rsidP="00D511C1">
      <w:pPr>
        <w:spacing w:after="0" w:line="240" w:lineRule="auto"/>
      </w:pPr>
      <w:r>
        <w:separator/>
      </w:r>
    </w:p>
  </w:footnote>
  <w:footnote w:type="continuationSeparator" w:id="0">
    <w:p w14:paraId="14AA6273" w14:textId="77777777" w:rsidR="004D0ED1" w:rsidRDefault="004D0ED1" w:rsidP="00D511C1">
      <w:pPr>
        <w:spacing w:after="0" w:line="240" w:lineRule="auto"/>
      </w:pPr>
      <w:r>
        <w:continuationSeparator/>
      </w:r>
    </w:p>
  </w:footnote>
  <w:footnote w:type="continuationNotice" w:id="1">
    <w:p w14:paraId="0AF8789D" w14:textId="77777777" w:rsidR="004D0ED1" w:rsidRDefault="004D0ED1">
      <w:pPr>
        <w:spacing w:before="0" w:after="0" w:line="240" w:lineRule="auto"/>
      </w:pPr>
    </w:p>
  </w:footnote>
  <w:footnote w:id="2">
    <w:p w14:paraId="15735000" w14:textId="4E79D8A5" w:rsidR="0038536F" w:rsidRDefault="0038536F" w:rsidP="0038536F">
      <w:pPr>
        <w:pStyle w:val="FootnoteText"/>
      </w:pPr>
      <w:r>
        <w:rPr>
          <w:rStyle w:val="FootnoteReference"/>
        </w:rPr>
        <w:footnoteRef/>
      </w:r>
      <w:r>
        <w:t xml:space="preserve"> See </w:t>
      </w:r>
      <w:r w:rsidRPr="00B00EA2">
        <w:t>section 7.</w:t>
      </w:r>
      <w:r w:rsidR="00B00EA2">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F8467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F8467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05B5F9E" w:rsidR="00744556" w:rsidRDefault="00D82C81" w:rsidP="0011453C">
    <w:pPr>
      <w:pStyle w:val="NoSpacing"/>
      <w:rPr>
        <w:color w:val="1F497D"/>
        <w:highlight w:val="yellow"/>
      </w:rPr>
    </w:pPr>
    <w:r w:rsidRPr="006C38AB">
      <w:rPr>
        <w:noProof/>
      </w:rPr>
      <w:drawing>
        <wp:inline distT="0" distB="0" distL="0" distR="0" wp14:anchorId="4861E5CD" wp14:editId="0C701195">
          <wp:extent cx="5579745" cy="673735"/>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579745" cy="673735"/>
                  </a:xfrm>
                  <a:prstGeom prst="rect">
                    <a:avLst/>
                  </a:prstGeom>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F8467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F8467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8467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F8467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29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0639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D7C62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F2ED9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41135B2"/>
    <w:multiLevelType w:val="hybridMultilevel"/>
    <w:tmpl w:val="4DDAF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styleLink w:val="TableHeadingNumbers"/>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39667E"/>
    <w:multiLevelType w:val="hybridMultilevel"/>
    <w:tmpl w:val="6F12702E"/>
    <w:lvl w:ilvl="0" w:tplc="272E7CC6">
      <w:start w:val="1"/>
      <w:numFmt w:val="bullet"/>
      <w:lvlText w:val=""/>
      <w:lvlJc w:val="left"/>
      <w:pPr>
        <w:ind w:left="2160" w:hanging="360"/>
      </w:pPr>
      <w:rPr>
        <w:rFonts w:ascii="Symbol" w:hAnsi="Symbol"/>
      </w:rPr>
    </w:lvl>
    <w:lvl w:ilvl="1" w:tplc="3F422F98">
      <w:start w:val="1"/>
      <w:numFmt w:val="bullet"/>
      <w:lvlText w:val=""/>
      <w:lvlJc w:val="left"/>
      <w:pPr>
        <w:ind w:left="2160" w:hanging="360"/>
      </w:pPr>
      <w:rPr>
        <w:rFonts w:ascii="Symbol" w:hAnsi="Symbol"/>
      </w:rPr>
    </w:lvl>
    <w:lvl w:ilvl="2" w:tplc="6AB2C808">
      <w:start w:val="1"/>
      <w:numFmt w:val="bullet"/>
      <w:lvlText w:val=""/>
      <w:lvlJc w:val="left"/>
      <w:pPr>
        <w:ind w:left="2160" w:hanging="360"/>
      </w:pPr>
      <w:rPr>
        <w:rFonts w:ascii="Symbol" w:hAnsi="Symbol"/>
      </w:rPr>
    </w:lvl>
    <w:lvl w:ilvl="3" w:tplc="92BA686A">
      <w:start w:val="1"/>
      <w:numFmt w:val="bullet"/>
      <w:lvlText w:val=""/>
      <w:lvlJc w:val="left"/>
      <w:pPr>
        <w:ind w:left="2160" w:hanging="360"/>
      </w:pPr>
      <w:rPr>
        <w:rFonts w:ascii="Symbol" w:hAnsi="Symbol"/>
      </w:rPr>
    </w:lvl>
    <w:lvl w:ilvl="4" w:tplc="279616F4">
      <w:start w:val="1"/>
      <w:numFmt w:val="bullet"/>
      <w:lvlText w:val=""/>
      <w:lvlJc w:val="left"/>
      <w:pPr>
        <w:ind w:left="2160" w:hanging="360"/>
      </w:pPr>
      <w:rPr>
        <w:rFonts w:ascii="Symbol" w:hAnsi="Symbol"/>
      </w:rPr>
    </w:lvl>
    <w:lvl w:ilvl="5" w:tplc="FD205C6C">
      <w:start w:val="1"/>
      <w:numFmt w:val="bullet"/>
      <w:lvlText w:val=""/>
      <w:lvlJc w:val="left"/>
      <w:pPr>
        <w:ind w:left="2160" w:hanging="360"/>
      </w:pPr>
      <w:rPr>
        <w:rFonts w:ascii="Symbol" w:hAnsi="Symbol"/>
      </w:rPr>
    </w:lvl>
    <w:lvl w:ilvl="6" w:tplc="F1B42DA8">
      <w:start w:val="1"/>
      <w:numFmt w:val="bullet"/>
      <w:lvlText w:val=""/>
      <w:lvlJc w:val="left"/>
      <w:pPr>
        <w:ind w:left="2160" w:hanging="360"/>
      </w:pPr>
      <w:rPr>
        <w:rFonts w:ascii="Symbol" w:hAnsi="Symbol"/>
      </w:rPr>
    </w:lvl>
    <w:lvl w:ilvl="7" w:tplc="F716A632">
      <w:start w:val="1"/>
      <w:numFmt w:val="bullet"/>
      <w:lvlText w:val=""/>
      <w:lvlJc w:val="left"/>
      <w:pPr>
        <w:ind w:left="2160" w:hanging="360"/>
      </w:pPr>
      <w:rPr>
        <w:rFonts w:ascii="Symbol" w:hAnsi="Symbol"/>
      </w:rPr>
    </w:lvl>
    <w:lvl w:ilvl="8" w:tplc="46604B5A">
      <w:start w:val="1"/>
      <w:numFmt w:val="bullet"/>
      <w:lvlText w:val=""/>
      <w:lvlJc w:val="left"/>
      <w:pPr>
        <w:ind w:left="2160" w:hanging="360"/>
      </w:pPr>
      <w:rPr>
        <w:rFonts w:ascii="Symbol" w:hAnsi="Symbol"/>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C244B8"/>
    <w:multiLevelType w:val="hybridMultilevel"/>
    <w:tmpl w:val="EFCAC9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ECA24B5"/>
    <w:multiLevelType w:val="hybridMultilevel"/>
    <w:tmpl w:val="EFCAC9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5472E42"/>
    <w:multiLevelType w:val="hybridMultilevel"/>
    <w:tmpl w:val="876824D4"/>
    <w:lvl w:ilvl="0" w:tplc="4C1A0CC0">
      <w:start w:val="1"/>
      <w:numFmt w:val="bullet"/>
      <w:lvlText w:val=""/>
      <w:lvlJc w:val="left"/>
      <w:pPr>
        <w:ind w:left="1060" w:hanging="360"/>
      </w:pPr>
      <w:rPr>
        <w:rFonts w:ascii="Symbol" w:hAnsi="Symbol"/>
      </w:rPr>
    </w:lvl>
    <w:lvl w:ilvl="1" w:tplc="9744A9DA">
      <w:start w:val="1"/>
      <w:numFmt w:val="bullet"/>
      <w:lvlText w:val=""/>
      <w:lvlJc w:val="left"/>
      <w:pPr>
        <w:ind w:left="1060" w:hanging="360"/>
      </w:pPr>
      <w:rPr>
        <w:rFonts w:ascii="Symbol" w:hAnsi="Symbol"/>
      </w:rPr>
    </w:lvl>
    <w:lvl w:ilvl="2" w:tplc="AF42FF3C">
      <w:start w:val="1"/>
      <w:numFmt w:val="bullet"/>
      <w:lvlText w:val=""/>
      <w:lvlJc w:val="left"/>
      <w:pPr>
        <w:ind w:left="1060" w:hanging="360"/>
      </w:pPr>
      <w:rPr>
        <w:rFonts w:ascii="Symbol" w:hAnsi="Symbol"/>
      </w:rPr>
    </w:lvl>
    <w:lvl w:ilvl="3" w:tplc="5E80A708">
      <w:start w:val="1"/>
      <w:numFmt w:val="bullet"/>
      <w:lvlText w:val=""/>
      <w:lvlJc w:val="left"/>
      <w:pPr>
        <w:ind w:left="1060" w:hanging="360"/>
      </w:pPr>
      <w:rPr>
        <w:rFonts w:ascii="Symbol" w:hAnsi="Symbol"/>
      </w:rPr>
    </w:lvl>
    <w:lvl w:ilvl="4" w:tplc="7D525036">
      <w:start w:val="1"/>
      <w:numFmt w:val="bullet"/>
      <w:lvlText w:val=""/>
      <w:lvlJc w:val="left"/>
      <w:pPr>
        <w:ind w:left="1060" w:hanging="360"/>
      </w:pPr>
      <w:rPr>
        <w:rFonts w:ascii="Symbol" w:hAnsi="Symbol"/>
      </w:rPr>
    </w:lvl>
    <w:lvl w:ilvl="5" w:tplc="83D2A2CC">
      <w:start w:val="1"/>
      <w:numFmt w:val="bullet"/>
      <w:lvlText w:val=""/>
      <w:lvlJc w:val="left"/>
      <w:pPr>
        <w:ind w:left="1060" w:hanging="360"/>
      </w:pPr>
      <w:rPr>
        <w:rFonts w:ascii="Symbol" w:hAnsi="Symbol"/>
      </w:rPr>
    </w:lvl>
    <w:lvl w:ilvl="6" w:tplc="FED6DCCA">
      <w:start w:val="1"/>
      <w:numFmt w:val="bullet"/>
      <w:lvlText w:val=""/>
      <w:lvlJc w:val="left"/>
      <w:pPr>
        <w:ind w:left="1060" w:hanging="360"/>
      </w:pPr>
      <w:rPr>
        <w:rFonts w:ascii="Symbol" w:hAnsi="Symbol"/>
      </w:rPr>
    </w:lvl>
    <w:lvl w:ilvl="7" w:tplc="DF44B56E">
      <w:start w:val="1"/>
      <w:numFmt w:val="bullet"/>
      <w:lvlText w:val=""/>
      <w:lvlJc w:val="left"/>
      <w:pPr>
        <w:ind w:left="1060" w:hanging="360"/>
      </w:pPr>
      <w:rPr>
        <w:rFonts w:ascii="Symbol" w:hAnsi="Symbol"/>
      </w:rPr>
    </w:lvl>
    <w:lvl w:ilvl="8" w:tplc="F59AAE26">
      <w:start w:val="1"/>
      <w:numFmt w:val="bullet"/>
      <w:lvlText w:val=""/>
      <w:lvlJc w:val="left"/>
      <w:pPr>
        <w:ind w:left="1060" w:hanging="360"/>
      </w:pPr>
      <w:rPr>
        <w:rFonts w:ascii="Symbol" w:hAnsi="Symbol"/>
      </w:rPr>
    </w:lvl>
  </w:abstractNum>
  <w:abstractNum w:abstractNumId="12" w15:restartNumberingAfterBreak="0">
    <w:nsid w:val="38960D07"/>
    <w:multiLevelType w:val="hybridMultilevel"/>
    <w:tmpl w:val="CA00170C"/>
    <w:lvl w:ilvl="0" w:tplc="AEC8CB36">
      <w:start w:val="1"/>
      <w:numFmt w:val="lowerLetter"/>
      <w:pStyle w:val="ListNumber2"/>
      <w:lvlText w:val="%1."/>
      <w:lvlJc w:val="left"/>
      <w:pPr>
        <w:ind w:left="720" w:hanging="360"/>
      </w:pPr>
      <w:rPr>
        <w:rFonts w:ascii="Arial" w:hAnsi="Arial" w:hint="default"/>
        <w:b w:val="0"/>
        <w:i w:val="0"/>
        <w:iCs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BB2434"/>
    <w:multiLevelType w:val="multilevel"/>
    <w:tmpl w:val="544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9237774"/>
    <w:multiLevelType w:val="hybridMultilevel"/>
    <w:tmpl w:val="1EC0F7F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C93390"/>
    <w:multiLevelType w:val="hybridMultilevel"/>
    <w:tmpl w:val="BFDCDBA2"/>
    <w:lvl w:ilvl="0" w:tplc="BE2E7A92">
      <w:start w:val="1"/>
      <w:numFmt w:val="bullet"/>
      <w:lvlText w:val=""/>
      <w:lvlJc w:val="left"/>
      <w:pPr>
        <w:ind w:left="1060" w:hanging="360"/>
      </w:pPr>
      <w:rPr>
        <w:rFonts w:ascii="Symbol" w:hAnsi="Symbol"/>
      </w:rPr>
    </w:lvl>
    <w:lvl w:ilvl="1" w:tplc="78665D94">
      <w:start w:val="1"/>
      <w:numFmt w:val="bullet"/>
      <w:lvlText w:val=""/>
      <w:lvlJc w:val="left"/>
      <w:pPr>
        <w:ind w:left="1440" w:hanging="360"/>
      </w:pPr>
      <w:rPr>
        <w:rFonts w:ascii="Symbol" w:hAnsi="Symbol"/>
      </w:rPr>
    </w:lvl>
    <w:lvl w:ilvl="2" w:tplc="658AD586">
      <w:start w:val="1"/>
      <w:numFmt w:val="bullet"/>
      <w:lvlText w:val=""/>
      <w:lvlJc w:val="left"/>
      <w:pPr>
        <w:ind w:left="1060" w:hanging="360"/>
      </w:pPr>
      <w:rPr>
        <w:rFonts w:ascii="Symbol" w:hAnsi="Symbol"/>
      </w:rPr>
    </w:lvl>
    <w:lvl w:ilvl="3" w:tplc="F6BE6A08">
      <w:start w:val="1"/>
      <w:numFmt w:val="bullet"/>
      <w:lvlText w:val=""/>
      <w:lvlJc w:val="left"/>
      <w:pPr>
        <w:ind w:left="1060" w:hanging="360"/>
      </w:pPr>
      <w:rPr>
        <w:rFonts w:ascii="Symbol" w:hAnsi="Symbol"/>
      </w:rPr>
    </w:lvl>
    <w:lvl w:ilvl="4" w:tplc="2274450E">
      <w:start w:val="1"/>
      <w:numFmt w:val="bullet"/>
      <w:lvlText w:val=""/>
      <w:lvlJc w:val="left"/>
      <w:pPr>
        <w:ind w:left="1060" w:hanging="360"/>
      </w:pPr>
      <w:rPr>
        <w:rFonts w:ascii="Symbol" w:hAnsi="Symbol"/>
      </w:rPr>
    </w:lvl>
    <w:lvl w:ilvl="5" w:tplc="B56C9AF2">
      <w:start w:val="1"/>
      <w:numFmt w:val="bullet"/>
      <w:lvlText w:val=""/>
      <w:lvlJc w:val="left"/>
      <w:pPr>
        <w:ind w:left="1060" w:hanging="360"/>
      </w:pPr>
      <w:rPr>
        <w:rFonts w:ascii="Symbol" w:hAnsi="Symbol"/>
      </w:rPr>
    </w:lvl>
    <w:lvl w:ilvl="6" w:tplc="AF94447E">
      <w:start w:val="1"/>
      <w:numFmt w:val="bullet"/>
      <w:lvlText w:val=""/>
      <w:lvlJc w:val="left"/>
      <w:pPr>
        <w:ind w:left="1060" w:hanging="360"/>
      </w:pPr>
      <w:rPr>
        <w:rFonts w:ascii="Symbol" w:hAnsi="Symbol"/>
      </w:rPr>
    </w:lvl>
    <w:lvl w:ilvl="7" w:tplc="0246A8F4">
      <w:start w:val="1"/>
      <w:numFmt w:val="bullet"/>
      <w:lvlText w:val=""/>
      <w:lvlJc w:val="left"/>
      <w:pPr>
        <w:ind w:left="1060" w:hanging="360"/>
      </w:pPr>
      <w:rPr>
        <w:rFonts w:ascii="Symbol" w:hAnsi="Symbol"/>
      </w:rPr>
    </w:lvl>
    <w:lvl w:ilvl="8" w:tplc="288E1C7A">
      <w:start w:val="1"/>
      <w:numFmt w:val="bullet"/>
      <w:lvlText w:val=""/>
      <w:lvlJc w:val="left"/>
      <w:pPr>
        <w:ind w:left="1060" w:hanging="360"/>
      </w:pPr>
      <w:rPr>
        <w:rFonts w:ascii="Symbol" w:hAnsi="Symbol"/>
      </w:rPr>
    </w:lvl>
  </w:abstractNum>
  <w:abstractNum w:abstractNumId="18" w15:restartNumberingAfterBreak="0">
    <w:nsid w:val="52060621"/>
    <w:multiLevelType w:val="hybridMultilevel"/>
    <w:tmpl w:val="EFCAC9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48E56E8"/>
    <w:multiLevelType w:val="hybridMultilevel"/>
    <w:tmpl w:val="797E7686"/>
    <w:lvl w:ilvl="0" w:tplc="51963EFC">
      <w:start w:val="1"/>
      <w:numFmt w:val="bullet"/>
      <w:lvlText w:val=""/>
      <w:lvlJc w:val="left"/>
      <w:pPr>
        <w:ind w:left="720" w:hanging="360"/>
      </w:pPr>
      <w:rPr>
        <w:rFonts w:ascii="Symbol" w:hAnsi="Symbol"/>
      </w:rPr>
    </w:lvl>
    <w:lvl w:ilvl="1" w:tplc="A5180BE2">
      <w:start w:val="1"/>
      <w:numFmt w:val="bullet"/>
      <w:lvlText w:val=""/>
      <w:lvlJc w:val="left"/>
      <w:pPr>
        <w:ind w:left="720" w:hanging="360"/>
      </w:pPr>
      <w:rPr>
        <w:rFonts w:ascii="Symbol" w:hAnsi="Symbol"/>
      </w:rPr>
    </w:lvl>
    <w:lvl w:ilvl="2" w:tplc="3634BE72">
      <w:start w:val="1"/>
      <w:numFmt w:val="bullet"/>
      <w:lvlText w:val=""/>
      <w:lvlJc w:val="left"/>
      <w:pPr>
        <w:ind w:left="720" w:hanging="360"/>
      </w:pPr>
      <w:rPr>
        <w:rFonts w:ascii="Symbol" w:hAnsi="Symbol"/>
      </w:rPr>
    </w:lvl>
    <w:lvl w:ilvl="3" w:tplc="C076E8DA">
      <w:start w:val="1"/>
      <w:numFmt w:val="bullet"/>
      <w:lvlText w:val=""/>
      <w:lvlJc w:val="left"/>
      <w:pPr>
        <w:ind w:left="720" w:hanging="360"/>
      </w:pPr>
      <w:rPr>
        <w:rFonts w:ascii="Symbol" w:hAnsi="Symbol"/>
      </w:rPr>
    </w:lvl>
    <w:lvl w:ilvl="4" w:tplc="7430E234">
      <w:start w:val="1"/>
      <w:numFmt w:val="bullet"/>
      <w:lvlText w:val=""/>
      <w:lvlJc w:val="left"/>
      <w:pPr>
        <w:ind w:left="720" w:hanging="360"/>
      </w:pPr>
      <w:rPr>
        <w:rFonts w:ascii="Symbol" w:hAnsi="Symbol"/>
      </w:rPr>
    </w:lvl>
    <w:lvl w:ilvl="5" w:tplc="A2F640F0">
      <w:start w:val="1"/>
      <w:numFmt w:val="bullet"/>
      <w:lvlText w:val=""/>
      <w:lvlJc w:val="left"/>
      <w:pPr>
        <w:ind w:left="720" w:hanging="360"/>
      </w:pPr>
      <w:rPr>
        <w:rFonts w:ascii="Symbol" w:hAnsi="Symbol"/>
      </w:rPr>
    </w:lvl>
    <w:lvl w:ilvl="6" w:tplc="C49AF9EA">
      <w:start w:val="1"/>
      <w:numFmt w:val="bullet"/>
      <w:lvlText w:val=""/>
      <w:lvlJc w:val="left"/>
      <w:pPr>
        <w:ind w:left="720" w:hanging="360"/>
      </w:pPr>
      <w:rPr>
        <w:rFonts w:ascii="Symbol" w:hAnsi="Symbol"/>
      </w:rPr>
    </w:lvl>
    <w:lvl w:ilvl="7" w:tplc="1A4A127C">
      <w:start w:val="1"/>
      <w:numFmt w:val="bullet"/>
      <w:lvlText w:val=""/>
      <w:lvlJc w:val="left"/>
      <w:pPr>
        <w:ind w:left="720" w:hanging="360"/>
      </w:pPr>
      <w:rPr>
        <w:rFonts w:ascii="Symbol" w:hAnsi="Symbol"/>
      </w:rPr>
    </w:lvl>
    <w:lvl w:ilvl="8" w:tplc="8D9AC876">
      <w:start w:val="1"/>
      <w:numFmt w:val="bullet"/>
      <w:lvlText w:val=""/>
      <w:lvlJc w:val="left"/>
      <w:pPr>
        <w:ind w:left="720" w:hanging="360"/>
      </w:pPr>
      <w:rPr>
        <w:rFonts w:ascii="Symbol" w:hAnsi="Symbol"/>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5"/>
  </w:num>
  <w:num w:numId="2" w16cid:durableId="8408283">
    <w:abstractNumId w:val="8"/>
  </w:num>
  <w:num w:numId="3" w16cid:durableId="540556954">
    <w:abstractNumId w:val="22"/>
  </w:num>
  <w:num w:numId="4" w16cid:durableId="902715747">
    <w:abstractNumId w:val="14"/>
  </w:num>
  <w:num w:numId="5" w16cid:durableId="1404834038">
    <w:abstractNumId w:val="12"/>
  </w:num>
  <w:num w:numId="6"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434794">
    <w:abstractNumId w:val="4"/>
  </w:num>
  <w:num w:numId="8" w16cid:durableId="1137068146">
    <w:abstractNumId w:val="19"/>
  </w:num>
  <w:num w:numId="9"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17389">
    <w:abstractNumId w:val="5"/>
  </w:num>
  <w:num w:numId="11" w16cid:durableId="2130271376">
    <w:abstractNumId w:val="21"/>
  </w:num>
  <w:num w:numId="12" w16cid:durableId="1614706580">
    <w:abstractNumId w:val="6"/>
  </w:num>
  <w:num w:numId="13" w16cid:durableId="1711608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448261">
    <w:abstractNumId w:val="6"/>
    <w:lvlOverride w:ilvl="0">
      <w:startOverride w:val="1"/>
    </w:lvlOverride>
  </w:num>
  <w:num w:numId="15" w16cid:durableId="31730961">
    <w:abstractNumId w:val="10"/>
  </w:num>
  <w:num w:numId="16" w16cid:durableId="1078140117">
    <w:abstractNumId w:val="18"/>
  </w:num>
  <w:num w:numId="17" w16cid:durableId="1046296247">
    <w:abstractNumId w:val="14"/>
  </w:num>
  <w:num w:numId="18" w16cid:durableId="1467816815">
    <w:abstractNumId w:val="22"/>
  </w:num>
  <w:num w:numId="19" w16cid:durableId="1181238865">
    <w:abstractNumId w:val="22"/>
  </w:num>
  <w:num w:numId="20" w16cid:durableId="312222036">
    <w:abstractNumId w:val="9"/>
  </w:num>
  <w:num w:numId="21" w16cid:durableId="1618221361">
    <w:abstractNumId w:val="14"/>
  </w:num>
  <w:num w:numId="22" w16cid:durableId="2442128">
    <w:abstractNumId w:val="3"/>
  </w:num>
  <w:num w:numId="23" w16cid:durableId="2008827031">
    <w:abstractNumId w:val="2"/>
  </w:num>
  <w:num w:numId="24" w16cid:durableId="845940053">
    <w:abstractNumId w:val="1"/>
  </w:num>
  <w:num w:numId="25" w16cid:durableId="1006202996">
    <w:abstractNumId w:val="0"/>
  </w:num>
  <w:num w:numId="26" w16cid:durableId="164055112">
    <w:abstractNumId w:val="16"/>
  </w:num>
  <w:num w:numId="27" w16cid:durableId="86728837">
    <w:abstractNumId w:val="20"/>
  </w:num>
  <w:num w:numId="28" w16cid:durableId="1201822320">
    <w:abstractNumId w:val="11"/>
  </w:num>
  <w:num w:numId="29" w16cid:durableId="1978340149">
    <w:abstractNumId w:val="17"/>
  </w:num>
  <w:num w:numId="30" w16cid:durableId="1491098149">
    <w:abstractNumId w:val="22"/>
  </w:num>
  <w:num w:numId="31" w16cid:durableId="1740902140">
    <w:abstractNumId w:val="7"/>
  </w:num>
  <w:num w:numId="32" w16cid:durableId="71181119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7870"/>
    <w:rsid w:val="000208B6"/>
    <w:rsid w:val="00021CF8"/>
    <w:rsid w:val="00021D56"/>
    <w:rsid w:val="0002392B"/>
    <w:rsid w:val="000245D7"/>
    <w:rsid w:val="00024CBE"/>
    <w:rsid w:val="00027212"/>
    <w:rsid w:val="000272A5"/>
    <w:rsid w:val="00031738"/>
    <w:rsid w:val="000324FA"/>
    <w:rsid w:val="000325B4"/>
    <w:rsid w:val="00032FE9"/>
    <w:rsid w:val="000337DD"/>
    <w:rsid w:val="00037738"/>
    <w:rsid w:val="0003774E"/>
    <w:rsid w:val="000406C2"/>
    <w:rsid w:val="0004188B"/>
    <w:rsid w:val="00041962"/>
    <w:rsid w:val="00043F1D"/>
    <w:rsid w:val="000447C7"/>
    <w:rsid w:val="000463A0"/>
    <w:rsid w:val="00051465"/>
    <w:rsid w:val="00052344"/>
    <w:rsid w:val="00052C5D"/>
    <w:rsid w:val="000536E4"/>
    <w:rsid w:val="000611B6"/>
    <w:rsid w:val="0006132F"/>
    <w:rsid w:val="00061B35"/>
    <w:rsid w:val="00062692"/>
    <w:rsid w:val="00062A5C"/>
    <w:rsid w:val="00074552"/>
    <w:rsid w:val="00074F47"/>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6826"/>
    <w:rsid w:val="000E04BC"/>
    <w:rsid w:val="000E0FC7"/>
    <w:rsid w:val="000E286F"/>
    <w:rsid w:val="000E2DB5"/>
    <w:rsid w:val="000E3023"/>
    <w:rsid w:val="000E32A3"/>
    <w:rsid w:val="000E4871"/>
    <w:rsid w:val="000E5139"/>
    <w:rsid w:val="000E6802"/>
    <w:rsid w:val="000F06EA"/>
    <w:rsid w:val="000F2501"/>
    <w:rsid w:val="000F2A42"/>
    <w:rsid w:val="000F2FFF"/>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46F9"/>
    <w:rsid w:val="0011559F"/>
    <w:rsid w:val="00116051"/>
    <w:rsid w:val="00116613"/>
    <w:rsid w:val="00117D42"/>
    <w:rsid w:val="0012054A"/>
    <w:rsid w:val="00120F43"/>
    <w:rsid w:val="00121106"/>
    <w:rsid w:val="00121567"/>
    <w:rsid w:val="00121AAE"/>
    <w:rsid w:val="0012229E"/>
    <w:rsid w:val="0012649E"/>
    <w:rsid w:val="0013003E"/>
    <w:rsid w:val="00130E59"/>
    <w:rsid w:val="0013144C"/>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5C8D"/>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27DA"/>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881"/>
    <w:rsid w:val="001F0ABD"/>
    <w:rsid w:val="001F129E"/>
    <w:rsid w:val="001F255D"/>
    <w:rsid w:val="001F275A"/>
    <w:rsid w:val="001F34A5"/>
    <w:rsid w:val="001F3796"/>
    <w:rsid w:val="001F6A69"/>
    <w:rsid w:val="001F72AB"/>
    <w:rsid w:val="00201A3E"/>
    <w:rsid w:val="002020D9"/>
    <w:rsid w:val="00202318"/>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52F2"/>
    <w:rsid w:val="00226BEB"/>
    <w:rsid w:val="0023072C"/>
    <w:rsid w:val="00232385"/>
    <w:rsid w:val="002344B3"/>
    <w:rsid w:val="0023756C"/>
    <w:rsid w:val="002405E4"/>
    <w:rsid w:val="00242C75"/>
    <w:rsid w:val="0024318F"/>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388B"/>
    <w:rsid w:val="00283C58"/>
    <w:rsid w:val="00285032"/>
    <w:rsid w:val="00285154"/>
    <w:rsid w:val="00285211"/>
    <w:rsid w:val="00285C5F"/>
    <w:rsid w:val="00285EEB"/>
    <w:rsid w:val="00286366"/>
    <w:rsid w:val="00286B69"/>
    <w:rsid w:val="0028723C"/>
    <w:rsid w:val="00290BC6"/>
    <w:rsid w:val="00291075"/>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493"/>
    <w:rsid w:val="002C7ACB"/>
    <w:rsid w:val="002D0AC6"/>
    <w:rsid w:val="002D1C1A"/>
    <w:rsid w:val="002D2B9F"/>
    <w:rsid w:val="002D3368"/>
    <w:rsid w:val="002D3A0A"/>
    <w:rsid w:val="002D5858"/>
    <w:rsid w:val="002E1C62"/>
    <w:rsid w:val="002E2E6A"/>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477"/>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1B56"/>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77366"/>
    <w:rsid w:val="00381530"/>
    <w:rsid w:val="00383957"/>
    <w:rsid w:val="00383D09"/>
    <w:rsid w:val="00384FE0"/>
    <w:rsid w:val="0038536F"/>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1458"/>
    <w:rsid w:val="003F2971"/>
    <w:rsid w:val="003F2B64"/>
    <w:rsid w:val="003F384E"/>
    <w:rsid w:val="003F4F72"/>
    <w:rsid w:val="003F6F1A"/>
    <w:rsid w:val="003F71B2"/>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3B"/>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5CB"/>
    <w:rsid w:val="004736DF"/>
    <w:rsid w:val="00477BE4"/>
    <w:rsid w:val="00480231"/>
    <w:rsid w:val="00482225"/>
    <w:rsid w:val="0048238D"/>
    <w:rsid w:val="004824F5"/>
    <w:rsid w:val="00483CC3"/>
    <w:rsid w:val="0048646D"/>
    <w:rsid w:val="004907C2"/>
    <w:rsid w:val="00490B4F"/>
    <w:rsid w:val="00491AFB"/>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25E4"/>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177C"/>
    <w:rsid w:val="00532891"/>
    <w:rsid w:val="00534388"/>
    <w:rsid w:val="0053448A"/>
    <w:rsid w:val="00534611"/>
    <w:rsid w:val="005352CD"/>
    <w:rsid w:val="00535A1C"/>
    <w:rsid w:val="0053600B"/>
    <w:rsid w:val="00536238"/>
    <w:rsid w:val="00536FE3"/>
    <w:rsid w:val="00537850"/>
    <w:rsid w:val="0054158B"/>
    <w:rsid w:val="00543F82"/>
    <w:rsid w:val="00545104"/>
    <w:rsid w:val="0054520A"/>
    <w:rsid w:val="0054611C"/>
    <w:rsid w:val="005470C6"/>
    <w:rsid w:val="005473FE"/>
    <w:rsid w:val="00550262"/>
    <w:rsid w:val="00550DF8"/>
    <w:rsid w:val="0055117F"/>
    <w:rsid w:val="00551CFB"/>
    <w:rsid w:val="005520E1"/>
    <w:rsid w:val="0055300D"/>
    <w:rsid w:val="00554AFF"/>
    <w:rsid w:val="0056003B"/>
    <w:rsid w:val="0056085E"/>
    <w:rsid w:val="0056243A"/>
    <w:rsid w:val="0056288E"/>
    <w:rsid w:val="00562EC3"/>
    <w:rsid w:val="00563AC2"/>
    <w:rsid w:val="00564239"/>
    <w:rsid w:val="00565E5A"/>
    <w:rsid w:val="00567F0C"/>
    <w:rsid w:val="005708BC"/>
    <w:rsid w:val="00570AB3"/>
    <w:rsid w:val="00570AD3"/>
    <w:rsid w:val="005761C2"/>
    <w:rsid w:val="005764F0"/>
    <w:rsid w:val="00577CA5"/>
    <w:rsid w:val="005802E3"/>
    <w:rsid w:val="00581903"/>
    <w:rsid w:val="00583349"/>
    <w:rsid w:val="005855C0"/>
    <w:rsid w:val="005861AC"/>
    <w:rsid w:val="00591CA5"/>
    <w:rsid w:val="005922A8"/>
    <w:rsid w:val="00594323"/>
    <w:rsid w:val="005952A0"/>
    <w:rsid w:val="00596C8F"/>
    <w:rsid w:val="005A0750"/>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1BEF"/>
    <w:rsid w:val="005D4214"/>
    <w:rsid w:val="005D5AF1"/>
    <w:rsid w:val="005D772A"/>
    <w:rsid w:val="005E1EBF"/>
    <w:rsid w:val="005E3D71"/>
    <w:rsid w:val="005E483D"/>
    <w:rsid w:val="005F1C47"/>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3093"/>
    <w:rsid w:val="00633183"/>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BDB"/>
    <w:rsid w:val="00664469"/>
    <w:rsid w:val="006645A2"/>
    <w:rsid w:val="00665766"/>
    <w:rsid w:val="00667E80"/>
    <w:rsid w:val="006703C7"/>
    <w:rsid w:val="00674986"/>
    <w:rsid w:val="00676197"/>
    <w:rsid w:val="00677897"/>
    <w:rsid w:val="00680D03"/>
    <w:rsid w:val="00682E6E"/>
    <w:rsid w:val="00683877"/>
    <w:rsid w:val="00683E22"/>
    <w:rsid w:val="006842FA"/>
    <w:rsid w:val="006843C6"/>
    <w:rsid w:val="0068479D"/>
    <w:rsid w:val="00691493"/>
    <w:rsid w:val="00692BFC"/>
    <w:rsid w:val="006932D6"/>
    <w:rsid w:val="0069711D"/>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629"/>
    <w:rsid w:val="006C099F"/>
    <w:rsid w:val="006C0E89"/>
    <w:rsid w:val="006C22B9"/>
    <w:rsid w:val="006C3C18"/>
    <w:rsid w:val="006C4620"/>
    <w:rsid w:val="006C5830"/>
    <w:rsid w:val="006C5C90"/>
    <w:rsid w:val="006C766F"/>
    <w:rsid w:val="006C7765"/>
    <w:rsid w:val="006D1B6B"/>
    <w:rsid w:val="006D3D8C"/>
    <w:rsid w:val="006D6A54"/>
    <w:rsid w:val="006D742B"/>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204"/>
    <w:rsid w:val="00706B61"/>
    <w:rsid w:val="00706E63"/>
    <w:rsid w:val="00711340"/>
    <w:rsid w:val="00712253"/>
    <w:rsid w:val="007134A2"/>
    <w:rsid w:val="00714CE2"/>
    <w:rsid w:val="00714F4C"/>
    <w:rsid w:val="0071516D"/>
    <w:rsid w:val="00716435"/>
    <w:rsid w:val="0071755B"/>
    <w:rsid w:val="00717B09"/>
    <w:rsid w:val="007205C5"/>
    <w:rsid w:val="0072108B"/>
    <w:rsid w:val="007215E6"/>
    <w:rsid w:val="00721EB5"/>
    <w:rsid w:val="00724B3E"/>
    <w:rsid w:val="0072505C"/>
    <w:rsid w:val="00725B37"/>
    <w:rsid w:val="00726188"/>
    <w:rsid w:val="00726240"/>
    <w:rsid w:val="00726F77"/>
    <w:rsid w:val="00730108"/>
    <w:rsid w:val="007301FC"/>
    <w:rsid w:val="00732656"/>
    <w:rsid w:val="00733419"/>
    <w:rsid w:val="00733D25"/>
    <w:rsid w:val="00737961"/>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65F3"/>
    <w:rsid w:val="00770321"/>
    <w:rsid w:val="00770D66"/>
    <w:rsid w:val="00773716"/>
    <w:rsid w:val="00775BAC"/>
    <w:rsid w:val="007801FC"/>
    <w:rsid w:val="00782259"/>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728B"/>
    <w:rsid w:val="007C0231"/>
    <w:rsid w:val="007C0889"/>
    <w:rsid w:val="007C1492"/>
    <w:rsid w:val="007C26A6"/>
    <w:rsid w:val="007C4568"/>
    <w:rsid w:val="007C623F"/>
    <w:rsid w:val="007D0190"/>
    <w:rsid w:val="007D05DD"/>
    <w:rsid w:val="007D0E02"/>
    <w:rsid w:val="007D172B"/>
    <w:rsid w:val="007D290F"/>
    <w:rsid w:val="007D5F43"/>
    <w:rsid w:val="007D6E7C"/>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0853"/>
    <w:rsid w:val="0081117B"/>
    <w:rsid w:val="00811238"/>
    <w:rsid w:val="0081131F"/>
    <w:rsid w:val="0081169B"/>
    <w:rsid w:val="0081550F"/>
    <w:rsid w:val="00815AC0"/>
    <w:rsid w:val="00816325"/>
    <w:rsid w:val="00817244"/>
    <w:rsid w:val="0081728E"/>
    <w:rsid w:val="0082000B"/>
    <w:rsid w:val="008204BD"/>
    <w:rsid w:val="00821613"/>
    <w:rsid w:val="008230DF"/>
    <w:rsid w:val="00823148"/>
    <w:rsid w:val="008238B6"/>
    <w:rsid w:val="0082413B"/>
    <w:rsid w:val="00824500"/>
    <w:rsid w:val="00825D62"/>
    <w:rsid w:val="00827B1D"/>
    <w:rsid w:val="00831E33"/>
    <w:rsid w:val="0083236B"/>
    <w:rsid w:val="0083388B"/>
    <w:rsid w:val="00833F47"/>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101"/>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23C"/>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474F"/>
    <w:rsid w:val="00936914"/>
    <w:rsid w:val="00936A4C"/>
    <w:rsid w:val="0093707E"/>
    <w:rsid w:val="00937C6C"/>
    <w:rsid w:val="0094398F"/>
    <w:rsid w:val="00943DB3"/>
    <w:rsid w:val="00944FBE"/>
    <w:rsid w:val="009508A5"/>
    <w:rsid w:val="00954C0E"/>
    <w:rsid w:val="00955F02"/>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77ECB"/>
    <w:rsid w:val="00984D6E"/>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0923"/>
    <w:rsid w:val="009C1CAC"/>
    <w:rsid w:val="009C2335"/>
    <w:rsid w:val="009C6EA0"/>
    <w:rsid w:val="009D5009"/>
    <w:rsid w:val="009D74A4"/>
    <w:rsid w:val="009D75E8"/>
    <w:rsid w:val="009D7BA5"/>
    <w:rsid w:val="009E64E5"/>
    <w:rsid w:val="009E707B"/>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6475"/>
    <w:rsid w:val="00A4738C"/>
    <w:rsid w:val="00A475F5"/>
    <w:rsid w:val="00A51AE5"/>
    <w:rsid w:val="00A52FEF"/>
    <w:rsid w:val="00A53650"/>
    <w:rsid w:val="00A54161"/>
    <w:rsid w:val="00A551A8"/>
    <w:rsid w:val="00A572D1"/>
    <w:rsid w:val="00A573F3"/>
    <w:rsid w:val="00A616F8"/>
    <w:rsid w:val="00A62701"/>
    <w:rsid w:val="00A64533"/>
    <w:rsid w:val="00A64F55"/>
    <w:rsid w:val="00A666F5"/>
    <w:rsid w:val="00A70794"/>
    <w:rsid w:val="00A70E61"/>
    <w:rsid w:val="00A73196"/>
    <w:rsid w:val="00A738EC"/>
    <w:rsid w:val="00A75D69"/>
    <w:rsid w:val="00A81A86"/>
    <w:rsid w:val="00A81F41"/>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42CD"/>
    <w:rsid w:val="00AB55E7"/>
    <w:rsid w:val="00AB685C"/>
    <w:rsid w:val="00AB6AC3"/>
    <w:rsid w:val="00AB78E5"/>
    <w:rsid w:val="00AB7BDF"/>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3C8A"/>
    <w:rsid w:val="00AE4D59"/>
    <w:rsid w:val="00AE773C"/>
    <w:rsid w:val="00AF0640"/>
    <w:rsid w:val="00AF08D6"/>
    <w:rsid w:val="00AF3890"/>
    <w:rsid w:val="00AF7DEE"/>
    <w:rsid w:val="00B00280"/>
    <w:rsid w:val="00B00C5F"/>
    <w:rsid w:val="00B00D69"/>
    <w:rsid w:val="00B00EA2"/>
    <w:rsid w:val="00B01C7F"/>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7161"/>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BBC"/>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ACE"/>
    <w:rsid w:val="00BF1F12"/>
    <w:rsid w:val="00BF4DAA"/>
    <w:rsid w:val="00BF5EC3"/>
    <w:rsid w:val="00BF63AC"/>
    <w:rsid w:val="00BF77D0"/>
    <w:rsid w:val="00BF7A22"/>
    <w:rsid w:val="00C02AEF"/>
    <w:rsid w:val="00C04477"/>
    <w:rsid w:val="00C04723"/>
    <w:rsid w:val="00C057F8"/>
    <w:rsid w:val="00C064FB"/>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124E"/>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EAD"/>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1A49"/>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2C8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B36"/>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0924"/>
    <w:rsid w:val="00E117EE"/>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7F22"/>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9CA"/>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6C4A"/>
    <w:rsid w:val="00ED736D"/>
    <w:rsid w:val="00EE16D7"/>
    <w:rsid w:val="00EE198D"/>
    <w:rsid w:val="00EE2603"/>
    <w:rsid w:val="00EE5C96"/>
    <w:rsid w:val="00EE6388"/>
    <w:rsid w:val="00EE7DB8"/>
    <w:rsid w:val="00EF0745"/>
    <w:rsid w:val="00EF3E8B"/>
    <w:rsid w:val="00EF4378"/>
    <w:rsid w:val="00EF5B13"/>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764A8"/>
    <w:rsid w:val="00F82BB5"/>
    <w:rsid w:val="00F83927"/>
    <w:rsid w:val="00F902A8"/>
    <w:rsid w:val="00F92B27"/>
    <w:rsid w:val="00F954D6"/>
    <w:rsid w:val="00F96B26"/>
    <w:rsid w:val="00F97920"/>
    <w:rsid w:val="00FA0A22"/>
    <w:rsid w:val="00FA30FA"/>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5745"/>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5C0E"/>
    <w:rsid w:val="00FE65DA"/>
    <w:rsid w:val="00FE72F0"/>
    <w:rsid w:val="00FF087A"/>
    <w:rsid w:val="00FF0924"/>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737961"/>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pPr>
      <w:numPr>
        <w:numId w:val="11"/>
      </w:numPr>
    </w:p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aliases w:val="(NECG) Footnote Reference,(NECG) Footnote Reference1,(NECG) Footnote Reference2,Appel note de bas de p,Appel note de bas de p + 11 pt,Appel note de bas de p1,Footnote,Footnote Reference 1,Footnote symbol,Italic,o"/>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styleId="BodyText">
    <w:name w:val="Body Text"/>
    <w:basedOn w:val="default"/>
    <w:next w:val="default"/>
    <w:link w:val="BodyTextChar"/>
    <w:rsid w:val="002252F2"/>
    <w:pPr>
      <w:adjustRightInd w:val="0"/>
      <w:spacing w:before="120" w:after="120"/>
    </w:pPr>
    <w:rPr>
      <w:rFonts w:eastAsia="Times New Roman" w:cs="Times New Roman"/>
      <w:color w:val="auto"/>
    </w:rPr>
  </w:style>
  <w:style w:type="character" w:customStyle="1" w:styleId="BodyTextChar">
    <w:name w:val="Body Text Char"/>
    <w:basedOn w:val="DefaultParagraphFont"/>
    <w:link w:val="BodyText"/>
    <w:rsid w:val="002252F2"/>
    <w:rPr>
      <w:rFonts w:ascii="Arial" w:eastAsia="Times New Roman" w:hAnsi="Arial" w:cs="Times New Roman"/>
      <w:sz w:val="24"/>
      <w:szCs w:val="24"/>
      <w:lang w:eastAsia="en-AU"/>
    </w:rPr>
  </w:style>
  <w:style w:type="paragraph" w:styleId="TOC4">
    <w:name w:val="toc 4"/>
    <w:basedOn w:val="Normal"/>
    <w:next w:val="Normal"/>
    <w:autoRedefine/>
    <w:uiPriority w:val="39"/>
    <w:rsid w:val="002252F2"/>
    <w:pPr>
      <w:tabs>
        <w:tab w:val="left" w:pos="1843"/>
        <w:tab w:val="right" w:leader="dot" w:pos="8789"/>
      </w:tabs>
      <w:spacing w:line="240" w:lineRule="auto"/>
      <w:ind w:left="1418" w:hanging="284"/>
    </w:pPr>
    <w:rPr>
      <w:rFonts w:eastAsia="Times New Roman" w:cs="Times New Roman"/>
      <w:iCs/>
      <w:noProof/>
      <w:szCs w:val="24"/>
    </w:rPr>
  </w:style>
  <w:style w:type="character" w:customStyle="1" w:styleId="Heading5Char">
    <w:name w:val="Heading 5 Char"/>
    <w:basedOn w:val="DefaultParagraphFont"/>
    <w:link w:val="Heading5"/>
    <w:rsid w:val="00737961"/>
    <w:rPr>
      <w:rFonts w:asciiTheme="majorHAnsi" w:eastAsiaTheme="majorEastAsia" w:hAnsiTheme="majorHAnsi" w:cstheme="majorBidi"/>
      <w:color w:val="365F91" w:themeColor="accent1" w:themeShade="BF"/>
      <w:sz w:val="20"/>
    </w:rPr>
  </w:style>
  <w:style w:type="character" w:customStyle="1" w:styleId="FootnoteTextChar1">
    <w:name w:val="Footnote Text Char1"/>
    <w:basedOn w:val="DefaultParagraphFont"/>
    <w:uiPriority w:val="99"/>
    <w:rsid w:val="00737961"/>
    <w:rPr>
      <w:rFonts w:ascii="Arial" w:hAnsi="Arial"/>
      <w:iCs/>
      <w:sz w:val="16"/>
      <w:szCs w:val="24"/>
    </w:rPr>
  </w:style>
  <w:style w:type="paragraph" w:customStyle="1" w:styleId="Normalbold0">
    <w:name w:val="Normal + bold"/>
    <w:basedOn w:val="Normal"/>
    <w:qFormat/>
    <w:rsid w:val="00737961"/>
    <w:pPr>
      <w:keepNext/>
    </w:pPr>
    <w:rPr>
      <w:rFonts w:eastAsia="Times New Roman" w:cs="Times New Roman"/>
      <w:b/>
      <w:iCs/>
      <w:szCs w:val="24"/>
    </w:rPr>
  </w:style>
  <w:style w:type="numbering" w:customStyle="1" w:styleId="TableHeadingNumbers">
    <w:name w:val="Table Heading Numbers"/>
    <w:uiPriority w:val="99"/>
    <w:rsid w:val="00737961"/>
    <w:pPr>
      <w:numPr>
        <w:numId w:val="12"/>
      </w:numPr>
    </w:pPr>
  </w:style>
  <w:style w:type="character" w:styleId="UnresolvedMention">
    <w:name w:val="Unresolved Mention"/>
    <w:basedOn w:val="DefaultParagraphFont"/>
    <w:uiPriority w:val="99"/>
    <w:semiHidden/>
    <w:unhideWhenUsed/>
    <w:rsid w:val="00A46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9">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1762">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818659">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business.gov.au/grants-and-programs/industry-growth-program-commercialisation-and-growth" TargetMode="Externa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business.gov.au/grants-and-programs/industry-growth-program-commercialisation-and-growth" TargetMode="Externa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header" Target="header5.xml"/><Relationship Id="rId29" Type="http://schemas.openxmlformats.org/officeDocument/2006/relationships/hyperlink" Target="https://www.dataanddigital.gov.au/sites/default/files/2023-12/Data%20and%20Digital%20Government%20Strategy%20v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industry-growth-program"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industry-growth-program" TargetMode="External"/><Relationship Id="rId28" Type="http://schemas.openxmlformats.org/officeDocument/2006/relationships/hyperlink" Target="https://dochub/div/ausindustry/programmesprojectstaskforces/industrygrowth/designdocs/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grants.gov.au/"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0AB2"/>
    <w:rsid w:val="003469D8"/>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6430C"/>
    <w:rsid w:val="00591422"/>
    <w:rsid w:val="005A114D"/>
    <w:rsid w:val="006056F5"/>
    <w:rsid w:val="00637D23"/>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2848"/>
    <w:rsid w:val="009F5D59"/>
    <w:rsid w:val="00A32ECA"/>
    <w:rsid w:val="00A37171"/>
    <w:rsid w:val="00A6473D"/>
    <w:rsid w:val="00A932C1"/>
    <w:rsid w:val="00AA1E32"/>
    <w:rsid w:val="00AB360B"/>
    <w:rsid w:val="00AC747F"/>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6712C"/>
    <w:rsid w:val="00E9119D"/>
    <w:rsid w:val="00ED60EB"/>
    <w:rsid w:val="00EE364D"/>
    <w:rsid w:val="00EF48E1"/>
    <w:rsid w:val="00F25407"/>
    <w:rsid w:val="00F3474A"/>
    <w:rsid w:val="00F35E89"/>
    <w:rsid w:val="00F3773C"/>
    <w:rsid w:val="00F57D9F"/>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9e8baddfdc5ca7ee5365e0c62d2d70c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cfa8cbf6a71e8699df40adfea88e2c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CB235EB8-EB36-46D3-A2D8-5B6B6B12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sharepoint/v3"/>
    <ds:schemaRef ds:uri="http://www.w3.org/XML/1998/namespace"/>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6067</Words>
  <Characters>33012</Characters>
  <Application>Microsoft Office Word</Application>
  <DocSecurity>0</DocSecurity>
  <Lines>833</Lines>
  <Paragraphs>583</Paragraphs>
  <ScaleCrop>false</ScaleCrop>
  <HeadingPairs>
    <vt:vector size="2" baseType="variant">
      <vt:variant>
        <vt:lpstr>Title</vt:lpstr>
      </vt:variant>
      <vt:variant>
        <vt:i4>1</vt:i4>
      </vt:variant>
    </vt:vector>
  </HeadingPairs>
  <TitlesOfParts>
    <vt:vector size="1" baseType="lpstr">
      <vt:lpstr>Industry Growth Program: Commercialisation and Growth application</vt:lpstr>
    </vt:vector>
  </TitlesOfParts>
  <Company>Industry</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Growth Program: Commercialisation and Growth application</dc:title>
  <dc:creator>Business Grants Hub</dc:creator>
  <dc:description>Square brackets indicate user input.</dc:description>
  <cp:revision>3</cp:revision>
  <cp:lastPrinted>2024-05-01T22:39:00Z</cp:lastPrinted>
  <dcterms:created xsi:type="dcterms:W3CDTF">2024-05-01T22:38:00Z</dcterms:created>
  <dcterms:modified xsi:type="dcterms:W3CDTF">2024-05-01T22:39:00Z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