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55470285" w:rsidR="00D511C1" w:rsidRPr="00B04E0E" w:rsidRDefault="00B45D14" w:rsidP="00B04E0E">
      <w:pPr>
        <w:pStyle w:val="Heading1"/>
      </w:pPr>
      <w:r>
        <w:t xml:space="preserve">Entrepreneurs’ Programme - Incubator Support Initiative </w:t>
      </w:r>
    </w:p>
    <w:p w14:paraId="0DBD3384" w14:textId="4ED02698" w:rsidR="00425613" w:rsidRDefault="00054002" w:rsidP="00B04E0E">
      <w:pPr>
        <w:pStyle w:val="Heading1SecondLine"/>
      </w:pPr>
      <w:r>
        <w:t>New and Existing Incubators</w:t>
      </w:r>
    </w:p>
    <w:p w14:paraId="51A82201" w14:textId="5DECEA14" w:rsidR="00D511C1" w:rsidRDefault="00DE7BC8" w:rsidP="00D511C1">
      <w:r w:rsidRPr="00E46E90">
        <w:t xml:space="preserve">Version </w:t>
      </w:r>
      <w:r w:rsidR="00B45D14">
        <w:t>February 2020</w:t>
      </w:r>
    </w:p>
    <w:p w14:paraId="2C361C2F" w14:textId="28C459D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B45D14">
        <w:t xml:space="preserve">expression of interest </w:t>
      </w:r>
      <w:r w:rsidR="007B6B32">
        <w:t xml:space="preserve">(EOI) </w:t>
      </w:r>
      <w:r w:rsidRPr="00383D09">
        <w:t>form for th</w:t>
      </w:r>
      <w:r w:rsidR="00134102">
        <w:t xml:space="preserve">is </w:t>
      </w:r>
      <w:r w:rsidR="00B45D14">
        <w:t>grant opportunity</w:t>
      </w:r>
      <w:r w:rsidRPr="00383D09">
        <w:t xml:space="preserve">. It will help you prepare your responses and the mandatory attachments you need </w:t>
      </w:r>
      <w:proofErr w:type="gramStart"/>
      <w:r w:rsidRPr="00383D09">
        <w:t>before</w:t>
      </w:r>
      <w:proofErr w:type="gramEnd"/>
      <w:r w:rsidRPr="00383D09">
        <w:t xml:space="preserve"> you apply online.</w:t>
      </w:r>
    </w:p>
    <w:p w14:paraId="387FE151" w14:textId="77777777" w:rsidR="00D2393E" w:rsidRPr="00D2393E" w:rsidRDefault="00D2393E" w:rsidP="00D2393E">
      <w:pPr>
        <w:rPr>
          <w:b/>
        </w:rPr>
      </w:pPr>
      <w:r w:rsidRPr="00D2393E">
        <w:rPr>
          <w:b/>
        </w:rPr>
        <w:t xml:space="preserve">This is a sample only and may be subject to minor changes. </w:t>
      </w:r>
    </w:p>
    <w:p w14:paraId="3770CBDB" w14:textId="4540DD9E" w:rsidR="00383D09" w:rsidRPr="00D2393E" w:rsidRDefault="00D2393E" w:rsidP="00D2393E">
      <w:pPr>
        <w:rPr>
          <w:b/>
        </w:rPr>
      </w:pPr>
      <w:r w:rsidRPr="00D2393E">
        <w:rPr>
          <w:b/>
        </w:rPr>
        <w:t xml:space="preserve">Do not use this document as your </w:t>
      </w:r>
      <w:r>
        <w:rPr>
          <w:b/>
        </w:rPr>
        <w:t>EOI</w:t>
      </w:r>
      <w:r w:rsidRPr="00D2393E">
        <w:rPr>
          <w:b/>
        </w:rPr>
        <w:t xml:space="preserve"> form. You will need to submit an </w:t>
      </w:r>
      <w:r>
        <w:rPr>
          <w:b/>
        </w:rPr>
        <w:t>EOI</w:t>
      </w:r>
      <w:r w:rsidRPr="00D2393E">
        <w:rPr>
          <w:b/>
        </w:rPr>
        <w:t xml:space="preserve"> using the online form.</w:t>
      </w:r>
    </w:p>
    <w:p w14:paraId="29644776" w14:textId="77777777" w:rsidR="00D2393E" w:rsidRPr="00E46E90" w:rsidRDefault="00D2393E" w:rsidP="00D511C1">
      <w:pPr>
        <w:sectPr w:rsidR="00D2393E"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16C4F007" w:rsidR="001033BE" w:rsidRDefault="005861AC" w:rsidP="005861AC">
      <w:pPr>
        <w:rPr>
          <w:lang w:eastAsia="en-AU"/>
        </w:rPr>
      </w:pPr>
      <w:r>
        <w:rPr>
          <w:lang w:eastAsia="en-AU"/>
        </w:rPr>
        <w:t xml:space="preserve">The online form captures the information required by the department to assess </w:t>
      </w:r>
      <w:r w:rsidR="007B6B32">
        <w:rPr>
          <w:lang w:eastAsia="en-AU"/>
        </w:rPr>
        <w:t>your EOI.</w:t>
      </w:r>
    </w:p>
    <w:p w14:paraId="7AC765A2" w14:textId="138BFED4" w:rsidR="005861AC" w:rsidRDefault="005861AC" w:rsidP="005861AC">
      <w:pPr>
        <w:rPr>
          <w:lang w:eastAsia="en-AU"/>
        </w:rPr>
      </w:pPr>
      <w:r>
        <w:rPr>
          <w:lang w:eastAsia="en-AU"/>
        </w:rPr>
        <w:t xml:space="preserve">The first page of the </w:t>
      </w:r>
      <w:r w:rsidR="00E92644">
        <w:rPr>
          <w:lang w:eastAsia="en-AU"/>
        </w:rPr>
        <w:t>EOI</w:t>
      </w:r>
      <w:r>
        <w:rPr>
          <w:lang w:eastAsia="en-AU"/>
        </w:rPr>
        <w:t xml:space="preserve"> page contains the following instructions. </w:t>
      </w:r>
    </w:p>
    <w:p w14:paraId="3BB0A256" w14:textId="692BF99D" w:rsidR="005861AC" w:rsidRPr="005861AC" w:rsidRDefault="005861AC" w:rsidP="005861AC">
      <w:pPr>
        <w:pStyle w:val="Heading3introduction"/>
      </w:pPr>
      <w:r w:rsidRPr="005861AC">
        <w:t xml:space="preserve">Completing your </w:t>
      </w:r>
      <w:r w:rsidR="00E92644">
        <w:t>EOI</w:t>
      </w:r>
    </w:p>
    <w:p w14:paraId="20528F32" w14:textId="542E8A41" w:rsidR="00B355CB" w:rsidRPr="00B355CB" w:rsidRDefault="00B355CB" w:rsidP="00B355CB">
      <w:r w:rsidRPr="00B355CB">
        <w:t xml:space="preserve">The </w:t>
      </w:r>
      <w:r w:rsidR="007B6B32">
        <w:t xml:space="preserve">EOI </w:t>
      </w:r>
      <w:r w:rsidRPr="00B355CB">
        <w:t>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77777777" w:rsidR="00B355CB" w:rsidRDefault="00B355CB" w:rsidP="00B355CB">
      <w:r w:rsidRPr="00B355CB">
        <w:t>You can save your changes at any time by using the Save button.</w:t>
      </w:r>
    </w:p>
    <w:p w14:paraId="6663BC0E" w14:textId="77777777" w:rsidR="005861AC" w:rsidRPr="00554AFF" w:rsidRDefault="005861AC" w:rsidP="00554AFF">
      <w:pPr>
        <w:pStyle w:val="Heading3introduction"/>
      </w:pPr>
      <w:r w:rsidRPr="00554AFF">
        <w:t>Participants</w:t>
      </w:r>
    </w:p>
    <w:p w14:paraId="024ED03E" w14:textId="5C6C981D" w:rsidR="00B355CB" w:rsidRPr="00B355CB" w:rsidRDefault="00B355CB" w:rsidP="0040430B">
      <w:r w:rsidRPr="00B355CB">
        <w:t xml:space="preserve">You may invite others to assist in completing your </w:t>
      </w:r>
      <w:r w:rsidR="00931C85">
        <w:t>EOI</w:t>
      </w:r>
      <w:r w:rsidRPr="00B355CB">
        <w:t xml:space="preserve"> via the </w:t>
      </w:r>
      <w:r w:rsidR="00931C85">
        <w:t>EOI</w:t>
      </w:r>
      <w:r w:rsidRPr="00B355CB">
        <w:t xml:space="preserve">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3B7D51E9" w:rsidR="0040430B" w:rsidRDefault="00B355CB" w:rsidP="0040430B">
      <w:r w:rsidRPr="00B355CB">
        <w:t xml:space="preserve">An email will be sent to the participant inviting them to assist with your </w:t>
      </w:r>
      <w:r w:rsidR="00931C85">
        <w:t>EOI</w:t>
      </w:r>
      <w:r w:rsidRPr="00B355CB">
        <w:t>.</w:t>
      </w:r>
    </w:p>
    <w:p w14:paraId="15029FF8" w14:textId="3AC524FA" w:rsidR="005861AC" w:rsidRPr="00554AFF" w:rsidRDefault="005861AC" w:rsidP="00B355CB">
      <w:pPr>
        <w:pStyle w:val="Heading3introduction"/>
      </w:pPr>
      <w:r w:rsidRPr="00554AFF">
        <w:t xml:space="preserve">Submitting your </w:t>
      </w:r>
      <w:r w:rsidR="00E94293">
        <w:t>EOI</w:t>
      </w:r>
    </w:p>
    <w:p w14:paraId="5B0064E8" w14:textId="65E873CB" w:rsidR="0040430B" w:rsidRPr="0040430B" w:rsidRDefault="0040430B" w:rsidP="00AB12DF">
      <w:pPr>
        <w:rPr>
          <w:lang w:eastAsia="en-AU"/>
        </w:rPr>
      </w:pPr>
      <w:r w:rsidRPr="0040430B">
        <w:rPr>
          <w:lang w:eastAsia="en-AU"/>
        </w:rPr>
        <w:t xml:space="preserve">You must complete every page of the </w:t>
      </w:r>
      <w:r w:rsidR="00931C85">
        <w:rPr>
          <w:lang w:eastAsia="en-AU"/>
        </w:rPr>
        <w:t>EOI</w:t>
      </w:r>
      <w:r w:rsidRPr="0040430B">
        <w:rPr>
          <w:lang w:eastAsia="en-AU"/>
        </w:rPr>
        <w:t xml:space="preserve">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21AF3247" w:rsidR="0040430B" w:rsidRPr="0040430B" w:rsidRDefault="0040430B" w:rsidP="00AB12DF">
      <w:pPr>
        <w:rPr>
          <w:lang w:eastAsia="en-AU"/>
        </w:rPr>
      </w:pPr>
      <w:r w:rsidRPr="0040430B">
        <w:rPr>
          <w:lang w:eastAsia="en-AU"/>
        </w:rPr>
        <w:t xml:space="preserve">Check all your answers before you submit your </w:t>
      </w:r>
      <w:r w:rsidR="007B6B32">
        <w:rPr>
          <w:lang w:eastAsia="en-AU"/>
        </w:rPr>
        <w:t>EOI</w:t>
      </w:r>
      <w:r w:rsidRPr="0040430B">
        <w:rPr>
          <w:lang w:eastAsia="en-AU"/>
        </w:rPr>
        <w:t>.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A573F3">
      <w:pPr>
        <w:pStyle w:val="ListBullet"/>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0FB1049E"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054002">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t>Program selection</w:t>
      </w:r>
    </w:p>
    <w:p w14:paraId="26326F60" w14:textId="232EDF42" w:rsidR="007C26A6" w:rsidRPr="007C26A6" w:rsidRDefault="00AB12DF" w:rsidP="007C26A6">
      <w:r>
        <w:t xml:space="preserve">We need to first identify what type of entity is applying. If you are a trustee applying on behalf of a trust the details are slightly different. </w:t>
      </w:r>
    </w:p>
    <w:p w14:paraId="0BE19C69" w14:textId="77777777" w:rsidR="00AB12DF" w:rsidRDefault="00AB12DF" w:rsidP="00AB12DF">
      <w:pPr>
        <w:pStyle w:val="Heading3"/>
      </w:pPr>
      <w:r>
        <w:t>Trustee and trust details</w:t>
      </w:r>
    </w:p>
    <w:p w14:paraId="693A1819" w14:textId="5C8322C0" w:rsidR="00AB12DF" w:rsidRDefault="00AB12DF" w:rsidP="00AB12DF">
      <w:pPr>
        <w:rPr>
          <w:lang w:eastAsia="en-AU"/>
        </w:rPr>
      </w:pPr>
      <w:r>
        <w:rPr>
          <w:lang w:eastAsia="en-AU"/>
        </w:rPr>
        <w:t xml:space="preserve">If you have selected trustee on behalf of a trust we require details of both trust and trustee. A trustee must be incorporated. </w:t>
      </w:r>
    </w:p>
    <w:p w14:paraId="5837B234" w14:textId="6BBC5CD0" w:rsidR="00AB12DF" w:rsidRDefault="00AB12DF" w:rsidP="00AB12DF">
      <w:pPr>
        <w:pStyle w:val="Heading4"/>
        <w:rPr>
          <w:lang w:eastAsia="en-AU"/>
        </w:rPr>
      </w:pPr>
      <w:r>
        <w:rPr>
          <w:lang w:eastAsia="en-AU"/>
        </w:rPr>
        <w:t>Trust details</w:t>
      </w:r>
    </w:p>
    <w:p w14:paraId="26ECD720" w14:textId="45D781EB" w:rsidR="002B6907" w:rsidRDefault="002B6907" w:rsidP="002B6907">
      <w:pPr>
        <w:rPr>
          <w:lang w:eastAsia="en-AU"/>
        </w:rPr>
      </w:pPr>
      <w:r>
        <w:rPr>
          <w:lang w:eastAsia="en-AU"/>
        </w:rPr>
        <w:t xml:space="preserve">We require the following details. </w:t>
      </w:r>
    </w:p>
    <w:p w14:paraId="4B465906" w14:textId="77777777" w:rsidR="002B6907" w:rsidRDefault="002B6907" w:rsidP="002B6907">
      <w:pPr>
        <w:pStyle w:val="Normalexplanatory"/>
      </w:pPr>
      <w:r>
        <w:t>When you have entered your ABN, the form should populate some details for you.</w:t>
      </w:r>
    </w:p>
    <w:p w14:paraId="4EB5564F" w14:textId="6650F219" w:rsidR="002B6907" w:rsidRDefault="002B6907" w:rsidP="002B6907">
      <w:pPr>
        <w:pStyle w:val="ListBullet"/>
      </w:pPr>
      <w:r>
        <w:t>Australian Business Number (ABN) of the trust</w:t>
      </w:r>
    </w:p>
    <w:p w14:paraId="1DBCFFC6" w14:textId="76AD180F" w:rsidR="002B6907" w:rsidRDefault="002B6907" w:rsidP="002B6907">
      <w:pPr>
        <w:pStyle w:val="ListBullet"/>
      </w:pPr>
      <w:r>
        <w:t>Legal name of the trust</w:t>
      </w:r>
    </w:p>
    <w:p w14:paraId="4A64A922" w14:textId="6DC28868" w:rsidR="002B6907" w:rsidRDefault="002B6907" w:rsidP="002B6907">
      <w:pPr>
        <w:pStyle w:val="ListBullet"/>
      </w:pPr>
      <w:r>
        <w:t>Business name of the trust</w:t>
      </w:r>
    </w:p>
    <w:p w14:paraId="03FAFD67" w14:textId="77777777" w:rsidR="00E267BF" w:rsidRDefault="00E267BF" w:rsidP="00E267BF">
      <w:pPr>
        <w:pStyle w:val="Normalexplanatory"/>
      </w:pPr>
      <w:r>
        <w:t xml:space="preserve">Your business may have registered one or more business name. If you operate under a business name, you must provide the alternative name. </w:t>
      </w:r>
    </w:p>
    <w:p w14:paraId="12B96774" w14:textId="74FD33B4" w:rsidR="002B6907" w:rsidRDefault="002B6907" w:rsidP="002B6907">
      <w:pPr>
        <w:pStyle w:val="ListBullet"/>
      </w:pPr>
      <w:r>
        <w:t>Date of registration of ABN of the trust</w:t>
      </w:r>
    </w:p>
    <w:p w14:paraId="5AF7F19E" w14:textId="30B58384" w:rsidR="002B6907" w:rsidRDefault="002B6907" w:rsidP="002B6907">
      <w:pPr>
        <w:pStyle w:val="ListBullet"/>
      </w:pPr>
      <w:r>
        <w:t>GST registration status</w:t>
      </w:r>
    </w:p>
    <w:p w14:paraId="1358E297" w14:textId="53F981D0" w:rsidR="002B6907" w:rsidRDefault="002B6907" w:rsidP="002B6907">
      <w:pPr>
        <w:pStyle w:val="Heading4"/>
        <w:rPr>
          <w:lang w:eastAsia="en-AU"/>
        </w:rPr>
      </w:pPr>
      <w:r>
        <w:rPr>
          <w:lang w:eastAsia="en-AU"/>
        </w:rPr>
        <w:t>Trustee details</w:t>
      </w:r>
    </w:p>
    <w:p w14:paraId="6C999A2C" w14:textId="77777777" w:rsidR="002B6907" w:rsidRDefault="002B6907" w:rsidP="002B6907">
      <w:pPr>
        <w:rPr>
          <w:lang w:eastAsia="en-AU"/>
        </w:rPr>
      </w:pPr>
      <w:r>
        <w:rPr>
          <w:lang w:eastAsia="en-AU"/>
        </w:rPr>
        <w:t xml:space="preserve">We require the following details. </w:t>
      </w:r>
    </w:p>
    <w:p w14:paraId="69DD72E4" w14:textId="77777777" w:rsidR="002B6907" w:rsidRDefault="002B6907" w:rsidP="002B6907">
      <w:pPr>
        <w:pStyle w:val="Normalexplanatory"/>
      </w:pPr>
      <w:r>
        <w:t>When you have entered your ABN, the form should populate some details for you.</w:t>
      </w:r>
    </w:p>
    <w:p w14:paraId="74BB5A82" w14:textId="4B1FD662" w:rsidR="00AB12DF" w:rsidRDefault="00AB12DF" w:rsidP="002B6907">
      <w:pPr>
        <w:pStyle w:val="Normalexplanatory"/>
      </w:pPr>
      <w:r>
        <w:t>Do not enter your trust ABN into the trustee field. You may not have a separate ABN for the trustee in which case you should leave this field blank.</w:t>
      </w:r>
    </w:p>
    <w:p w14:paraId="528C2EDA" w14:textId="181006B5" w:rsidR="00AB12DF" w:rsidRDefault="00AB12DF" w:rsidP="00AB12DF">
      <w:pPr>
        <w:pStyle w:val="ListBullet"/>
      </w:pPr>
      <w:r>
        <w:t xml:space="preserve">Australian Company Number (ACN) of the </w:t>
      </w:r>
      <w:r w:rsidR="002B6907">
        <w:t>trustee</w:t>
      </w:r>
    </w:p>
    <w:p w14:paraId="66EE4453" w14:textId="77777777" w:rsidR="00AB12DF" w:rsidRDefault="00AB12DF" w:rsidP="00AB12DF">
      <w:pPr>
        <w:pStyle w:val="ListBullet"/>
        <w:numPr>
          <w:ilvl w:val="0"/>
          <w:numId w:val="0"/>
        </w:numPr>
        <w:ind w:left="357"/>
      </w:pPr>
      <w:r>
        <w:t>Or</w:t>
      </w:r>
    </w:p>
    <w:p w14:paraId="5DC009E7" w14:textId="2F6CEBDC" w:rsidR="00AB12DF" w:rsidRDefault="00AB12DF" w:rsidP="00AB12DF">
      <w:pPr>
        <w:pStyle w:val="ListBullet"/>
      </w:pPr>
      <w:r>
        <w:t xml:space="preserve">Australian Business Number (ABN) of the </w:t>
      </w:r>
      <w:r w:rsidR="002B6907">
        <w:t>trustee</w:t>
      </w:r>
      <w:r w:rsidR="00E267BF">
        <w:t xml:space="preserve"> (if different to trust)</w:t>
      </w:r>
    </w:p>
    <w:p w14:paraId="245543EC" w14:textId="53D1C9FD" w:rsidR="00AB12DF" w:rsidRDefault="002B6907" w:rsidP="00AB12DF">
      <w:pPr>
        <w:pStyle w:val="ListBullet"/>
      </w:pPr>
      <w:r>
        <w:t>Legal name of the trustee</w:t>
      </w:r>
    </w:p>
    <w:p w14:paraId="761B71CC" w14:textId="7758F119" w:rsidR="00AB12DF" w:rsidRDefault="002B6907" w:rsidP="00AB12DF">
      <w:pPr>
        <w:pStyle w:val="ListBullet"/>
      </w:pPr>
      <w:r>
        <w:t>Charity status of the trustee</w:t>
      </w:r>
    </w:p>
    <w:p w14:paraId="5F8473BD" w14:textId="2A264B50" w:rsidR="002B6907" w:rsidRDefault="002B6907" w:rsidP="00AB12DF">
      <w:pPr>
        <w:pStyle w:val="ListBullet"/>
      </w:pPr>
      <w:r>
        <w:t>Not for profit status of the trustee</w:t>
      </w:r>
    </w:p>
    <w:p w14:paraId="22061A56" w14:textId="1A240006" w:rsidR="002B6907" w:rsidRDefault="002B6907" w:rsidP="002B6907">
      <w:pPr>
        <w:pStyle w:val="Heading3"/>
      </w:pPr>
      <w:r>
        <w:t>Other type of entity details</w:t>
      </w:r>
    </w:p>
    <w:p w14:paraId="4C687B71" w14:textId="6A4DA5E0" w:rsidR="0048646D" w:rsidRDefault="002B6907" w:rsidP="001033BE">
      <w:pPr>
        <w:rPr>
          <w:lang w:eastAsia="en-AU"/>
        </w:rPr>
      </w:pPr>
      <w:r>
        <w:rPr>
          <w:lang w:eastAsia="en-AU"/>
        </w:rPr>
        <w:t>If you</w:t>
      </w:r>
      <w:r w:rsidR="0048646D">
        <w:rPr>
          <w:lang w:eastAsia="en-AU"/>
        </w:rPr>
        <w:t xml:space="preserve"> </w:t>
      </w:r>
      <w:r>
        <w:rPr>
          <w:lang w:eastAsia="en-AU"/>
        </w:rPr>
        <w:t xml:space="preserve">are not a trustee / trust entity you will be asked to complete the following details. </w:t>
      </w:r>
    </w:p>
    <w:p w14:paraId="76B464BC" w14:textId="5F5489CC" w:rsidR="0048646D" w:rsidRDefault="0048646D" w:rsidP="0048646D">
      <w:pPr>
        <w:pStyle w:val="Normalexplanatory"/>
      </w:pPr>
      <w:r>
        <w:t>When you have entered your ABN, the form should populate some details for you.</w:t>
      </w:r>
    </w:p>
    <w:p w14:paraId="7357550A" w14:textId="1F703DA1" w:rsidR="0048646D" w:rsidRDefault="0048646D" w:rsidP="0048646D">
      <w:pPr>
        <w:pStyle w:val="ListBullet"/>
      </w:pPr>
      <w:r>
        <w:t>Australian Business Number (ABN)</w:t>
      </w:r>
    </w:p>
    <w:p w14:paraId="432D8E2F" w14:textId="2944DE3F" w:rsidR="0048646D" w:rsidRDefault="0048646D" w:rsidP="0048646D">
      <w:pPr>
        <w:pStyle w:val="ListBullet"/>
      </w:pPr>
      <w:r>
        <w:t>Australian Company Number (ACN)</w:t>
      </w:r>
    </w:p>
    <w:p w14:paraId="1796EF20" w14:textId="52848FB7" w:rsidR="0048646D" w:rsidRDefault="0048646D" w:rsidP="0048646D">
      <w:pPr>
        <w:pStyle w:val="ListBullet"/>
      </w:pPr>
      <w:r>
        <w:t>Organisation Legal name</w:t>
      </w:r>
    </w:p>
    <w:p w14:paraId="14606EBA" w14:textId="4B80D390" w:rsidR="0048646D" w:rsidRDefault="0048646D" w:rsidP="0048646D">
      <w:pPr>
        <w:pStyle w:val="ListBullet"/>
      </w:pPr>
      <w:r>
        <w:t>Organisation Business Name</w:t>
      </w:r>
    </w:p>
    <w:p w14:paraId="56A74D90" w14:textId="6281D0DB" w:rsidR="0048646D" w:rsidRDefault="0048646D" w:rsidP="00C26460">
      <w:pPr>
        <w:pStyle w:val="Normalexplanatory"/>
      </w:pPr>
      <w:r>
        <w:t>Your business may have registered one or more business name. If yo</w:t>
      </w:r>
      <w:r w:rsidR="00650A1D">
        <w:t xml:space="preserve">u operate under a business name, you must provide </w:t>
      </w:r>
      <w:r w:rsidR="00E267BF">
        <w:t xml:space="preserve">the </w:t>
      </w:r>
      <w:r>
        <w:t>alternat</w:t>
      </w:r>
      <w:r w:rsidR="001F72AB">
        <w:t>e</w:t>
      </w:r>
      <w:r>
        <w:t xml:space="preserve"> name. </w:t>
      </w:r>
    </w:p>
    <w:p w14:paraId="428A3785" w14:textId="6716E555" w:rsidR="0048646D" w:rsidRDefault="0048646D" w:rsidP="0048646D">
      <w:pPr>
        <w:pStyle w:val="ListBullet"/>
      </w:pPr>
      <w:r>
        <w:t>Date of registration of ABN</w:t>
      </w:r>
    </w:p>
    <w:p w14:paraId="1B62E746" w14:textId="77777777" w:rsidR="00E267BF" w:rsidRDefault="0048646D" w:rsidP="00E267BF">
      <w:pPr>
        <w:pStyle w:val="ListBullet"/>
      </w:pPr>
      <w:r>
        <w:t>GST registration</w:t>
      </w:r>
      <w:r w:rsidR="00E267BF">
        <w:t xml:space="preserve"> status</w:t>
      </w:r>
      <w:r w:rsidR="00E267BF" w:rsidRPr="00E267BF">
        <w:t xml:space="preserve"> </w:t>
      </w:r>
    </w:p>
    <w:p w14:paraId="52DADE68" w14:textId="41C626C4" w:rsidR="00E267BF" w:rsidRDefault="00E267BF" w:rsidP="00E267BF">
      <w:pPr>
        <w:pStyle w:val="ListBullet"/>
      </w:pPr>
      <w:r>
        <w:t xml:space="preserve">Charity status </w:t>
      </w:r>
    </w:p>
    <w:p w14:paraId="28412AE2" w14:textId="5210EAB0" w:rsidR="0048646D" w:rsidRDefault="00E267BF" w:rsidP="0085782F">
      <w:pPr>
        <w:pStyle w:val="ListBullet"/>
      </w:pPr>
      <w:r>
        <w:t xml:space="preserve">Not for profit status </w:t>
      </w:r>
    </w:p>
    <w:p w14:paraId="7CC4ADDF" w14:textId="273892F9" w:rsidR="00C26460" w:rsidRDefault="00C26460" w:rsidP="00C26460">
      <w:pPr>
        <w:pStyle w:val="Heading3"/>
      </w:pPr>
      <w:r>
        <w:t>Australia and New Zealand Standard Industrial Classification (ANZSIC) Details</w:t>
      </w:r>
    </w:p>
    <w:p w14:paraId="35DAD396" w14:textId="26F3F770" w:rsidR="00650A1D" w:rsidRDefault="00650A1D" w:rsidP="00650A1D">
      <w:r>
        <w:t>You must select from a drop down menu:</w:t>
      </w:r>
    </w:p>
    <w:p w14:paraId="398131A4" w14:textId="7C3E107F" w:rsidR="00650A1D" w:rsidRDefault="00650A1D" w:rsidP="00650A1D">
      <w:pPr>
        <w:pStyle w:val="ListBullet"/>
      </w:pPr>
      <w:proofErr w:type="gramStart"/>
      <w:r w:rsidRPr="00650A1D">
        <w:t>your</w:t>
      </w:r>
      <w:proofErr w:type="gramEnd"/>
      <w:r w:rsidRPr="00650A1D">
        <w:t xml:space="preserve"> </w:t>
      </w:r>
      <w:r w:rsidR="00BD4BD5">
        <w:t>organisation’s</w:t>
      </w:r>
      <w:r w:rsidRPr="00650A1D">
        <w:t xml:space="preserve"> main revenue earning division under the Australian and New Zealand Standard Industrial Classification (</w:t>
      </w:r>
      <w:hyperlink r:id="rId21" w:history="1">
        <w:r w:rsidRPr="0071755B">
          <w:rPr>
            <w:rStyle w:val="Hyperlink"/>
          </w:rPr>
          <w:t>ANZSIC</w:t>
        </w:r>
      </w:hyperlink>
      <w:r w:rsidRPr="00650A1D">
        <w:t>).</w:t>
      </w:r>
    </w:p>
    <w:p w14:paraId="70B32C23" w14:textId="4EFEA72C" w:rsidR="00650A1D" w:rsidRDefault="00650A1D" w:rsidP="00650A1D">
      <w:pPr>
        <w:pStyle w:val="ListBullet"/>
      </w:pPr>
      <w:proofErr w:type="gramStart"/>
      <w:r w:rsidRPr="00650A1D">
        <w:t>your</w:t>
      </w:r>
      <w:proofErr w:type="gramEnd"/>
      <w:r w:rsidRPr="00650A1D">
        <w:t xml:space="preserve"> </w:t>
      </w:r>
      <w:r w:rsidR="00BD4BD5">
        <w:t>organisation’s</w:t>
      </w:r>
      <w:r w:rsidR="00BD4BD5" w:rsidRPr="00650A1D">
        <w:t xml:space="preserve"> </w:t>
      </w:r>
      <w:r w:rsidRPr="00650A1D">
        <w:t xml:space="preserve">main revenue earning </w:t>
      </w:r>
      <w:r>
        <w:t>class</w:t>
      </w:r>
      <w:r w:rsidRPr="00650A1D">
        <w:t xml:space="preserve"> under the Australian and New Zealand Standard Industrial Classification (</w:t>
      </w:r>
      <w:hyperlink r:id="rId22" w:history="1">
        <w:r w:rsidRPr="0071755B">
          <w:rPr>
            <w:rStyle w:val="Hyperlink"/>
          </w:rPr>
          <w:t>ANZSIC</w:t>
        </w:r>
      </w:hyperlink>
      <w:r w:rsidRPr="00650A1D">
        <w:t>).</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53394BED" w:rsidR="00650A1D" w:rsidRDefault="00650A1D" w:rsidP="00650A1D">
      <w:pPr>
        <w:pStyle w:val="ListBullet"/>
      </w:pPr>
      <w:r>
        <w:t xml:space="preserve">Field 1 select </w:t>
      </w:r>
      <w:r w:rsidR="005A0A5C">
        <w:t>Entrepreneurs’ Programme – ISI New and Existing EOI</w:t>
      </w:r>
    </w:p>
    <w:p w14:paraId="15C293AC" w14:textId="454CD971" w:rsidR="00650A1D" w:rsidRDefault="00650A1D" w:rsidP="00650A1D">
      <w:pPr>
        <w:pStyle w:val="ListBullet"/>
      </w:pPr>
      <w:r>
        <w:t xml:space="preserve">Field 2 select </w:t>
      </w:r>
      <w:r w:rsidR="005A0A5C">
        <w:t>New and Existing Incubators Expression of Interest</w:t>
      </w:r>
      <w:r>
        <w:t>.</w:t>
      </w:r>
    </w:p>
    <w:p w14:paraId="6E86CEA8" w14:textId="075B114B" w:rsidR="007C26A6" w:rsidRDefault="00650A1D" w:rsidP="00C26460">
      <w:pPr>
        <w:pStyle w:val="Normalexplanatory"/>
      </w:pPr>
      <w:r>
        <w:t>When you have selected the program, the following text will appear.</w:t>
      </w:r>
    </w:p>
    <w:p w14:paraId="4F561730" w14:textId="77777777" w:rsidR="005A0A5C" w:rsidRPr="005A0A5C" w:rsidRDefault="005A0A5C" w:rsidP="005A0A5C">
      <w:r w:rsidRPr="005A0A5C">
        <w:t>The $23 million Incubator Support initiative (ISI) launched as part of the National Innovation and Science Agenda (NISA) in September 2016 as an element of the Entrepreneurs’ Programme. In December 2017, the initiative was re-launched to include a focus on regional activities and the establishment of Regional Incubator Facilitators (RIFs). In May 2019, the Australian Government announced an additional $5 million funding to include a focus on supporting first-generation migrant and refugee founders.</w:t>
      </w:r>
    </w:p>
    <w:p w14:paraId="34C47989" w14:textId="2DE2A63D" w:rsidR="005A0A5C" w:rsidRPr="005A0A5C" w:rsidRDefault="005A0A5C" w:rsidP="005A0A5C">
      <w:r w:rsidRPr="005A0A5C">
        <w:t>The ISI provides new and existing business incubators with grants of up to $250,000 to assist Australian start-ups, including migrant and refugee founders to develop the capabilities require</w:t>
      </w:r>
      <w:r w:rsidR="00AB6FFE">
        <w:t>d</w:t>
      </w:r>
      <w:r w:rsidRPr="005A0A5C">
        <w:t xml:space="preserve"> to succeed in international markets.</w:t>
      </w:r>
    </w:p>
    <w:p w14:paraId="7077423A" w14:textId="04D3DBF5" w:rsidR="005A0A5C" w:rsidRPr="005A0A5C" w:rsidRDefault="005A0A5C" w:rsidP="005A0A5C">
      <w:r w:rsidRPr="005A0A5C">
        <w:t>You should r</w:t>
      </w:r>
      <w:r w:rsidR="00931C85">
        <w:t xml:space="preserve">ead the </w:t>
      </w:r>
      <w:hyperlink r:id="rId23" w:anchor="key-documents" w:tgtFrame="_blank" w:history="1">
        <w:r w:rsidRPr="005A0A5C">
          <w:rPr>
            <w:rStyle w:val="Hyperlink"/>
          </w:rPr>
          <w:t>grant opportunity guidelines</w:t>
        </w:r>
      </w:hyperlink>
      <w:r w:rsidR="00931C85">
        <w:t xml:space="preserve"> and </w:t>
      </w:r>
      <w:r w:rsidR="00DA4322">
        <w:rPr>
          <w:rStyle w:val="Hyperlink"/>
        </w:rPr>
        <w:t xml:space="preserve">sample </w:t>
      </w:r>
      <w:hyperlink r:id="rId24" w:anchor="key-documents" w:history="1">
        <w:r w:rsidR="00DA4322" w:rsidRPr="00070DB5">
          <w:rPr>
            <w:rStyle w:val="Hyperlink"/>
          </w:rPr>
          <w:t>grant</w:t>
        </w:r>
      </w:hyperlink>
      <w:r w:rsidR="00DA4322">
        <w:rPr>
          <w:rStyle w:val="Hyperlink"/>
        </w:rPr>
        <w:t xml:space="preserve"> agreement</w:t>
      </w:r>
      <w:r w:rsidR="00931C85">
        <w:t xml:space="preserve"> </w:t>
      </w:r>
      <w:r w:rsidRPr="005A0A5C">
        <w:t xml:space="preserve">before filling out this </w:t>
      </w:r>
      <w:r w:rsidR="00931C85">
        <w:t>EOI</w:t>
      </w:r>
      <w:r w:rsidRPr="005A0A5C">
        <w:t>.</w:t>
      </w:r>
    </w:p>
    <w:p w14:paraId="2A349386" w14:textId="2852AF0E" w:rsidR="005A0A5C" w:rsidRPr="005A0A5C" w:rsidRDefault="00931C85" w:rsidP="005A0A5C">
      <w:r>
        <w:t>EOI applications</w:t>
      </w:r>
      <w:r w:rsidR="005A0A5C" w:rsidRPr="005A0A5C">
        <w:t xml:space="preserve"> may be made at any time during the life of the program.</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t>Eligibility</w:t>
      </w:r>
    </w:p>
    <w:p w14:paraId="56DB6FFE" w14:textId="312FC723" w:rsidR="0096090D" w:rsidRDefault="00193F0F" w:rsidP="0096090D">
      <w:pPr>
        <w:tabs>
          <w:tab w:val="left" w:pos="6237"/>
          <w:tab w:val="left" w:pos="7938"/>
        </w:tabs>
      </w:pPr>
      <w:r>
        <w:t xml:space="preserve">We will ask you the following questions to establish your eligibility for the </w:t>
      </w:r>
      <w:r w:rsidR="005A0A5C">
        <w:t>Incubator Support Initiative – New and Existing Incubators</w:t>
      </w:r>
      <w:r>
        <w:t xml:space="preserve"> grant opportunity. </w:t>
      </w:r>
    </w:p>
    <w:p w14:paraId="4419FDF1" w14:textId="4755B29B" w:rsidR="00193F0F" w:rsidRDefault="00193F0F" w:rsidP="00193F0F">
      <w:pPr>
        <w:pStyle w:val="Normalexplanatory"/>
      </w:pPr>
      <w:r>
        <w:t>Questions marked with a</w:t>
      </w:r>
      <w:r w:rsidR="000B6DC2">
        <w:t>n</w:t>
      </w:r>
      <w:r>
        <w:t xml:space="preserve"> asterisk are mandatory.</w:t>
      </w:r>
    </w:p>
    <w:p w14:paraId="2D0FA4E4" w14:textId="52324444" w:rsidR="00650E97" w:rsidRDefault="00650E97" w:rsidP="00193F0F">
      <w:pPr>
        <w:pStyle w:val="Normalexplanatory"/>
      </w:pPr>
      <w:r>
        <w:t xml:space="preserve">Please refer to </w:t>
      </w:r>
      <w:r w:rsidR="0067123A">
        <w:t xml:space="preserve">the </w:t>
      </w:r>
      <w:r>
        <w:t xml:space="preserve">program guidelines including </w:t>
      </w:r>
      <w:r w:rsidR="0067123A">
        <w:t>appendix A</w:t>
      </w:r>
      <w:r w:rsidR="00A864F0">
        <w:t xml:space="preserve"> -</w:t>
      </w:r>
      <w:r w:rsidR="0067123A">
        <w:t xml:space="preserve"> Glossary</w:t>
      </w:r>
    </w:p>
    <w:p w14:paraId="1C8F3CC1" w14:textId="7AF0B869" w:rsidR="00193F0F" w:rsidRPr="00ED6772" w:rsidRDefault="005A0A5C" w:rsidP="00193F0F">
      <w:pPr>
        <w:pStyle w:val="ListBullet"/>
      </w:pPr>
      <w:r w:rsidRPr="00ED6772">
        <w:t>Are you one of the following eligible entities?</w:t>
      </w:r>
      <w:r w:rsidR="000B6DC2" w:rsidRPr="00ED6772">
        <w:rPr>
          <w:color w:val="FF0000"/>
        </w:rPr>
        <w:t>*</w:t>
      </w:r>
    </w:p>
    <w:p w14:paraId="234A579C" w14:textId="7D52459C" w:rsidR="00193F0F" w:rsidRDefault="00DA4322" w:rsidP="00150CFB">
      <w:pPr>
        <w:pStyle w:val="ListBullet"/>
        <w:numPr>
          <w:ilvl w:val="0"/>
          <w:numId w:val="34"/>
        </w:numPr>
      </w:pPr>
      <w:r>
        <w:t>a company, incorporated in Australia</w:t>
      </w:r>
    </w:p>
    <w:p w14:paraId="0185992F" w14:textId="20AEB31D" w:rsidR="00DA4322" w:rsidRDefault="00DA4322" w:rsidP="00150CFB">
      <w:pPr>
        <w:pStyle w:val="ListBullet"/>
        <w:numPr>
          <w:ilvl w:val="0"/>
          <w:numId w:val="34"/>
        </w:numPr>
      </w:pPr>
      <w:r>
        <w:t>an incorporated trustee on behalf of a trust</w:t>
      </w:r>
    </w:p>
    <w:p w14:paraId="50607D2B" w14:textId="715B1086" w:rsidR="00DA4322" w:rsidRDefault="00DA4322" w:rsidP="00150CFB">
      <w:pPr>
        <w:pStyle w:val="ListBullet"/>
        <w:numPr>
          <w:ilvl w:val="0"/>
          <w:numId w:val="34"/>
        </w:numPr>
      </w:pPr>
      <w:r>
        <w:t>an incorporated not for profit organisation</w:t>
      </w:r>
    </w:p>
    <w:p w14:paraId="72A2F9EE" w14:textId="636CBAEC" w:rsidR="00DA4322" w:rsidRDefault="00DA4322" w:rsidP="00150CFB">
      <w:pPr>
        <w:pStyle w:val="ListBullet"/>
        <w:numPr>
          <w:ilvl w:val="0"/>
          <w:numId w:val="34"/>
        </w:numPr>
      </w:pPr>
      <w:r>
        <w:t>a publically funded research organisation (PFRO)</w:t>
      </w:r>
    </w:p>
    <w:p w14:paraId="52C179DB" w14:textId="3773E051" w:rsidR="00DA4322" w:rsidRDefault="00DA4322" w:rsidP="00150CFB">
      <w:pPr>
        <w:pStyle w:val="ListBullet"/>
        <w:numPr>
          <w:ilvl w:val="0"/>
          <w:numId w:val="34"/>
        </w:numPr>
      </w:pPr>
      <w:r>
        <w:t>an Australian local government agency or body</w:t>
      </w:r>
    </w:p>
    <w:p w14:paraId="21FA874E" w14:textId="77777777" w:rsidR="002C5FA6" w:rsidRPr="00ED6772" w:rsidRDefault="002C5FA6" w:rsidP="00193F0F">
      <w:pPr>
        <w:pStyle w:val="Normalexplanatory"/>
      </w:pPr>
    </w:p>
    <w:p w14:paraId="6C1142A7" w14:textId="5F929DDB" w:rsidR="00193F0F" w:rsidRPr="00ED6772" w:rsidRDefault="005A0A5C" w:rsidP="00193F0F">
      <w:pPr>
        <w:pStyle w:val="ListBullet"/>
      </w:pPr>
      <w:r w:rsidRPr="00ED6772">
        <w:t>Are you a new and/or exi</w:t>
      </w:r>
      <w:r w:rsidR="00AB6FFE">
        <w:t>s</w:t>
      </w:r>
      <w:r w:rsidRPr="00ED6772">
        <w:t>ting incubator?</w:t>
      </w:r>
      <w:r w:rsidR="000B6DC2" w:rsidRPr="00ED6772">
        <w:rPr>
          <w:color w:val="264F90"/>
        </w:rPr>
        <w:t xml:space="preserve"> </w:t>
      </w:r>
      <w:r w:rsidR="000B6DC2" w:rsidRPr="00ED6772">
        <w:rPr>
          <w:color w:val="FF0000"/>
        </w:rPr>
        <w:t>*</w:t>
      </w:r>
    </w:p>
    <w:p w14:paraId="6D36F16F" w14:textId="00C34DD0" w:rsidR="00193F0F" w:rsidRPr="00ED6772" w:rsidRDefault="00193F0F" w:rsidP="00193F0F">
      <w:pPr>
        <w:pStyle w:val="Normalexplanatory"/>
      </w:pPr>
    </w:p>
    <w:p w14:paraId="6FD91766" w14:textId="5E6128A1" w:rsidR="00193F0F" w:rsidRPr="00ED6772" w:rsidRDefault="005A0A5C" w:rsidP="00193F0F">
      <w:pPr>
        <w:pStyle w:val="ListBullet"/>
      </w:pPr>
      <w:r w:rsidRPr="00ED6772">
        <w:t>Are you an incubator that can foster and facilitate the development of innovative start-ups focused on international trade? </w:t>
      </w:r>
      <w:r w:rsidR="000B6DC2" w:rsidRPr="00ED6772">
        <w:rPr>
          <w:color w:val="FF0000"/>
        </w:rPr>
        <w:t>*</w:t>
      </w:r>
    </w:p>
    <w:p w14:paraId="7663896E" w14:textId="77355C8F" w:rsidR="00193F0F" w:rsidRPr="00ED6772" w:rsidRDefault="00193F0F" w:rsidP="00193F0F">
      <w:pPr>
        <w:pStyle w:val="Normalexplanatory"/>
      </w:pPr>
    </w:p>
    <w:p w14:paraId="639C3805" w14:textId="58998B64" w:rsidR="00193F0F" w:rsidRPr="00ED6772" w:rsidRDefault="005A0A5C" w:rsidP="00193F0F">
      <w:pPr>
        <w:pStyle w:val="ListBullet"/>
      </w:pPr>
      <w:r w:rsidRPr="00ED6772">
        <w:t>Can you provide evidence from your board (or chief executive officer or equivalent if there is no board) that the project is supported, and that you can complete the project and meet the costs of the project not covered by grant funding? </w:t>
      </w:r>
      <w:r w:rsidR="000B6DC2" w:rsidRPr="00ED6772">
        <w:rPr>
          <w:color w:val="FF0000"/>
        </w:rPr>
        <w:t>*</w:t>
      </w:r>
    </w:p>
    <w:p w14:paraId="0B256640" w14:textId="552CDD4C" w:rsidR="005A0A5C" w:rsidRPr="00ED6772" w:rsidRDefault="005A0A5C" w:rsidP="005A0A5C">
      <w:pPr>
        <w:pStyle w:val="Normalexplanatory"/>
      </w:pPr>
    </w:p>
    <w:p w14:paraId="12AD2809" w14:textId="0FF3A390" w:rsidR="005A0A5C" w:rsidRPr="00ED6772" w:rsidRDefault="005A0A5C" w:rsidP="005A0A5C">
      <w:pPr>
        <w:pStyle w:val="ListBullet"/>
      </w:pPr>
      <w:r w:rsidRPr="00ED6772">
        <w:t>If you are applying for a grant greater than $50,000 can you provide an Accountant Declaration that confirms you can fund your share of the project costs?</w:t>
      </w:r>
      <w:r w:rsidRPr="00ED6772">
        <w:rPr>
          <w:color w:val="FF0000"/>
        </w:rPr>
        <w:t xml:space="preserve"> *</w:t>
      </w:r>
    </w:p>
    <w:p w14:paraId="4AADF5D0" w14:textId="3D03406C"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t>Applicant address</w:t>
      </w:r>
    </w:p>
    <w:p w14:paraId="7E2CAC0C" w14:textId="676C8943" w:rsidR="00193F0F" w:rsidRDefault="005E483D" w:rsidP="005E483D">
      <w:pPr>
        <w:pStyle w:val="Heading3"/>
      </w:pPr>
      <w:r>
        <w:t>Business street address</w:t>
      </w:r>
    </w:p>
    <w:p w14:paraId="14BE6670" w14:textId="7087A47E" w:rsidR="005E483D" w:rsidRDefault="005E483D" w:rsidP="0096090D">
      <w:pPr>
        <w:tabs>
          <w:tab w:val="left" w:pos="6237"/>
          <w:tab w:val="left" w:pos="7938"/>
        </w:tabs>
      </w:pPr>
      <w:r>
        <w:t>You must provide your business street address (Australian Head Office).</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2FF394A1" w:rsidR="00193F0F" w:rsidRDefault="005E483D" w:rsidP="005E483D">
      <w:pPr>
        <w:pStyle w:val="Heading3"/>
      </w:pPr>
      <w:r>
        <w:t>Business postal address</w:t>
      </w:r>
    </w:p>
    <w:p w14:paraId="63A444E3" w14:textId="654A292F" w:rsidR="005E483D" w:rsidRDefault="005E483D" w:rsidP="0096090D">
      <w:pPr>
        <w:tabs>
          <w:tab w:val="left" w:pos="6237"/>
          <w:tab w:val="left" w:pos="7938"/>
        </w:tabs>
      </w:pPr>
      <w:r>
        <w:t>You must provide your business postal address (Australian Head Office).</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718F4B47" w:rsidR="00182735" w:rsidRPr="00E46E90" w:rsidRDefault="00182735" w:rsidP="00182735">
      <w:pPr>
        <w:pStyle w:val="ListBullet"/>
      </w:pPr>
      <w:r>
        <w:t>No of employees</w:t>
      </w:r>
      <w:r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2253274D" w:rsidR="00182735" w:rsidRDefault="00182735" w:rsidP="00182735">
      <w:pPr>
        <w:pStyle w:val="ListBullet"/>
      </w:pPr>
      <w:r>
        <w:t>No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777777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7777777" w:rsidR="00E278B0" w:rsidRDefault="00E278B0" w:rsidP="00E278B0">
      <w:pPr>
        <w:pStyle w:val="Normalexplanatory"/>
      </w:pPr>
      <w:r w:rsidRPr="008704C1">
        <w:t>Ensure your project description focuses on your project’s key activities and outcomes. Explain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9549C71" w:rsidR="003B792F" w:rsidRPr="00824887" w:rsidRDefault="003B792F" w:rsidP="003B792F">
      <w:r w:rsidRPr="00ED6772">
        <w:t>You must also provide a project plan which you should at</w:t>
      </w:r>
      <w:r w:rsidR="00ED6772" w:rsidRPr="00ED6772">
        <w:t>tach later in your application.</w:t>
      </w:r>
    </w:p>
    <w:p w14:paraId="63C4CDA8" w14:textId="5734A97E" w:rsidR="00CD18FB" w:rsidRDefault="00CD18FB" w:rsidP="00CD18FB">
      <w:pPr>
        <w:pStyle w:val="Heading3"/>
      </w:pPr>
      <w:r>
        <w:t>Project duration</w:t>
      </w:r>
    </w:p>
    <w:p w14:paraId="671F7DC7" w14:textId="5E2A1D8A" w:rsidR="00A31F15" w:rsidRPr="007B6B32" w:rsidRDefault="00A31F15" w:rsidP="00A31F15">
      <w:pPr>
        <w:pStyle w:val="Normalexplanatory"/>
      </w:pPr>
      <w:r w:rsidRPr="007B6B32">
        <w:t>Your project must be completed in line with the dates provided in th</w:t>
      </w:r>
      <w:r w:rsidR="00ED6772" w:rsidRPr="007B6B32">
        <w:t>e grant opportunity guidelines.</w:t>
      </w:r>
    </w:p>
    <w:p w14:paraId="1A573C0A" w14:textId="74250100" w:rsidR="00CD18FB" w:rsidRPr="007B6B32" w:rsidRDefault="00ED6772" w:rsidP="00A31F15">
      <w:pPr>
        <w:pStyle w:val="Normalexplanatory"/>
      </w:pPr>
      <w:r w:rsidRPr="007B6B32">
        <w:t>Your project must be completed within 24 months.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1A9633E2"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ED6772" w:rsidRPr="007B6B32">
        <w:t>24</w:t>
      </w:r>
      <w:r>
        <w:t xml:space="preserve"> months. </w:t>
      </w:r>
    </w:p>
    <w:p w14:paraId="11AD9A00" w14:textId="77777777" w:rsidR="00B04E0E" w:rsidRDefault="00B04E0E" w:rsidP="00B04E0E">
      <w:pPr>
        <w:pStyle w:val="Heading3"/>
      </w:pPr>
      <w:r>
        <w:t>Project location</w:t>
      </w:r>
    </w:p>
    <w:p w14:paraId="59738834" w14:textId="5FCB4B37" w:rsidR="00B04E0E" w:rsidRDefault="00B04E0E" w:rsidP="00B04E0E">
      <w:pPr>
        <w:rPr>
          <w:lang w:eastAsia="en-AU"/>
        </w:rPr>
      </w:pPr>
      <w:r>
        <w:rPr>
          <w:lang w:eastAsia="en-AU"/>
        </w:rPr>
        <w:t>You must provide the address where you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ED6772">
        <w:rPr>
          <w:lang w:eastAsia="en-AU"/>
        </w:rPr>
        <w:t>t add the address of each site.</w:t>
      </w:r>
    </w:p>
    <w:p w14:paraId="403D1C04" w14:textId="77777777" w:rsidR="00B04E0E" w:rsidRPr="004E78F2" w:rsidRDefault="00B04E0E" w:rsidP="00B04E0E">
      <w:pPr>
        <w:pStyle w:val="Normalexplanatory"/>
      </w:pPr>
      <w:r>
        <w:t>A project site must be a street address not a postal address.</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B5CA508" w14:textId="77777777" w:rsidR="00ED6772" w:rsidRPr="007F24BF" w:rsidRDefault="00ED6772" w:rsidP="00ED6772">
      <w:pPr>
        <w:pStyle w:val="ListBullet"/>
        <w:rPr>
          <w:color w:val="FF0000"/>
        </w:rPr>
      </w:pPr>
      <w:r w:rsidRPr="00ED6772">
        <w:t>Is your project location considered an Inner Regional, Outer Regional, Remote or Very Remote location? </w:t>
      </w:r>
      <w:r w:rsidRPr="007F24BF">
        <w:rPr>
          <w:color w:val="FF0000"/>
        </w:rPr>
        <w:t>*</w:t>
      </w:r>
    </w:p>
    <w:p w14:paraId="1C33F1D6" w14:textId="32B9CF1F" w:rsidR="00ED6772" w:rsidRPr="00ED6772" w:rsidRDefault="00ED6772" w:rsidP="009778BD">
      <w:pPr>
        <w:pStyle w:val="ListBullet"/>
        <w:numPr>
          <w:ilvl w:val="0"/>
          <w:numId w:val="0"/>
        </w:numPr>
      </w:pPr>
      <w:r w:rsidRPr="00ED6772">
        <w:t>The maximum grant percentage varies depending on your pro</w:t>
      </w:r>
      <w:r w:rsidR="00E567CD">
        <w:t xml:space="preserve">ject location as defined in the </w:t>
      </w:r>
      <w:hyperlink r:id="rId25" w:history="1">
        <w:r w:rsidR="00E567CD" w:rsidRPr="00E567CD">
          <w:rPr>
            <w:rStyle w:val="Hyperlink"/>
          </w:rPr>
          <w:t>mapping tool</w:t>
        </w:r>
      </w:hyperlink>
      <w:r w:rsidRPr="00ED6772">
        <w:t>. For this initiative, we consider Inner Regional, Outer Regional, Remote and Very Remote locations as regional areas and all other locations as major cities.</w:t>
      </w:r>
    </w:p>
    <w:p w14:paraId="0FD14EA0" w14:textId="77777777" w:rsidR="00ED6772" w:rsidRPr="00ED6772" w:rsidRDefault="00ED6772" w:rsidP="00ED6772">
      <w:pPr>
        <w:pStyle w:val="ListBullet"/>
        <w:numPr>
          <w:ilvl w:val="0"/>
          <w:numId w:val="23"/>
        </w:numPr>
      </w:pPr>
      <w:r w:rsidRPr="00ED6772">
        <w:t>Incubators in major cities may receive a maximum grant of 50 per cent of the eligible project cost.</w:t>
      </w:r>
    </w:p>
    <w:p w14:paraId="023389EA" w14:textId="1E142519" w:rsidR="009778BD" w:rsidRDefault="00ED6772" w:rsidP="00487CEE">
      <w:pPr>
        <w:pStyle w:val="ListBullet"/>
        <w:numPr>
          <w:ilvl w:val="0"/>
          <w:numId w:val="23"/>
        </w:numPr>
      </w:pPr>
      <w:r w:rsidRPr="00ED6772">
        <w:t>Incubators with projects located in regional areas may receive up to 65 per cent of the eligible project cost.</w:t>
      </w:r>
    </w:p>
    <w:p w14:paraId="12AE2EE2" w14:textId="013FD735" w:rsidR="009778BD" w:rsidRPr="00ED6772" w:rsidRDefault="00E567CD" w:rsidP="009778BD">
      <w:pPr>
        <w:pStyle w:val="Normalexplanatory"/>
      </w:pPr>
      <w:r>
        <w:t xml:space="preserve">In the </w:t>
      </w:r>
      <w:hyperlink r:id="rId26" w:history="1">
        <w:r w:rsidRPr="00E567CD">
          <w:rPr>
            <w:rStyle w:val="Hyperlink"/>
          </w:rPr>
          <w:t>mapping tool</w:t>
        </w:r>
      </w:hyperlink>
      <w:r>
        <w:t xml:space="preserve"> select the ASGS Remoteness Area for 2016 classification and select Find Address</w:t>
      </w:r>
    </w:p>
    <w:p w14:paraId="0E3E9A32" w14:textId="77777777" w:rsidR="009778BD" w:rsidRDefault="009778BD" w:rsidP="00B04E0E">
      <w:pPr>
        <w:pStyle w:val="ListBullet"/>
        <w:numPr>
          <w:ilvl w:val="0"/>
          <w:numId w:val="0"/>
        </w:numPr>
      </w:pPr>
    </w:p>
    <w:p w14:paraId="05165B70" w14:textId="52C7F415" w:rsidR="00A74EBE" w:rsidRDefault="00A74EBE" w:rsidP="00A74EBE">
      <w:pPr>
        <w:pStyle w:val="Heading3"/>
      </w:pPr>
      <w:r>
        <w:t>Project budget</w:t>
      </w:r>
    </w:p>
    <w:p w14:paraId="4D87189C" w14:textId="495C81E8" w:rsidR="00A74EBE" w:rsidRDefault="00A74EBE" w:rsidP="00B04E0E">
      <w:pPr>
        <w:pStyle w:val="ListBullet"/>
        <w:numPr>
          <w:ilvl w:val="0"/>
          <w:numId w:val="0"/>
        </w:numPr>
      </w:pPr>
      <w:r>
        <w:t>Provide your total eligible project expenditure and the proposed grant amount sought</w:t>
      </w:r>
    </w:p>
    <w:p w14:paraId="356A4818" w14:textId="77777777" w:rsidR="00A74EBE" w:rsidRDefault="00A74EBE" w:rsidP="00B04E0E">
      <w:pPr>
        <w:pStyle w:val="ListBullet"/>
        <w:numPr>
          <w:ilvl w:val="0"/>
          <w:numId w:val="0"/>
        </w:numPr>
      </w:pPr>
    </w:p>
    <w:p w14:paraId="26181D23" w14:textId="27956B7D" w:rsidR="00A74EBE" w:rsidRDefault="00A74EBE" w:rsidP="00B04E0E">
      <w:pPr>
        <w:pStyle w:val="ListBullet"/>
        <w:numPr>
          <w:ilvl w:val="0"/>
          <w:numId w:val="0"/>
        </w:numPr>
      </w:pPr>
      <w:r>
        <w:t xml:space="preserve">Total eligible project expenditure ($A) </w:t>
      </w:r>
      <w:r w:rsidRPr="00A74EBE">
        <w:rPr>
          <w:color w:val="FF0000"/>
        </w:rPr>
        <w:t>*</w:t>
      </w:r>
    </w:p>
    <w:p w14:paraId="6DBFB202" w14:textId="4343D4AE" w:rsidR="00A74EBE" w:rsidRDefault="00A74EBE" w:rsidP="00A74EBE">
      <w:pPr>
        <w:pStyle w:val="Normalexplanatory"/>
      </w:pPr>
      <w:r w:rsidRPr="00A74EBE">
        <w:t>Amounts must be GST inclusive less any GST credits you can claim.</w:t>
      </w:r>
    </w:p>
    <w:p w14:paraId="08872284" w14:textId="77777777" w:rsidR="00A74EBE" w:rsidRDefault="00A74EBE" w:rsidP="00A74EBE">
      <w:pPr>
        <w:pStyle w:val="Normalexplanatory"/>
      </w:pPr>
    </w:p>
    <w:p w14:paraId="1632BE72" w14:textId="1D9D4914" w:rsidR="00A74EBE" w:rsidRPr="00A74EBE" w:rsidRDefault="00A74EBE" w:rsidP="00A74EBE">
      <w:pPr>
        <w:pStyle w:val="Normalexplanatory"/>
        <w:rPr>
          <w:i w:val="0"/>
          <w:color w:val="auto"/>
        </w:rPr>
      </w:pPr>
      <w:r w:rsidRPr="00A74EBE">
        <w:rPr>
          <w:i w:val="0"/>
          <w:color w:val="auto"/>
        </w:rPr>
        <w:t>Program grant amount sought ($A)</w:t>
      </w:r>
      <w:r w:rsidRPr="00A74EBE">
        <w:rPr>
          <w:i w:val="0"/>
          <w:color w:val="FF0000"/>
        </w:rPr>
        <w:t xml:space="preserve"> *</w:t>
      </w:r>
    </w:p>
    <w:p w14:paraId="78FA8660" w14:textId="77777777" w:rsidR="00A74EBE" w:rsidRPr="00A74EBE" w:rsidRDefault="00A74EBE" w:rsidP="00A74EBE">
      <w:pPr>
        <w:pStyle w:val="Normalexplanatory"/>
      </w:pPr>
      <w:r w:rsidRPr="00A74EBE">
        <w:t>GST exclusive. We will add GST where applicable.</w:t>
      </w:r>
    </w:p>
    <w:p w14:paraId="3E0213ED" w14:textId="77777777" w:rsidR="00A74EBE" w:rsidRPr="00A74EBE" w:rsidRDefault="00A74EBE" w:rsidP="00A74EBE">
      <w:pPr>
        <w:pStyle w:val="Normalexplanatory"/>
      </w:pPr>
      <w:r w:rsidRPr="00A74EBE">
        <w:t>Maximum grant amount is $250,000</w:t>
      </w:r>
    </w:p>
    <w:p w14:paraId="60EB8758" w14:textId="77777777" w:rsidR="00A74EBE" w:rsidRPr="00A74EBE" w:rsidRDefault="00A74EBE" w:rsidP="00A74EBE">
      <w:pPr>
        <w:rPr>
          <w:lang w:eastAsia="en-AU"/>
        </w:rPr>
        <w:sectPr w:rsidR="00A74EBE" w:rsidRPr="00A74EBE" w:rsidSect="00FD726E">
          <w:pgSz w:w="11906" w:h="16838" w:code="9"/>
          <w:pgMar w:top="1418" w:right="1418" w:bottom="1418" w:left="1701" w:header="709" w:footer="709" w:gutter="0"/>
          <w:cols w:space="708"/>
          <w:docGrid w:linePitch="360"/>
        </w:sectPr>
      </w:pPr>
    </w:p>
    <w:p w14:paraId="4DA9F81E" w14:textId="4B22E125" w:rsidR="00B51D67" w:rsidRPr="006A7F3E" w:rsidRDefault="0085782F" w:rsidP="00B02743">
      <w:pPr>
        <w:pStyle w:val="Heading2"/>
      </w:pPr>
      <w:r w:rsidRPr="006A7F3E">
        <w:t>Project partners</w:t>
      </w:r>
    </w:p>
    <w:p w14:paraId="65463A99" w14:textId="5242EC9A" w:rsidR="007F24BF" w:rsidRDefault="007F24BF" w:rsidP="007F24BF">
      <w:pPr>
        <w:pStyle w:val="Heading4"/>
      </w:pPr>
      <w:r>
        <w:t>Collaborat</w:t>
      </w:r>
      <w:bookmarkStart w:id="0" w:name="_GoBack"/>
      <w:bookmarkEnd w:id="0"/>
      <w:r>
        <w:t>ors</w:t>
      </w:r>
    </w:p>
    <w:p w14:paraId="0E7AB6A3" w14:textId="517C37BE" w:rsidR="007F24BF" w:rsidRPr="007F24BF" w:rsidRDefault="007F24BF" w:rsidP="007F24BF">
      <w:pPr>
        <w:pStyle w:val="ListBullet"/>
        <w:rPr>
          <w:color w:val="FF0000"/>
        </w:rPr>
      </w:pPr>
      <w:r>
        <w:t>Is this a joint application?</w:t>
      </w:r>
      <w:r w:rsidRPr="007F24BF">
        <w:rPr>
          <w:color w:val="FF0000"/>
        </w:rPr>
        <w:t xml:space="preserve"> *</w:t>
      </w:r>
    </w:p>
    <w:p w14:paraId="0CA07C21" w14:textId="31F163AF" w:rsidR="00B51D67" w:rsidRDefault="007F24BF" w:rsidP="00405849">
      <w:r>
        <w:t>If yes, y</w:t>
      </w:r>
      <w:r w:rsidR="000611B6">
        <w:t>ou m</w:t>
      </w:r>
      <w:r w:rsidR="006A7F3E">
        <w:t xml:space="preserve">ust provide details about your </w:t>
      </w:r>
      <w:r w:rsidR="000611B6">
        <w:t xml:space="preserve">project partners. </w:t>
      </w:r>
    </w:p>
    <w:p w14:paraId="6D5E2ED0" w14:textId="38F932E9" w:rsidR="000611B6" w:rsidRDefault="006A7F3E" w:rsidP="000611B6">
      <w:pPr>
        <w:pStyle w:val="Normalexplanatory"/>
      </w:pPr>
      <w:r>
        <w:t xml:space="preserve">For details about </w:t>
      </w:r>
      <w:r w:rsidR="000611B6">
        <w:t>project partner</w:t>
      </w:r>
      <w:r>
        <w:t xml:space="preserve"> requirements</w:t>
      </w:r>
      <w:r w:rsidR="000611B6">
        <w:t xml:space="preserve"> refer to the grant opportunity guidelines.</w:t>
      </w:r>
    </w:p>
    <w:p w14:paraId="09E003FC" w14:textId="4C9C3DFB" w:rsidR="000611B6" w:rsidRDefault="000611B6" w:rsidP="000611B6">
      <w:r>
        <w:t xml:space="preserve">You must provide </w:t>
      </w:r>
    </w:p>
    <w:p w14:paraId="63ED9BD1" w14:textId="0C2A2951" w:rsidR="003134D3" w:rsidRDefault="003134D3" w:rsidP="000611B6">
      <w:pPr>
        <w:pStyle w:val="ListBullet"/>
      </w:pPr>
      <w:r>
        <w:t>Project Partner ABN</w:t>
      </w:r>
    </w:p>
    <w:p w14:paraId="34B2DB85" w14:textId="5915B599"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CEBABBC" w:rsidR="000611B6" w:rsidRDefault="000611B6" w:rsidP="000611B6">
      <w:pPr>
        <w:pStyle w:val="ListBullet"/>
      </w:pPr>
      <w:r>
        <w:t>Details of contribution to the project</w:t>
      </w:r>
    </w:p>
    <w:p w14:paraId="25734386" w14:textId="1DC884CD" w:rsidR="007F24BF" w:rsidRDefault="000611B6" w:rsidP="00637426">
      <w:pPr>
        <w:pStyle w:val="ListBullet"/>
      </w:pPr>
      <w:r>
        <w:t>Project partner letter of support attached</w:t>
      </w:r>
      <w:r w:rsidR="00A74EBE">
        <w:t xml:space="preserve"> </w:t>
      </w:r>
    </w:p>
    <w:p w14:paraId="51F23ACE" w14:textId="7E27D595" w:rsidR="007F24BF" w:rsidRDefault="007F24BF" w:rsidP="007F24BF">
      <w:pPr>
        <w:pStyle w:val="Heading2"/>
      </w:pPr>
      <w:r>
        <w:t>Assessment criteria</w:t>
      </w:r>
    </w:p>
    <w:p w14:paraId="18210185" w14:textId="63A6AD0B" w:rsidR="00637426" w:rsidRDefault="007F24BF" w:rsidP="007F24BF">
      <w:r w:rsidRPr="007F24BF">
        <w:t xml:space="preserve">Your EOI will be </w:t>
      </w:r>
      <w:r>
        <w:t>reviewed against your responses to the questions listed below</w:t>
      </w:r>
      <w:r w:rsidRPr="007F24BF">
        <w:t>.</w:t>
      </w:r>
      <w:r>
        <w:t xml:space="preserve"> For further information </w:t>
      </w:r>
      <w:r w:rsidR="00637426">
        <w:t xml:space="preserve">regarding the application process </w:t>
      </w:r>
      <w:r>
        <w:t xml:space="preserve">refer to the </w:t>
      </w:r>
      <w:hyperlink r:id="rId27" w:anchor="key-documents" w:history="1">
        <w:r w:rsidRPr="00E567CD">
          <w:rPr>
            <w:rStyle w:val="Hyperlink"/>
          </w:rPr>
          <w:t>program</w:t>
        </w:r>
        <w:r w:rsidR="00637426" w:rsidRPr="00E567CD">
          <w:rPr>
            <w:rStyle w:val="Hyperlink"/>
          </w:rPr>
          <w:t xml:space="preserve"> guidelines</w:t>
        </w:r>
      </w:hyperlink>
      <w:r w:rsidR="00637426">
        <w:t>.</w:t>
      </w:r>
    </w:p>
    <w:p w14:paraId="5207086B" w14:textId="133E573F" w:rsidR="003134D3" w:rsidRDefault="003134D3" w:rsidP="00637426">
      <w:pPr>
        <w:rPr>
          <w:i/>
          <w:color w:val="264F90"/>
          <w:lang w:eastAsia="en-AU"/>
        </w:rPr>
      </w:pPr>
      <w:r w:rsidRPr="003134D3">
        <w:rPr>
          <w:i/>
          <w:color w:val="264F90"/>
          <w:lang w:eastAsia="en-AU"/>
        </w:rPr>
        <w:t>Your EOI will be assessed against the indicators listed beneath each assessment criterion.</w:t>
      </w:r>
    </w:p>
    <w:p w14:paraId="3CC957E9" w14:textId="04D99085" w:rsidR="003134D3" w:rsidRPr="003134D3" w:rsidRDefault="003134D3" w:rsidP="00637426">
      <w:pPr>
        <w:rPr>
          <w:i/>
          <w:color w:val="264F90"/>
          <w:lang w:eastAsia="en-AU"/>
        </w:rPr>
      </w:pPr>
      <w:r w:rsidRPr="003134D3">
        <w:rPr>
          <w:i/>
          <w:color w:val="264F90"/>
          <w:lang w:eastAsia="en-AU"/>
        </w:rPr>
        <w:t>You response is limited to 10,000 characters, you can also submit relevant additional support documentation to support you EO</w:t>
      </w:r>
      <w:r>
        <w:rPr>
          <w:i/>
          <w:color w:val="264F90"/>
          <w:lang w:eastAsia="en-AU"/>
        </w:rPr>
        <w:t>I later in the form.</w:t>
      </w:r>
    </w:p>
    <w:p w14:paraId="6E497A45" w14:textId="02E2404C" w:rsidR="00637426" w:rsidRPr="003134D3" w:rsidRDefault="00637426" w:rsidP="00637426">
      <w:pPr>
        <w:rPr>
          <w:i/>
          <w:color w:val="264F90"/>
          <w:lang w:eastAsia="en-AU"/>
        </w:rPr>
      </w:pPr>
      <w:r w:rsidRPr="00637426">
        <w:t>Demonstrate your experience in assisting start-ups by identifying</w:t>
      </w:r>
      <w:r w:rsidRPr="003134D3">
        <w:rPr>
          <w:i/>
          <w:color w:val="264F90"/>
          <w:lang w:eastAsia="en-AU"/>
        </w:rPr>
        <w:t>:</w:t>
      </w:r>
    </w:p>
    <w:p w14:paraId="13E4A992" w14:textId="77777777" w:rsidR="00637426" w:rsidRPr="00637426" w:rsidRDefault="00637426" w:rsidP="00637426">
      <w:pPr>
        <w:pStyle w:val="ListParagraph"/>
        <w:numPr>
          <w:ilvl w:val="0"/>
          <w:numId w:val="28"/>
        </w:numPr>
      </w:pPr>
      <w:r w:rsidRPr="00637426">
        <w:t>your project activities and what you intend to use the grant funding for</w:t>
      </w:r>
    </w:p>
    <w:p w14:paraId="464A0D4C" w14:textId="77777777" w:rsidR="00637426" w:rsidRPr="00637426" w:rsidRDefault="00637426" w:rsidP="00637426">
      <w:pPr>
        <w:pStyle w:val="ListParagraph"/>
        <w:numPr>
          <w:ilvl w:val="0"/>
          <w:numId w:val="28"/>
        </w:numPr>
      </w:pPr>
      <w:r w:rsidRPr="00637426">
        <w:t>the experience and track record of your organisation or project team in providing incubator support activities to a cohort of start-ups</w:t>
      </w:r>
    </w:p>
    <w:p w14:paraId="21ECEC7C" w14:textId="77777777" w:rsidR="00637426" w:rsidRPr="00637426" w:rsidRDefault="00637426" w:rsidP="00637426">
      <w:pPr>
        <w:pStyle w:val="ListParagraph"/>
        <w:numPr>
          <w:ilvl w:val="0"/>
          <w:numId w:val="28"/>
        </w:numPr>
      </w:pPr>
      <w:r w:rsidRPr="00637426">
        <w:t>how you propose to improve the access and participation of Australian businesses in the start-up ecosystem, and how the services you will provide will assist start-ups to commercialise in international markets</w:t>
      </w:r>
    </w:p>
    <w:p w14:paraId="19391CA7" w14:textId="77777777" w:rsidR="00637426" w:rsidRPr="00637426" w:rsidRDefault="00637426" w:rsidP="00637426">
      <w:pPr>
        <w:pStyle w:val="ListParagraph"/>
        <w:numPr>
          <w:ilvl w:val="0"/>
          <w:numId w:val="28"/>
        </w:numPr>
      </w:pPr>
      <w:r w:rsidRPr="00637426">
        <w:t>how your proposed incubator program will provide incubator services that are not already available</w:t>
      </w:r>
    </w:p>
    <w:p w14:paraId="3F0CF0B5" w14:textId="77777777" w:rsidR="00637426" w:rsidRPr="00637426" w:rsidRDefault="00637426" w:rsidP="00637426">
      <w:pPr>
        <w:pStyle w:val="ListParagraph"/>
        <w:numPr>
          <w:ilvl w:val="0"/>
          <w:numId w:val="28"/>
        </w:numPr>
      </w:pPr>
      <w:r w:rsidRPr="00637426">
        <w:t>what methods (means) of inclusion and diversity does your incubator currently/intend to provide to start-ups from different backgrounds and locations</w:t>
      </w:r>
    </w:p>
    <w:p w14:paraId="6E7B38E0" w14:textId="77777777" w:rsidR="00637426" w:rsidRPr="00637426" w:rsidRDefault="00637426" w:rsidP="00637426">
      <w:pPr>
        <w:pStyle w:val="ListParagraph"/>
        <w:numPr>
          <w:ilvl w:val="0"/>
          <w:numId w:val="28"/>
        </w:numPr>
      </w:pPr>
      <w:proofErr w:type="gramStart"/>
      <w:r w:rsidRPr="00637426">
        <w:t>if</w:t>
      </w:r>
      <w:proofErr w:type="gramEnd"/>
      <w:r w:rsidRPr="00637426">
        <w:t xml:space="preserve"> your proposal aims to support first-generation migrant and refugee’ founders to expand internationally, and if so demonstrating your experience and knowledge of migrant and refugee businesses. Explain how will they be supported (i.e. through a partnership with an organisation that provides support services to migrants and refugees in Australia)</w:t>
      </w:r>
    </w:p>
    <w:p w14:paraId="0841E383" w14:textId="77777777" w:rsidR="00637426" w:rsidRPr="00637426" w:rsidRDefault="00637426" w:rsidP="00637426">
      <w:pPr>
        <w:pStyle w:val="ListParagraph"/>
        <w:numPr>
          <w:ilvl w:val="0"/>
          <w:numId w:val="28"/>
        </w:numPr>
      </w:pPr>
      <w:r w:rsidRPr="00637426">
        <w:t>how your incubator program will realise the economic potential of migrant and refugee founders and start-ups in the incubator ecosystems to scale internationally</w:t>
      </w:r>
    </w:p>
    <w:p w14:paraId="64BE935A" w14:textId="6656727C" w:rsidR="007F24BF" w:rsidRPr="007F24BF" w:rsidRDefault="00637426" w:rsidP="007F24BF">
      <w:pPr>
        <w:pStyle w:val="ListParagraph"/>
        <w:numPr>
          <w:ilvl w:val="0"/>
          <w:numId w:val="28"/>
        </w:numPr>
      </w:pPr>
      <w:proofErr w:type="gramStart"/>
      <w:r w:rsidRPr="00637426">
        <w:t>if</w:t>
      </w:r>
      <w:proofErr w:type="gramEnd"/>
      <w:r w:rsidRPr="00637426">
        <w:t xml:space="preserve"> your project is located in a regional or remote area describe the demand for incubator services and level of community support.</w:t>
      </w:r>
    </w:p>
    <w:p w14:paraId="553560E4" w14:textId="27702C32" w:rsidR="00B02743" w:rsidRDefault="0085782F" w:rsidP="00B02743">
      <w:pPr>
        <w:pStyle w:val="Heading2"/>
      </w:pPr>
      <w:r>
        <w:t>Application finalisation</w:t>
      </w:r>
    </w:p>
    <w:p w14:paraId="0F2A3E51" w14:textId="049E0686" w:rsidR="008D4613" w:rsidRDefault="008D4613" w:rsidP="008D4613">
      <w:r>
        <w:t xml:space="preserve">You must answer the following questions and add any supporting documentation.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C36DEA3" w:rsidR="0085782F" w:rsidRDefault="00637426" w:rsidP="0085782F">
      <w:pPr>
        <w:pStyle w:val="Heading3"/>
      </w:pPr>
      <w:r>
        <w:t>Additional</w:t>
      </w:r>
      <w:r w:rsidR="0085782F">
        <w:t xml:space="preserve"> </w:t>
      </w:r>
      <w:r>
        <w:t>information</w:t>
      </w:r>
    </w:p>
    <w:p w14:paraId="1657A349" w14:textId="77777777" w:rsidR="007B6B32" w:rsidRDefault="00637426" w:rsidP="007B6B32">
      <w:pPr>
        <w:rPr>
          <w:lang w:eastAsia="en-AU"/>
        </w:rPr>
      </w:pPr>
      <w:r>
        <w:rPr>
          <w:lang w:eastAsia="en-AU"/>
        </w:rPr>
        <w:t>You can attach any additional support documentation here</w:t>
      </w:r>
      <w:r w:rsidR="008D4613">
        <w:rPr>
          <w:lang w:eastAsia="en-AU"/>
        </w:rPr>
        <w:t>.</w:t>
      </w:r>
      <w:r>
        <w:rPr>
          <w:lang w:eastAsia="en-AU"/>
        </w:rPr>
        <w:t xml:space="preserve"> Please ensure </w:t>
      </w:r>
      <w:r w:rsidR="007B6B32">
        <w:rPr>
          <w:lang w:eastAsia="en-AU"/>
        </w:rPr>
        <w:t>any additional documents are</w:t>
      </w:r>
      <w:r>
        <w:rPr>
          <w:lang w:eastAsia="en-AU"/>
        </w:rPr>
        <w:t xml:space="preserve"> relevant and limited to your project.</w:t>
      </w:r>
      <w:r w:rsidR="008D4613">
        <w:rPr>
          <w:lang w:eastAsia="en-AU"/>
        </w:rPr>
        <w:t xml:space="preserve"> </w:t>
      </w:r>
    </w:p>
    <w:p w14:paraId="7FE80706" w14:textId="77777777" w:rsidR="001D372C" w:rsidRDefault="001D372C" w:rsidP="001D372C">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p>
    <w:p w14:paraId="03627655" w14:textId="229A8A89" w:rsidR="001D372C" w:rsidRPr="00C2504B" w:rsidRDefault="001D372C" w:rsidP="001D372C">
      <w:pPr>
        <w:rPr>
          <w:i/>
          <w:color w:val="264F90"/>
          <w:lang w:eastAsia="en-AU"/>
        </w:rPr>
      </w:pPr>
      <w:r w:rsidRPr="00D22BC5">
        <w:rPr>
          <w:i/>
          <w:color w:val="264F90"/>
          <w:lang w:eastAsia="en-AU"/>
        </w:rPr>
        <w:t xml:space="preserve">Please note there </w:t>
      </w:r>
      <w:r w:rsidR="00B02916">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28" w:history="1">
        <w:r w:rsidRPr="00140755">
          <w:rPr>
            <w:rStyle w:val="Hyperlink"/>
          </w:rPr>
          <w:t>incubator.support@industry.gov.au</w:t>
        </w:r>
      </w:hyperlink>
      <w:r>
        <w:t>.</w:t>
      </w:r>
    </w:p>
    <w:p w14:paraId="52F9167F" w14:textId="3B1FEE1A" w:rsidR="0085782F" w:rsidRDefault="0085782F" w:rsidP="00650E97">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650E97">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1E149E4A" w14:textId="77777777" w:rsidR="007B6B32" w:rsidRPr="0085782F" w:rsidRDefault="007B6B32" w:rsidP="008D4613">
      <w:pPr>
        <w:pStyle w:val="Normalexplanatory"/>
      </w:pPr>
    </w:p>
    <w:p w14:paraId="68868450" w14:textId="1CA4D826" w:rsidR="00B33130" w:rsidRDefault="00B33130" w:rsidP="00B33130">
      <w:pPr>
        <w:pStyle w:val="Heading2"/>
      </w:pPr>
      <w:r>
        <w:t>Primary contact page</w:t>
      </w:r>
    </w:p>
    <w:p w14:paraId="1B1A8828" w14:textId="0AD0DA6B" w:rsidR="00B33130" w:rsidRDefault="006B1586" w:rsidP="00405849">
      <w:r>
        <w:t>You must provide the details of a primary contact for your application. The details include</w:t>
      </w:r>
      <w:r w:rsidR="00950ACA">
        <w:t>:</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6433D655" w:rsidR="00B33130" w:rsidRDefault="00B33130" w:rsidP="00B33130">
      <w:r>
        <w:t xml:space="preserve">In order to submit your </w:t>
      </w:r>
      <w:r w:rsidR="00E567CD">
        <w:t xml:space="preserve">EOI </w:t>
      </w:r>
      <w:r>
        <w:t xml:space="preserve">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1565A90" w:rsidR="00B33130" w:rsidRPr="00E46E90" w:rsidRDefault="00B33130" w:rsidP="00B33130">
      <w:r w:rsidRPr="00E46E90">
        <w:t xml:space="preserve">I acknowledge that this is an Australian Government program and that </w:t>
      </w:r>
      <w:r w:rsidR="006243DC">
        <w:t xml:space="preserve">Department of Industry, </w:t>
      </w:r>
      <w:r w:rsidR="00070DB5">
        <w:t xml:space="preserve">Science, Energy and Resources </w:t>
      </w:r>
      <w:r w:rsidR="006243DC">
        <w:t>(</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E97C62" w:rsidP="00B33130">
      <w:pPr>
        <w:pStyle w:val="ListBullet"/>
      </w:pPr>
      <w:hyperlink r:id="rId29" w:history="1">
        <w:r w:rsidR="00B33130" w:rsidRPr="00E46E90">
          <w:rPr>
            <w:rStyle w:val="Hyperlink"/>
          </w:rPr>
          <w:t>Australian Government Public Data Policy Statement</w:t>
        </w:r>
      </w:hyperlink>
    </w:p>
    <w:p w14:paraId="1C4B36D1" w14:textId="77777777" w:rsidR="00B33130" w:rsidRPr="00E46E90" w:rsidRDefault="00E97C62"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619157C0" w:rsidR="00B33130" w:rsidRPr="00E46E90" w:rsidRDefault="003D205B" w:rsidP="00B33130">
      <w:pPr>
        <w:pStyle w:val="ListBullet"/>
      </w:pPr>
      <w:r>
        <w:t>program</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7777777" w:rsidR="00B33130" w:rsidRDefault="00B33130" w:rsidP="00B33130">
      <w:pPr>
        <w:pStyle w:val="ListNumber"/>
        <w:numPr>
          <w:ilvl w:val="0"/>
          <w:numId w:val="11"/>
        </w:numPr>
      </w:pPr>
      <w:r w:rsidRPr="00B00C5F">
        <w:t xml:space="preserve">for purposes directly related to </w:t>
      </w:r>
      <w:r>
        <w:t>administering the program, including governance, research and the distribution of funds to successful applicants and</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77777777" w:rsidR="00B33130" w:rsidRDefault="00B33130" w:rsidP="00B33130">
      <w:pPr>
        <w:pStyle w:val="ListNumber"/>
        <w:numPr>
          <w:ilvl w:val="0"/>
          <w:numId w:val="0"/>
        </w:numPr>
        <w:spacing w:before="120"/>
      </w:pPr>
      <w:r>
        <w:t>I understand that information that is deemed ‘confidential’ in accordance with the 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FE63009" w14:textId="18A173DE"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w:t>
      </w:r>
      <w:r w:rsidR="00637426">
        <w:t xml:space="preserve">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Default="00B33130" w:rsidP="00B33130">
      <w:pPr>
        <w:rPr>
          <w:lang w:eastAsia="en-AU"/>
        </w:rPr>
      </w:pPr>
      <w:r w:rsidRPr="00E46E90">
        <w:rPr>
          <w:lang w:eastAsia="en-AU"/>
        </w:rPr>
        <w:t>I approve the information in this application being communicated to the department in electronic form.</w:t>
      </w:r>
    </w:p>
    <w:p w14:paraId="631F4867" w14:textId="0B1E913C" w:rsidR="003134D3" w:rsidRDefault="003134D3" w:rsidP="00B33130">
      <w:pPr>
        <w:rPr>
          <w:lang w:eastAsia="en-AU"/>
        </w:rPr>
      </w:pPr>
      <w:r w:rsidRPr="003134D3">
        <w:rPr>
          <w:lang w:eastAsia="en-AU"/>
        </w:rPr>
        <w:t>By checking this box I agree to all of the above declarations and confirm all of the above statements to be true</w:t>
      </w:r>
      <w:r>
        <w:rPr>
          <w:lang w:eastAsia="en-AU"/>
        </w:rPr>
        <w:t xml:space="preserve"> </w:t>
      </w:r>
      <w:r w:rsidRPr="003134D3">
        <w:rPr>
          <w:color w:val="FF0000"/>
          <w:lang w:eastAsia="en-AU"/>
        </w:rPr>
        <w:t>*</w:t>
      </w:r>
    </w:p>
    <w:sectPr w:rsidR="003134D3"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1D8A0" w14:textId="77777777" w:rsidR="00487CEE" w:rsidRDefault="00487CEE" w:rsidP="00D511C1">
      <w:pPr>
        <w:spacing w:after="0" w:line="240" w:lineRule="auto"/>
      </w:pPr>
      <w:r>
        <w:separator/>
      </w:r>
    </w:p>
  </w:endnote>
  <w:endnote w:type="continuationSeparator" w:id="0">
    <w:p w14:paraId="31A0BB34" w14:textId="77777777" w:rsidR="00487CEE" w:rsidRDefault="00487CEE" w:rsidP="00D511C1">
      <w:pPr>
        <w:spacing w:after="0" w:line="240" w:lineRule="auto"/>
      </w:pPr>
      <w:r>
        <w:continuationSeparator/>
      </w:r>
    </w:p>
  </w:endnote>
  <w:endnote w:type="continuationNotice" w:id="1">
    <w:p w14:paraId="23BEB299" w14:textId="77777777" w:rsidR="00487CEE" w:rsidRDefault="00487C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F639" w14:textId="7D97DE7D" w:rsidR="00E567CD" w:rsidRDefault="00E97C62" w:rsidP="005A0A5C">
    <w:pPr>
      <w:pStyle w:val="Footer"/>
      <w:tabs>
        <w:tab w:val="clear" w:pos="4513"/>
        <w:tab w:val="clear" w:pos="9026"/>
        <w:tab w:val="center" w:pos="6237"/>
        <w:tab w:val="right" w:pos="8789"/>
      </w:tabs>
    </w:pPr>
    <w:sdt>
      <w:sdtPr>
        <w:rPr>
          <w:szCs w:val="16"/>
        </w:r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87CEE" w:rsidRPr="00E567CD">
          <w:rPr>
            <w:szCs w:val="16"/>
          </w:rPr>
          <w:t>Entrepreneurs’ Programme - Incubator Support Initiative - New and Existing Incubators – Expression of I</w:t>
        </w:r>
        <w:r w:rsidR="00A87016" w:rsidRPr="00E567CD">
          <w:rPr>
            <w:szCs w:val="16"/>
          </w:rPr>
          <w:t>nterest</w:t>
        </w:r>
      </w:sdtContent>
    </w:sdt>
  </w:p>
  <w:p w14:paraId="64541595" w14:textId="57ED9B6F" w:rsidR="00487CEE" w:rsidRPr="00865BEB" w:rsidRDefault="00487CEE" w:rsidP="00E567CD">
    <w:pPr>
      <w:pStyle w:val="Footer"/>
      <w:tabs>
        <w:tab w:val="clear" w:pos="4513"/>
        <w:tab w:val="clear" w:pos="9026"/>
        <w:tab w:val="center" w:pos="6237"/>
        <w:tab w:val="right" w:pos="8789"/>
      </w:tabs>
    </w:pPr>
    <w:r>
      <w:t>February 2020</w:t>
    </w:r>
    <w:r>
      <w:ptab w:relativeTo="margin" w:alignment="right" w:leader="none"/>
    </w:r>
    <w:r w:rsidRPr="00D511C1">
      <w:fldChar w:fldCharType="begin"/>
    </w:r>
    <w:r w:rsidRPr="00D511C1">
      <w:instrText xml:space="preserve"> PAGE </w:instrText>
    </w:r>
    <w:r w:rsidRPr="00D511C1">
      <w:fldChar w:fldCharType="separate"/>
    </w:r>
    <w:r w:rsidR="00B5715F">
      <w:rPr>
        <w:noProof/>
      </w:rPr>
      <w:t>13</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B5715F">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DCC0B02" w:rsidR="00487CEE" w:rsidRPr="00865BEB" w:rsidRDefault="00E97C6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87016">
          <w:t xml:space="preserve">Entrepreneurs’ Programme - Incubator Support Initiative - New and Existing Incubators – Expression of </w:t>
        </w:r>
        <w:proofErr w:type="gramStart"/>
        <w:r w:rsidR="00A87016">
          <w:t>Interest</w:t>
        </w:r>
        <w:proofErr w:type="gramEnd"/>
      </w:sdtContent>
    </w:sdt>
    <w:r w:rsidR="00487CEE">
      <w:ptab w:relativeTo="margin" w:alignment="center" w:leader="none"/>
    </w:r>
    <w:r w:rsidR="00487CEE">
      <w:t>[Month][Year]</w:t>
    </w:r>
    <w:r w:rsidR="00487CEE">
      <w:ptab w:relativeTo="margin" w:alignment="right" w:leader="none"/>
    </w:r>
    <w:r w:rsidR="00487CEE" w:rsidRPr="00D511C1">
      <w:fldChar w:fldCharType="begin"/>
    </w:r>
    <w:r w:rsidR="00487CEE" w:rsidRPr="00D511C1">
      <w:instrText xml:space="preserve"> PAGE </w:instrText>
    </w:r>
    <w:r w:rsidR="00487CEE" w:rsidRPr="00D511C1">
      <w:fldChar w:fldCharType="separate"/>
    </w:r>
    <w:r w:rsidR="00487CEE">
      <w:rPr>
        <w:noProof/>
      </w:rPr>
      <w:t>32</w:t>
    </w:r>
    <w:r w:rsidR="00487CEE" w:rsidRPr="00D511C1">
      <w:fldChar w:fldCharType="end"/>
    </w:r>
    <w:r w:rsidR="00487CEE">
      <w:t xml:space="preserve"> of </w:t>
    </w:r>
    <w:r w:rsidR="00487CEE">
      <w:rPr>
        <w:noProof/>
      </w:rPr>
      <w:fldChar w:fldCharType="begin"/>
    </w:r>
    <w:r w:rsidR="00487CEE">
      <w:rPr>
        <w:noProof/>
      </w:rPr>
      <w:instrText xml:space="preserve"> NUMPAGES  \* Arabic  \* MERGEFORMAT </w:instrText>
    </w:r>
    <w:r w:rsidR="00487CEE">
      <w:rPr>
        <w:noProof/>
      </w:rPr>
      <w:fldChar w:fldCharType="separate"/>
    </w:r>
    <w:r w:rsidR="00487CEE">
      <w:rPr>
        <w:noProof/>
      </w:rPr>
      <w:t>48</w:t>
    </w:r>
    <w:r w:rsidR="00487C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317F4" w14:textId="77777777" w:rsidR="00487CEE" w:rsidRDefault="00487CEE" w:rsidP="00D511C1">
      <w:pPr>
        <w:spacing w:after="0" w:line="240" w:lineRule="auto"/>
      </w:pPr>
      <w:r>
        <w:separator/>
      </w:r>
    </w:p>
  </w:footnote>
  <w:footnote w:type="continuationSeparator" w:id="0">
    <w:p w14:paraId="6C58B991" w14:textId="77777777" w:rsidR="00487CEE" w:rsidRDefault="00487CEE" w:rsidP="00D511C1">
      <w:pPr>
        <w:spacing w:after="0" w:line="240" w:lineRule="auto"/>
      </w:pPr>
      <w:r>
        <w:continuationSeparator/>
      </w:r>
    </w:p>
  </w:footnote>
  <w:footnote w:type="continuationNotice" w:id="1">
    <w:p w14:paraId="33272052" w14:textId="77777777" w:rsidR="00487CEE" w:rsidRDefault="00487CE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487CEE" w:rsidRDefault="00E97C6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487CEE" w:rsidRPr="00D511C1" w:rsidRDefault="00E97C6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87CE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93DA" w14:textId="77777777" w:rsidR="00054002" w:rsidRPr="005326A9" w:rsidRDefault="00054002" w:rsidP="00054002">
    <w:pPr>
      <w:pStyle w:val="NoSpacing"/>
    </w:pPr>
    <w:r>
      <w:rPr>
        <w:noProof/>
        <w:lang w:eastAsia="en-AU"/>
      </w:rPr>
      <w:drawing>
        <wp:inline distT="0" distB="0" distL="0" distR="0" wp14:anchorId="2A94C6DF" wp14:editId="74BBBCB6">
          <wp:extent cx="5579745" cy="746607"/>
          <wp:effectExtent l="0" t="0" r="1905" b="0"/>
          <wp:docPr id="2" name="Picture 2" descr="Departmental Logos: Department of Industry, Science, Energy &amp; Resources | Business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361E1B65" w14:textId="75D6F143" w:rsidR="00487CEE" w:rsidRPr="00054002" w:rsidRDefault="00054002" w:rsidP="00054002">
    <w:pPr>
      <w:pStyle w:val="Title"/>
    </w:pPr>
    <w:r>
      <w:t>Sample expression of interest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487CEE" w:rsidRDefault="00E97C6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487CEE" w:rsidRPr="00081134" w:rsidRDefault="00487CEE"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97C6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487CEE" w:rsidRPr="00E806BA" w:rsidRDefault="00E97C6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87CE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B2A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56789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95AA38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010296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0C0CA8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B1503F4"/>
    <w:multiLevelType w:val="multilevel"/>
    <w:tmpl w:val="C9B4A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0457E"/>
    <w:multiLevelType w:val="hybridMultilevel"/>
    <w:tmpl w:val="50100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ED04D33"/>
    <w:multiLevelType w:val="multilevel"/>
    <w:tmpl w:val="13CC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3271E82"/>
    <w:multiLevelType w:val="multilevel"/>
    <w:tmpl w:val="13CC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2912A0"/>
    <w:multiLevelType w:val="hybridMultilevel"/>
    <w:tmpl w:val="ED7A07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D7516"/>
    <w:multiLevelType w:val="hybridMultilevel"/>
    <w:tmpl w:val="E6E0B80A"/>
    <w:lvl w:ilvl="0" w:tplc="D496121C">
      <w:start w:val="1"/>
      <w:numFmt w:val="bullet"/>
      <w:pStyle w:val="ListBullet"/>
      <w:lvlText w:val=""/>
      <w:lvlJc w:val="left"/>
      <w:pPr>
        <w:ind w:left="36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2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9"/>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1"/>
  </w:num>
  <w:num w:numId="20">
    <w:abstractNumId w:val="23"/>
  </w:num>
  <w:num w:numId="21">
    <w:abstractNumId w:val="6"/>
  </w:num>
  <w:num w:numId="22">
    <w:abstractNumId w:val="17"/>
  </w:num>
  <w:num w:numId="23">
    <w:abstractNumId w:val="19"/>
  </w:num>
  <w:num w:numId="24">
    <w:abstractNumId w:val="14"/>
  </w:num>
  <w:num w:numId="25">
    <w:abstractNumId w:val="14"/>
  </w:num>
  <w:num w:numId="26">
    <w:abstractNumId w:val="14"/>
  </w:num>
  <w:num w:numId="27">
    <w:abstractNumId w:val="10"/>
  </w:num>
  <w:num w:numId="28">
    <w:abstractNumId w:val="22"/>
  </w:num>
  <w:num w:numId="29">
    <w:abstractNumId w:val="15"/>
  </w:num>
  <w:num w:numId="30">
    <w:abstractNumId w:val="12"/>
  </w:num>
  <w:num w:numId="31">
    <w:abstractNumId w:val="24"/>
  </w:num>
  <w:num w:numId="32">
    <w:abstractNumId w:val="14"/>
  </w:num>
  <w:num w:numId="33">
    <w:abstractNumId w:val="14"/>
  </w:num>
  <w:num w:numId="34">
    <w:abstractNumId w:val="16"/>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31738"/>
    <w:rsid w:val="000324FA"/>
    <w:rsid w:val="00032FE9"/>
    <w:rsid w:val="000337DD"/>
    <w:rsid w:val="00037738"/>
    <w:rsid w:val="0003774E"/>
    <w:rsid w:val="000406C2"/>
    <w:rsid w:val="0004188B"/>
    <w:rsid w:val="00043F1D"/>
    <w:rsid w:val="000447C7"/>
    <w:rsid w:val="000463A0"/>
    <w:rsid w:val="00051465"/>
    <w:rsid w:val="00052C5D"/>
    <w:rsid w:val="000536E4"/>
    <w:rsid w:val="00054002"/>
    <w:rsid w:val="000611B6"/>
    <w:rsid w:val="0006132F"/>
    <w:rsid w:val="00061B35"/>
    <w:rsid w:val="00062A5C"/>
    <w:rsid w:val="00070DB5"/>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559F"/>
    <w:rsid w:val="00116613"/>
    <w:rsid w:val="00117D42"/>
    <w:rsid w:val="0012054A"/>
    <w:rsid w:val="00120F43"/>
    <w:rsid w:val="00121106"/>
    <w:rsid w:val="00121567"/>
    <w:rsid w:val="0012229E"/>
    <w:rsid w:val="0012649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CFB"/>
    <w:rsid w:val="00150F4C"/>
    <w:rsid w:val="0015153C"/>
    <w:rsid w:val="001516E1"/>
    <w:rsid w:val="00156F84"/>
    <w:rsid w:val="00157DDB"/>
    <w:rsid w:val="001611D5"/>
    <w:rsid w:val="0016470F"/>
    <w:rsid w:val="00166B73"/>
    <w:rsid w:val="001670A9"/>
    <w:rsid w:val="00170B39"/>
    <w:rsid w:val="00171DAC"/>
    <w:rsid w:val="0017387B"/>
    <w:rsid w:val="00173E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7380"/>
    <w:rsid w:val="001B339C"/>
    <w:rsid w:val="001B35DB"/>
    <w:rsid w:val="001B4855"/>
    <w:rsid w:val="001B55A0"/>
    <w:rsid w:val="001B7AD8"/>
    <w:rsid w:val="001B7C2F"/>
    <w:rsid w:val="001C3D2B"/>
    <w:rsid w:val="001C7700"/>
    <w:rsid w:val="001C7DA8"/>
    <w:rsid w:val="001D08CC"/>
    <w:rsid w:val="001D0CE9"/>
    <w:rsid w:val="001D372C"/>
    <w:rsid w:val="001D3C5F"/>
    <w:rsid w:val="001D3C8E"/>
    <w:rsid w:val="001D425B"/>
    <w:rsid w:val="001D7FCE"/>
    <w:rsid w:val="001E21FF"/>
    <w:rsid w:val="001E2A80"/>
    <w:rsid w:val="001E4A6B"/>
    <w:rsid w:val="001E5373"/>
    <w:rsid w:val="001E7E06"/>
    <w:rsid w:val="001F0ABD"/>
    <w:rsid w:val="001F129E"/>
    <w:rsid w:val="001F255D"/>
    <w:rsid w:val="001F275A"/>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A1A4E"/>
    <w:rsid w:val="002B1FAA"/>
    <w:rsid w:val="002B4A0C"/>
    <w:rsid w:val="002B6907"/>
    <w:rsid w:val="002B71D4"/>
    <w:rsid w:val="002B7B90"/>
    <w:rsid w:val="002C0D92"/>
    <w:rsid w:val="002C1C99"/>
    <w:rsid w:val="002C359F"/>
    <w:rsid w:val="002C47BA"/>
    <w:rsid w:val="002C5FA6"/>
    <w:rsid w:val="002C7ACB"/>
    <w:rsid w:val="002D1C1A"/>
    <w:rsid w:val="002D2B9F"/>
    <w:rsid w:val="002D3368"/>
    <w:rsid w:val="002D3A0A"/>
    <w:rsid w:val="002D5858"/>
    <w:rsid w:val="002E1C62"/>
    <w:rsid w:val="002E3B20"/>
    <w:rsid w:val="002E50EA"/>
    <w:rsid w:val="002E5FFF"/>
    <w:rsid w:val="002F05E2"/>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D25"/>
    <w:rsid w:val="003134D3"/>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51FB6"/>
    <w:rsid w:val="00352F42"/>
    <w:rsid w:val="00353077"/>
    <w:rsid w:val="0035332A"/>
    <w:rsid w:val="003617E4"/>
    <w:rsid w:val="00363749"/>
    <w:rsid w:val="00364658"/>
    <w:rsid w:val="00367758"/>
    <w:rsid w:val="00375922"/>
    <w:rsid w:val="00376C9A"/>
    <w:rsid w:val="00376F45"/>
    <w:rsid w:val="00383957"/>
    <w:rsid w:val="00383D09"/>
    <w:rsid w:val="00384FE0"/>
    <w:rsid w:val="00385414"/>
    <w:rsid w:val="00392810"/>
    <w:rsid w:val="003960CA"/>
    <w:rsid w:val="00397508"/>
    <w:rsid w:val="00397AE3"/>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87CEE"/>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50A5"/>
    <w:rsid w:val="004B683C"/>
    <w:rsid w:val="004B7314"/>
    <w:rsid w:val="004C0C5C"/>
    <w:rsid w:val="004C0E3F"/>
    <w:rsid w:val="004C5328"/>
    <w:rsid w:val="004C59CA"/>
    <w:rsid w:val="004C6A2A"/>
    <w:rsid w:val="004C7452"/>
    <w:rsid w:val="004C7998"/>
    <w:rsid w:val="004C7D54"/>
    <w:rsid w:val="004D3484"/>
    <w:rsid w:val="004D51D3"/>
    <w:rsid w:val="004E1CBF"/>
    <w:rsid w:val="004E70E1"/>
    <w:rsid w:val="004E71F2"/>
    <w:rsid w:val="004E775F"/>
    <w:rsid w:val="004E78F2"/>
    <w:rsid w:val="004F069B"/>
    <w:rsid w:val="004F4759"/>
    <w:rsid w:val="004F53F5"/>
    <w:rsid w:val="004F6AFB"/>
    <w:rsid w:val="0050053D"/>
    <w:rsid w:val="00500CE5"/>
    <w:rsid w:val="00501117"/>
    <w:rsid w:val="00503010"/>
    <w:rsid w:val="00503363"/>
    <w:rsid w:val="00503967"/>
    <w:rsid w:val="005117D1"/>
    <w:rsid w:val="005127B1"/>
    <w:rsid w:val="00514383"/>
    <w:rsid w:val="0051492D"/>
    <w:rsid w:val="0051511B"/>
    <w:rsid w:val="00515824"/>
    <w:rsid w:val="00515857"/>
    <w:rsid w:val="00515B6F"/>
    <w:rsid w:val="00515C30"/>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0A5C"/>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D4214"/>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37426"/>
    <w:rsid w:val="00640811"/>
    <w:rsid w:val="00641CDF"/>
    <w:rsid w:val="00642369"/>
    <w:rsid w:val="006441E5"/>
    <w:rsid w:val="006449DF"/>
    <w:rsid w:val="0064544F"/>
    <w:rsid w:val="00647923"/>
    <w:rsid w:val="006504F4"/>
    <w:rsid w:val="00650A1D"/>
    <w:rsid w:val="00650E97"/>
    <w:rsid w:val="00654DA5"/>
    <w:rsid w:val="00657189"/>
    <w:rsid w:val="00657D03"/>
    <w:rsid w:val="00660014"/>
    <w:rsid w:val="006612D3"/>
    <w:rsid w:val="00662A29"/>
    <w:rsid w:val="00664409"/>
    <w:rsid w:val="00664469"/>
    <w:rsid w:val="006645A2"/>
    <w:rsid w:val="00665766"/>
    <w:rsid w:val="006703C7"/>
    <w:rsid w:val="0067123A"/>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A7F3E"/>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58F"/>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B32"/>
    <w:rsid w:val="007C0889"/>
    <w:rsid w:val="007C1492"/>
    <w:rsid w:val="007C26A6"/>
    <w:rsid w:val="007C4568"/>
    <w:rsid w:val="007D0190"/>
    <w:rsid w:val="007D05DD"/>
    <w:rsid w:val="007D0E02"/>
    <w:rsid w:val="007D172B"/>
    <w:rsid w:val="007D290F"/>
    <w:rsid w:val="007D5F43"/>
    <w:rsid w:val="007D7562"/>
    <w:rsid w:val="007E1E2F"/>
    <w:rsid w:val="007E4093"/>
    <w:rsid w:val="007E71DC"/>
    <w:rsid w:val="007F1CCE"/>
    <w:rsid w:val="007F2447"/>
    <w:rsid w:val="007F24BF"/>
    <w:rsid w:val="007F3044"/>
    <w:rsid w:val="007F3123"/>
    <w:rsid w:val="007F4199"/>
    <w:rsid w:val="007F547D"/>
    <w:rsid w:val="007F6C97"/>
    <w:rsid w:val="00802657"/>
    <w:rsid w:val="00802F21"/>
    <w:rsid w:val="00803A37"/>
    <w:rsid w:val="00811238"/>
    <w:rsid w:val="0081169B"/>
    <w:rsid w:val="0081550F"/>
    <w:rsid w:val="00815AC0"/>
    <w:rsid w:val="00816325"/>
    <w:rsid w:val="00817244"/>
    <w:rsid w:val="0081728E"/>
    <w:rsid w:val="008204BD"/>
    <w:rsid w:val="00821613"/>
    <w:rsid w:val="00823148"/>
    <w:rsid w:val="008238B6"/>
    <w:rsid w:val="0082413B"/>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46A1"/>
    <w:rsid w:val="008F06EA"/>
    <w:rsid w:val="008F2AF0"/>
    <w:rsid w:val="008F2BF9"/>
    <w:rsid w:val="008F48A4"/>
    <w:rsid w:val="008F67D9"/>
    <w:rsid w:val="008F6CA5"/>
    <w:rsid w:val="00900BE0"/>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1C85"/>
    <w:rsid w:val="00933098"/>
    <w:rsid w:val="00936914"/>
    <w:rsid w:val="00936A4C"/>
    <w:rsid w:val="0093707E"/>
    <w:rsid w:val="00937C6C"/>
    <w:rsid w:val="00943DB3"/>
    <w:rsid w:val="00944FBE"/>
    <w:rsid w:val="009508A5"/>
    <w:rsid w:val="00950ACA"/>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8BD"/>
    <w:rsid w:val="00977A06"/>
    <w:rsid w:val="00984FB8"/>
    <w:rsid w:val="009851D9"/>
    <w:rsid w:val="00987E12"/>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4045E"/>
    <w:rsid w:val="00A408D6"/>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4EBE"/>
    <w:rsid w:val="00A75D69"/>
    <w:rsid w:val="00A80BB5"/>
    <w:rsid w:val="00A81A86"/>
    <w:rsid w:val="00A83BE9"/>
    <w:rsid w:val="00A855C2"/>
    <w:rsid w:val="00A85FEF"/>
    <w:rsid w:val="00A864F0"/>
    <w:rsid w:val="00A87016"/>
    <w:rsid w:val="00A90A16"/>
    <w:rsid w:val="00A90AE2"/>
    <w:rsid w:val="00A914AF"/>
    <w:rsid w:val="00A938CB"/>
    <w:rsid w:val="00A93DF2"/>
    <w:rsid w:val="00A953F7"/>
    <w:rsid w:val="00A96881"/>
    <w:rsid w:val="00A96F08"/>
    <w:rsid w:val="00AA186D"/>
    <w:rsid w:val="00AA2065"/>
    <w:rsid w:val="00AA252F"/>
    <w:rsid w:val="00AA45EA"/>
    <w:rsid w:val="00AA5E9D"/>
    <w:rsid w:val="00AA663E"/>
    <w:rsid w:val="00AA73D8"/>
    <w:rsid w:val="00AB0275"/>
    <w:rsid w:val="00AB0EF4"/>
    <w:rsid w:val="00AB12DF"/>
    <w:rsid w:val="00AB1F52"/>
    <w:rsid w:val="00AB2A2D"/>
    <w:rsid w:val="00AB2F7F"/>
    <w:rsid w:val="00AB35E7"/>
    <w:rsid w:val="00AB3BBA"/>
    <w:rsid w:val="00AB55E7"/>
    <w:rsid w:val="00AB685C"/>
    <w:rsid w:val="00AB6FFE"/>
    <w:rsid w:val="00AC2934"/>
    <w:rsid w:val="00AC3417"/>
    <w:rsid w:val="00AC3903"/>
    <w:rsid w:val="00AC3B8E"/>
    <w:rsid w:val="00AC4DDE"/>
    <w:rsid w:val="00AC5145"/>
    <w:rsid w:val="00AC623F"/>
    <w:rsid w:val="00AC7DF5"/>
    <w:rsid w:val="00AD2277"/>
    <w:rsid w:val="00AD4757"/>
    <w:rsid w:val="00AD5351"/>
    <w:rsid w:val="00AD655E"/>
    <w:rsid w:val="00AE13E5"/>
    <w:rsid w:val="00AE4D59"/>
    <w:rsid w:val="00AE773C"/>
    <w:rsid w:val="00AF0640"/>
    <w:rsid w:val="00AF08D6"/>
    <w:rsid w:val="00AF3890"/>
    <w:rsid w:val="00AF7DEE"/>
    <w:rsid w:val="00B00280"/>
    <w:rsid w:val="00B00C5F"/>
    <w:rsid w:val="00B00D69"/>
    <w:rsid w:val="00B02743"/>
    <w:rsid w:val="00B02916"/>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22E3"/>
    <w:rsid w:val="00B33130"/>
    <w:rsid w:val="00B33386"/>
    <w:rsid w:val="00B3527B"/>
    <w:rsid w:val="00B355CB"/>
    <w:rsid w:val="00B36AED"/>
    <w:rsid w:val="00B37499"/>
    <w:rsid w:val="00B37E86"/>
    <w:rsid w:val="00B4049F"/>
    <w:rsid w:val="00B42735"/>
    <w:rsid w:val="00B4400B"/>
    <w:rsid w:val="00B45B28"/>
    <w:rsid w:val="00B45D14"/>
    <w:rsid w:val="00B500B7"/>
    <w:rsid w:val="00B504B3"/>
    <w:rsid w:val="00B51D67"/>
    <w:rsid w:val="00B52CDD"/>
    <w:rsid w:val="00B557EC"/>
    <w:rsid w:val="00B56E7E"/>
    <w:rsid w:val="00B5715F"/>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3A09"/>
    <w:rsid w:val="00BD4BD5"/>
    <w:rsid w:val="00BD5464"/>
    <w:rsid w:val="00BE318E"/>
    <w:rsid w:val="00BE400D"/>
    <w:rsid w:val="00BE7E0D"/>
    <w:rsid w:val="00BF1F12"/>
    <w:rsid w:val="00BF4DAA"/>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E0359"/>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93E"/>
    <w:rsid w:val="00D26474"/>
    <w:rsid w:val="00D2754A"/>
    <w:rsid w:val="00D27A10"/>
    <w:rsid w:val="00D301E5"/>
    <w:rsid w:val="00D30381"/>
    <w:rsid w:val="00D305F8"/>
    <w:rsid w:val="00D30F45"/>
    <w:rsid w:val="00D31B19"/>
    <w:rsid w:val="00D321B2"/>
    <w:rsid w:val="00D400FB"/>
    <w:rsid w:val="00D415C6"/>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322"/>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7CD"/>
    <w:rsid w:val="00E56EA5"/>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2644"/>
    <w:rsid w:val="00E93075"/>
    <w:rsid w:val="00E94293"/>
    <w:rsid w:val="00E949CD"/>
    <w:rsid w:val="00E94CE6"/>
    <w:rsid w:val="00E97C62"/>
    <w:rsid w:val="00EA01A6"/>
    <w:rsid w:val="00EA105B"/>
    <w:rsid w:val="00EA1935"/>
    <w:rsid w:val="00EA20E9"/>
    <w:rsid w:val="00EA480D"/>
    <w:rsid w:val="00EA768C"/>
    <w:rsid w:val="00EA7B18"/>
    <w:rsid w:val="00EA7B31"/>
    <w:rsid w:val="00EB2BF2"/>
    <w:rsid w:val="00EB3ABD"/>
    <w:rsid w:val="00EB57E0"/>
    <w:rsid w:val="00EB6C5B"/>
    <w:rsid w:val="00EB6D2E"/>
    <w:rsid w:val="00EB7F1A"/>
    <w:rsid w:val="00EC0BFA"/>
    <w:rsid w:val="00EC402A"/>
    <w:rsid w:val="00EC6655"/>
    <w:rsid w:val="00ED0DDE"/>
    <w:rsid w:val="00ED11A2"/>
    <w:rsid w:val="00ED1D9A"/>
    <w:rsid w:val="00ED2D3B"/>
    <w:rsid w:val="00ED4AF4"/>
    <w:rsid w:val="00ED6772"/>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D014E"/>
    <w:rsid w:val="00FD0592"/>
    <w:rsid w:val="00FD0700"/>
    <w:rsid w:val="00FD23AB"/>
    <w:rsid w:val="00FD27A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character" w:customStyle="1" w:styleId="required-label">
    <w:name w:val="required-label"/>
    <w:basedOn w:val="DefaultParagraphFont"/>
    <w:rsid w:val="00A87016"/>
  </w:style>
  <w:style w:type="paragraph" w:styleId="Title">
    <w:name w:val="Title"/>
    <w:basedOn w:val="Normal"/>
    <w:next w:val="Normal"/>
    <w:link w:val="TitleChar"/>
    <w:uiPriority w:val="10"/>
    <w:qFormat/>
    <w:rsid w:val="00054002"/>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054002"/>
    <w:rPr>
      <w:rFonts w:ascii="Arial" w:hAnsi="Arial" w:cs="Arial"/>
      <w:color w:val="FFFFFF" w:themeColor="background1"/>
      <w:spacing w:val="16"/>
      <w:sz w:val="36"/>
      <w:szCs w:val="36"/>
      <w:shd w:val="clear" w:color="auto" w:fill="264F90"/>
    </w:rPr>
  </w:style>
  <w:style w:type="paragraph" w:styleId="NoSpacing">
    <w:name w:val="No Spacing"/>
    <w:uiPriority w:val="1"/>
    <w:qFormat/>
    <w:rsid w:val="00054002"/>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DA4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6174">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1105143">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368066944">
      <w:bodyDiv w:val="1"/>
      <w:marLeft w:val="0"/>
      <w:marRight w:val="0"/>
      <w:marTop w:val="0"/>
      <w:marBottom w:val="0"/>
      <w:divBdr>
        <w:top w:val="none" w:sz="0" w:space="0" w:color="auto"/>
        <w:left w:val="none" w:sz="0" w:space="0" w:color="auto"/>
        <w:bottom w:val="none" w:sz="0" w:space="0" w:color="auto"/>
        <w:right w:val="none" w:sz="0" w:space="0" w:color="auto"/>
      </w:divBdr>
      <w:divsChild>
        <w:div w:id="5132647">
          <w:marLeft w:val="0"/>
          <w:marRight w:val="0"/>
          <w:marTop w:val="0"/>
          <w:marBottom w:val="0"/>
          <w:divBdr>
            <w:top w:val="none" w:sz="0" w:space="0" w:color="auto"/>
            <w:left w:val="none" w:sz="0" w:space="0" w:color="auto"/>
            <w:bottom w:val="none" w:sz="0" w:space="0" w:color="auto"/>
            <w:right w:val="none" w:sz="0" w:space="0" w:color="auto"/>
          </w:divBdr>
          <w:divsChild>
            <w:div w:id="304165177">
              <w:marLeft w:val="0"/>
              <w:marRight w:val="0"/>
              <w:marTop w:val="0"/>
              <w:marBottom w:val="225"/>
              <w:divBdr>
                <w:top w:val="none" w:sz="0" w:space="0" w:color="auto"/>
                <w:left w:val="none" w:sz="0" w:space="0" w:color="auto"/>
                <w:bottom w:val="none" w:sz="0" w:space="0" w:color="auto"/>
                <w:right w:val="none" w:sz="0" w:space="0" w:color="auto"/>
              </w:divBdr>
            </w:div>
          </w:divsChild>
        </w:div>
        <w:div w:id="2111049479">
          <w:marLeft w:val="0"/>
          <w:marRight w:val="0"/>
          <w:marTop w:val="0"/>
          <w:marBottom w:val="0"/>
          <w:divBdr>
            <w:top w:val="none" w:sz="0" w:space="0" w:color="auto"/>
            <w:left w:val="none" w:sz="0" w:space="0" w:color="auto"/>
            <w:bottom w:val="none" w:sz="0" w:space="0" w:color="auto"/>
            <w:right w:val="none" w:sz="0" w:space="0" w:color="auto"/>
          </w:divBdr>
          <w:divsChild>
            <w:div w:id="18211909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24771">
      <w:bodyDiv w:val="1"/>
      <w:marLeft w:val="0"/>
      <w:marRight w:val="0"/>
      <w:marTop w:val="0"/>
      <w:marBottom w:val="0"/>
      <w:divBdr>
        <w:top w:val="none" w:sz="0" w:space="0" w:color="auto"/>
        <w:left w:val="none" w:sz="0" w:space="0" w:color="auto"/>
        <w:bottom w:val="none" w:sz="0" w:space="0" w:color="auto"/>
        <w:right w:val="none" w:sz="0" w:space="0" w:color="auto"/>
      </w:divBdr>
    </w:div>
    <w:div w:id="530917277">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323066">
      <w:bodyDiv w:val="1"/>
      <w:marLeft w:val="0"/>
      <w:marRight w:val="0"/>
      <w:marTop w:val="0"/>
      <w:marBottom w:val="0"/>
      <w:divBdr>
        <w:top w:val="none" w:sz="0" w:space="0" w:color="auto"/>
        <w:left w:val="none" w:sz="0" w:space="0" w:color="auto"/>
        <w:bottom w:val="none" w:sz="0" w:space="0" w:color="auto"/>
        <w:right w:val="none" w:sz="0" w:space="0" w:color="auto"/>
      </w:divBdr>
      <w:divsChild>
        <w:div w:id="1372730005">
          <w:marLeft w:val="0"/>
          <w:marRight w:val="0"/>
          <w:marTop w:val="0"/>
          <w:marBottom w:val="0"/>
          <w:divBdr>
            <w:top w:val="none" w:sz="0" w:space="0" w:color="auto"/>
            <w:left w:val="none" w:sz="0" w:space="0" w:color="auto"/>
            <w:bottom w:val="none" w:sz="0" w:space="0" w:color="auto"/>
            <w:right w:val="none" w:sz="0" w:space="0" w:color="auto"/>
          </w:divBdr>
          <w:divsChild>
            <w:div w:id="1844124045">
              <w:marLeft w:val="0"/>
              <w:marRight w:val="0"/>
              <w:marTop w:val="0"/>
              <w:marBottom w:val="225"/>
              <w:divBdr>
                <w:top w:val="none" w:sz="0" w:space="0" w:color="auto"/>
                <w:left w:val="none" w:sz="0" w:space="0" w:color="auto"/>
                <w:bottom w:val="none" w:sz="0" w:space="0" w:color="auto"/>
                <w:right w:val="none" w:sz="0" w:space="0" w:color="auto"/>
              </w:divBdr>
            </w:div>
          </w:divsChild>
        </w:div>
        <w:div w:id="321393557">
          <w:marLeft w:val="0"/>
          <w:marRight w:val="0"/>
          <w:marTop w:val="0"/>
          <w:marBottom w:val="0"/>
          <w:divBdr>
            <w:top w:val="none" w:sz="0" w:space="0" w:color="auto"/>
            <w:left w:val="none" w:sz="0" w:space="0" w:color="auto"/>
            <w:bottom w:val="none" w:sz="0" w:space="0" w:color="auto"/>
            <w:right w:val="none" w:sz="0" w:space="0" w:color="auto"/>
          </w:divBdr>
          <w:divsChild>
            <w:div w:id="5595577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0856933">
      <w:bodyDiv w:val="1"/>
      <w:marLeft w:val="0"/>
      <w:marRight w:val="0"/>
      <w:marTop w:val="0"/>
      <w:marBottom w:val="0"/>
      <w:divBdr>
        <w:top w:val="none" w:sz="0" w:space="0" w:color="auto"/>
        <w:left w:val="none" w:sz="0" w:space="0" w:color="auto"/>
        <w:bottom w:val="none" w:sz="0" w:space="0" w:color="auto"/>
        <w:right w:val="none" w:sz="0" w:space="0" w:color="auto"/>
      </w:divBdr>
      <w:divsChild>
        <w:div w:id="579097136">
          <w:marLeft w:val="0"/>
          <w:marRight w:val="0"/>
          <w:marTop w:val="0"/>
          <w:marBottom w:val="0"/>
          <w:divBdr>
            <w:top w:val="none" w:sz="0" w:space="0" w:color="auto"/>
            <w:left w:val="none" w:sz="0" w:space="0" w:color="auto"/>
            <w:bottom w:val="none" w:sz="0" w:space="0" w:color="auto"/>
            <w:right w:val="none" w:sz="0" w:space="0" w:color="auto"/>
          </w:divBdr>
        </w:div>
      </w:divsChild>
    </w:div>
    <w:div w:id="1508246629">
      <w:bodyDiv w:val="1"/>
      <w:marLeft w:val="0"/>
      <w:marRight w:val="0"/>
      <w:marTop w:val="0"/>
      <w:marBottom w:val="0"/>
      <w:divBdr>
        <w:top w:val="none" w:sz="0" w:space="0" w:color="auto"/>
        <w:left w:val="none" w:sz="0" w:space="0" w:color="auto"/>
        <w:bottom w:val="none" w:sz="0" w:space="0" w:color="auto"/>
        <w:right w:val="none" w:sz="0" w:space="0" w:color="auto"/>
      </w:divBdr>
      <w:divsChild>
        <w:div w:id="1931087942">
          <w:marLeft w:val="0"/>
          <w:marRight w:val="0"/>
          <w:marTop w:val="0"/>
          <w:marBottom w:val="0"/>
          <w:divBdr>
            <w:top w:val="none" w:sz="0" w:space="0" w:color="auto"/>
            <w:left w:val="none" w:sz="0" w:space="0" w:color="auto"/>
            <w:bottom w:val="none" w:sz="0" w:space="0" w:color="auto"/>
            <w:right w:val="none" w:sz="0" w:space="0" w:color="auto"/>
          </w:divBdr>
        </w:div>
      </w:divsChild>
    </w:div>
    <w:div w:id="1568615513">
      <w:bodyDiv w:val="1"/>
      <w:marLeft w:val="0"/>
      <w:marRight w:val="0"/>
      <w:marTop w:val="0"/>
      <w:marBottom w:val="0"/>
      <w:divBdr>
        <w:top w:val="none" w:sz="0" w:space="0" w:color="auto"/>
        <w:left w:val="none" w:sz="0" w:space="0" w:color="auto"/>
        <w:bottom w:val="none" w:sz="0" w:space="0" w:color="auto"/>
        <w:right w:val="none" w:sz="0" w:space="0" w:color="auto"/>
      </w:divBdr>
    </w:div>
    <w:div w:id="2022587080">
      <w:bodyDiv w:val="1"/>
      <w:marLeft w:val="0"/>
      <w:marRight w:val="0"/>
      <w:marTop w:val="0"/>
      <w:marBottom w:val="0"/>
      <w:divBdr>
        <w:top w:val="none" w:sz="0" w:space="0" w:color="auto"/>
        <w:left w:val="none" w:sz="0" w:space="0" w:color="auto"/>
        <w:bottom w:val="none" w:sz="0" w:space="0" w:color="auto"/>
        <w:right w:val="none" w:sz="0" w:space="0" w:color="auto"/>
      </w:divBdr>
      <w:divsChild>
        <w:div w:id="209346199">
          <w:marLeft w:val="0"/>
          <w:marRight w:val="0"/>
          <w:marTop w:val="0"/>
          <w:marBottom w:val="0"/>
          <w:divBdr>
            <w:top w:val="none" w:sz="0" w:space="0" w:color="auto"/>
            <w:left w:val="none" w:sz="0" w:space="0" w:color="auto"/>
            <w:bottom w:val="none" w:sz="0" w:space="0" w:color="auto"/>
            <w:right w:val="none" w:sz="0" w:space="0" w:color="auto"/>
          </w:divBdr>
          <w:divsChild>
            <w:div w:id="19203369">
              <w:marLeft w:val="0"/>
              <w:marRight w:val="0"/>
              <w:marTop w:val="0"/>
              <w:marBottom w:val="225"/>
              <w:divBdr>
                <w:top w:val="none" w:sz="0" w:space="0" w:color="auto"/>
                <w:left w:val="none" w:sz="0" w:space="0" w:color="auto"/>
                <w:bottom w:val="none" w:sz="0" w:space="0" w:color="auto"/>
                <w:right w:val="none" w:sz="0" w:space="0" w:color="auto"/>
              </w:divBdr>
            </w:div>
          </w:divsChild>
        </w:div>
        <w:div w:id="1589538780">
          <w:marLeft w:val="0"/>
          <w:marRight w:val="0"/>
          <w:marTop w:val="0"/>
          <w:marBottom w:val="0"/>
          <w:divBdr>
            <w:top w:val="none" w:sz="0" w:space="0" w:color="auto"/>
            <w:left w:val="none" w:sz="0" w:space="0" w:color="auto"/>
            <w:bottom w:val="none" w:sz="0" w:space="0" w:color="auto"/>
            <w:right w:val="none" w:sz="0" w:space="0" w:color="auto"/>
          </w:divBdr>
          <w:divsChild>
            <w:div w:id="19107719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health.gov.au/resources/apps-and-tools/health-workforce-locator/health-workforce-locator" TargetMode="External"/><Relationship Id="rId3" Type="http://schemas.openxmlformats.org/officeDocument/2006/relationships/customXml" Target="../customXml/item3.xml"/><Relationship Id="rId21"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resources/apps-and-tools/health-workforce-locator/health-workforce-locato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assistance/entrepreneurs-programme/incubator-support-new-and-existing-incubator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assistance/entrepreneurs-programme/incubator-support-new-and-existing-incubators" TargetMode="External"/><Relationship Id="rId28" Type="http://schemas.openxmlformats.org/officeDocument/2006/relationships/hyperlink" Target="mailto:incubator.support@industry.gov.au"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s://www.business.gov.au/Grants-and-Programs/Incubator-Support-New-and-Existing-Incubators" TargetMode="External"/><Relationship Id="rId30" Type="http://schemas.openxmlformats.org/officeDocument/2006/relationships/hyperlink" Target="http://www.finance.gov.au/resource-management/gr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E4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A32ECA"/>
    <w:rsid w:val="00A37171"/>
    <w:rsid w:val="00A6473D"/>
    <w:rsid w:val="00A932C1"/>
    <w:rsid w:val="00AA1E32"/>
    <w:rsid w:val="00AD6AD8"/>
    <w:rsid w:val="00B737A2"/>
    <w:rsid w:val="00B805DB"/>
    <w:rsid w:val="00BA7B33"/>
    <w:rsid w:val="00BB1439"/>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YZXQVS7QACYM-447707585-143</_dlc_DocId>
    <_dlc_DocIdUrl xmlns="2a251b7e-61e4-4816-a71f-b295a9ad20fb">
      <Url>https://dochub/div/ausindustry/programmesprojectstaskforces/epis/_layouts/15/DocIdRedir.aspx?ID=YZXQVS7QACYM-447707585-143</Url>
      <Description>YZXQVS7QACYM-447707585-143</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8B165C0C998B4E9FAB27B1348C1115" ma:contentTypeVersion="15" ma:contentTypeDescription="Create a new document." ma:contentTypeScope="" ma:versionID="2b2c325022eb5f2e33e29b058c9bec2e">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c905ca4647641b13191481b2349803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schemas.microsoft.com/sharepoint/v4"/>
    <ds:schemaRef ds:uri="http://purl.org/dc/terms/"/>
    <ds:schemaRef ds:uri="2a251b7e-61e4-4816-a71f-b295a9ad20f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ADE52A5-9613-4CAE-8261-A352ED4E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F98DDB38-0C6E-47CC-BBC5-F01787E9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Entrepreneurs’ Programme - Incubator Support Initiative - New and Existing Incubators – Expression of Interest</vt:lpstr>
    </vt:vector>
  </TitlesOfParts>
  <Company>Industry</Company>
  <LinksUpToDate>false</LinksUpToDate>
  <CharactersWithSpaces>21670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 Programme - Incubator Support Initiative - New and Existing Incubators – Expression of Interest</dc:title>
  <dc:creator>Business Grants Hub</dc:creator>
  <dc:description>Square brackets indicate user input.</dc:description>
  <cp:lastModifiedBy>Maroya, Anthony</cp:lastModifiedBy>
  <cp:revision>2</cp:revision>
  <cp:lastPrinted>2016-04-27T00:36:00Z</cp:lastPrinted>
  <dcterms:created xsi:type="dcterms:W3CDTF">2020-02-03T05:49:00Z</dcterms:created>
  <dcterms:modified xsi:type="dcterms:W3CDTF">2020-02-03T05:49:00Z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0x010100A68B165C0C998B4E9FAB27B1348C1115</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1d66c409-0e61-41f2-b965-bf3e275c6e9e</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20150;#Assurance ＆ Business Process Configuration|f1fd53b4-04d1-43b3-bd45-892c6db475ed</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