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C0F4" w14:textId="48912D85" w:rsidR="0072021E" w:rsidRDefault="00C454BC" w:rsidP="00FC3F14">
      <w:pPr>
        <w:pStyle w:val="Heading1"/>
      </w:pPr>
      <w:bookmarkStart w:id="0" w:name="_GoBack"/>
      <w:bookmarkEnd w:id="0"/>
      <w:r>
        <w:t xml:space="preserve">Carbon Capture Use and Storage </w:t>
      </w:r>
    </w:p>
    <w:p w14:paraId="36AFB9F9" w14:textId="762523BC"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AF7CF5">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AF7CF5">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AF7CF5">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AF7CF5">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AF7CF5">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A94A497"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AF7CF5">
        <w:rPr>
          <w:rFonts w:ascii="Wingdings" w:hAnsi="Wingdings"/>
        </w:rPr>
      </w:r>
      <w:r w:rsidR="00AF7CF5">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137B233A" w:rsidR="00851883" w:rsidRPr="002906E3" w:rsidRDefault="00851883" w:rsidP="00851883">
      <w:pPr>
        <w:pStyle w:val="ListBullet2"/>
      </w:pPr>
      <w:r w:rsidRPr="002906E3">
        <w:t>are a substantial and not merely peripheral activity of the corporation</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AF7CF5">
        <w:rPr>
          <w:rFonts w:ascii="Wingdings" w:hAnsi="Wingdings"/>
        </w:rPr>
      </w:r>
      <w:r w:rsidR="00AF7CF5">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AF7CF5">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AF7CF5">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AF7CF5">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headerReference w:type="even" r:id="rId12"/>
      <w:headerReference w:type="default" r:id="rId13"/>
      <w:footerReference w:type="even" r:id="rId14"/>
      <w:footerReference w:type="default" r:id="rId15"/>
      <w:headerReference w:type="first" r:id="rId16"/>
      <w:footerReference w:type="first" r:id="rId17"/>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0EBC" w14:textId="77777777" w:rsidR="0091732A" w:rsidRDefault="00917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3E7BDB5E" w:rsidR="006F6FCF" w:rsidRPr="003F7D5A" w:rsidRDefault="006F6FCF" w:rsidP="00573D98">
    <w:pPr>
      <w:pStyle w:val="Footer"/>
      <w:tabs>
        <w:tab w:val="clear" w:pos="8640"/>
        <w:tab w:val="right" w:pos="8789"/>
      </w:tabs>
    </w:pPr>
    <w:r>
      <w:t>Accountant declaration</w:t>
    </w:r>
    <w:r w:rsidR="00AF78FE">
      <w:tab/>
    </w:r>
    <w:r w:rsidR="006231D2">
      <w:t>November 2020</w:t>
    </w:r>
    <w:r>
      <w:tab/>
    </w:r>
    <w:r>
      <w:fldChar w:fldCharType="begin"/>
    </w:r>
    <w:r>
      <w:instrText xml:space="preserve"> PAGE  \* Arabic  \* MERGEFORMAT </w:instrText>
    </w:r>
    <w:r>
      <w:fldChar w:fldCharType="separate"/>
    </w:r>
    <w:r w:rsidR="00AF7CF5">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AF7CF5">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858A" w14:textId="77777777" w:rsidR="0091732A" w:rsidRDefault="00917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75A8" w14:textId="77777777" w:rsidR="0091732A" w:rsidRDefault="00917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8E17" w14:textId="77777777" w:rsidR="0091732A" w:rsidRDefault="009173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9E33E" w14:textId="77777777" w:rsidR="0091732A" w:rsidRDefault="00917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10D3E"/>
    <w:rsid w:val="00125219"/>
    <w:rsid w:val="00142D61"/>
    <w:rsid w:val="001450AD"/>
    <w:rsid w:val="00163B54"/>
    <w:rsid w:val="001708EB"/>
    <w:rsid w:val="00180BF8"/>
    <w:rsid w:val="0018508F"/>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65AF"/>
    <w:rsid w:val="00304F04"/>
    <w:rsid w:val="00305A10"/>
    <w:rsid w:val="0031658C"/>
    <w:rsid w:val="00335906"/>
    <w:rsid w:val="003521C9"/>
    <w:rsid w:val="00356055"/>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231D2"/>
    <w:rsid w:val="006421FC"/>
    <w:rsid w:val="00654E34"/>
    <w:rsid w:val="00655BE6"/>
    <w:rsid w:val="006A22AC"/>
    <w:rsid w:val="006C2852"/>
    <w:rsid w:val="006E6C7D"/>
    <w:rsid w:val="006F6FCF"/>
    <w:rsid w:val="0071048C"/>
    <w:rsid w:val="0072021E"/>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1732A"/>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AF7CF5"/>
    <w:rsid w:val="00B2329C"/>
    <w:rsid w:val="00B33163"/>
    <w:rsid w:val="00B353A3"/>
    <w:rsid w:val="00B37916"/>
    <w:rsid w:val="00B5195C"/>
    <w:rsid w:val="00B526AB"/>
    <w:rsid w:val="00B77055"/>
    <w:rsid w:val="00B77EEC"/>
    <w:rsid w:val="00BD5303"/>
    <w:rsid w:val="00C022E3"/>
    <w:rsid w:val="00C270DF"/>
    <w:rsid w:val="00C454BC"/>
    <w:rsid w:val="00C930E6"/>
    <w:rsid w:val="00CB2680"/>
    <w:rsid w:val="00CB5D3D"/>
    <w:rsid w:val="00CC7875"/>
    <w:rsid w:val="00CF7E84"/>
    <w:rsid w:val="00D27112"/>
    <w:rsid w:val="00D87BC8"/>
    <w:rsid w:val="00E029B2"/>
    <w:rsid w:val="00E60FE3"/>
    <w:rsid w:val="00E72774"/>
    <w:rsid w:val="00EB54DF"/>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0CD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82</Value>
      <Value>3</Value>
    </TaxCatchAll>
    <g7bcb40ba23249a78edca7d43a67c1c9 xmlns="2a251b7e-61e4-4816-a71f-b295a9ad20fb">
      <Terms xmlns="http://schemas.microsoft.com/office/infopath/2007/PartnerControls"/>
    </g7bcb40ba23249a78edca7d43a67c1c9>
    <Comments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2EF8-4E35-450E-B8A7-316F1BAC590C}">
  <ds:schemaRefs>
    <ds:schemaRef ds:uri="http://schemas.microsoft.com/sharepoint/events"/>
  </ds:schemaRefs>
</ds:datastoreItem>
</file>

<file path=customXml/itemProps2.xml><?xml version="1.0" encoding="utf-8"?>
<ds:datastoreItem xmlns:ds="http://schemas.openxmlformats.org/officeDocument/2006/customXml" ds:itemID="{46222A8F-A895-47F6-81D4-5E5B7D29145E}">
  <ds:schemaRefs>
    <ds:schemaRef ds:uri="http://schemas.microsoft.com/sharepoint/v3/contenttype/forms"/>
  </ds:schemaRefs>
</ds:datastoreItem>
</file>

<file path=customXml/itemProps3.xml><?xml version="1.0" encoding="utf-8"?>
<ds:datastoreItem xmlns:ds="http://schemas.openxmlformats.org/officeDocument/2006/customXml" ds:itemID="{BBA94F9A-1EEF-4787-8928-4CE7E1E9A5EF}">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2a251b7e-61e4-4816-a71f-b295a9ad20fb"/>
    <ds:schemaRef ds:uri="http://www.w3.org/XML/1998/namespace"/>
  </ds:schemaRefs>
</ds:datastoreItem>
</file>

<file path=customXml/itemProps4.xml><?xml version="1.0" encoding="utf-8"?>
<ds:datastoreItem xmlns:ds="http://schemas.openxmlformats.org/officeDocument/2006/customXml" ds:itemID="{7A1A02E5-7991-401A-9B51-FB5D2301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870B55-56FF-48E1-A612-BA5CCC71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Manufacturing Modernisation Fund Round 2 Accountant declaration</vt:lpstr>
    </vt:vector>
  </TitlesOfParts>
  <Manager/>
  <Company/>
  <LinksUpToDate>false</LinksUpToDate>
  <CharactersWithSpaces>1746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Modernisation Fund Round 2 Accountant declaration</dc:title>
  <dc:subject/>
  <dc:creator/>
  <cp:keywords/>
  <dc:description/>
  <cp:lastModifiedBy/>
  <cp:revision>1</cp:revision>
  <dcterms:created xsi:type="dcterms:W3CDTF">2021-02-11T04:15:00Z</dcterms:created>
  <dcterms:modified xsi:type="dcterms:W3CDTF">2021-02-11T04:15:00Z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0x0101004D13603DCBBC0F45A3901C1DD9554701</vt:lpwstr>
  </property>
  <property fmtid="{D5CDD505-2E9C-101B-9397-08002B2CF9AE}" pid="4" name="DocHub_Year">
    <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
  </property>
  <property fmtid="{D5CDD505-2E9C-101B-9397-08002B2CF9AE}" pid="8" name="DocHub_WorkActivity">
    <vt:lpwstr/>
  </property>
</Properties>
</file>