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5125" w14:textId="77777777" w:rsidR="00A17CE3" w:rsidRPr="00A17CE3" w:rsidRDefault="00A17CE3" w:rsidP="00A17CE3">
      <w:pPr>
        <w:pStyle w:val="Heading1"/>
      </w:pPr>
      <w:r w:rsidRPr="00A17CE3">
        <w:t>Carbon Capture Technologies Program</w:t>
      </w:r>
    </w:p>
    <w:p w14:paraId="36AFB9F9" w14:textId="30D6A598" w:rsidR="00FC3F14" w:rsidRPr="00FC3F14" w:rsidRDefault="00C270DF" w:rsidP="00FC3F14">
      <w:pPr>
        <w:pStyle w:val="Heading1"/>
      </w:pPr>
      <w:r>
        <w:t>Accountant declaration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45A8CDD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1A6C00D" w14:textId="374A1619" w:rsidR="00851883" w:rsidRPr="00C10DAF" w:rsidRDefault="00F508DA" w:rsidP="00851883">
            <w:pPr>
              <w:pStyle w:val="Normaltable"/>
            </w:pPr>
            <w:r>
              <w:t>Applicant’s name</w:t>
            </w:r>
          </w:p>
        </w:tc>
        <w:tc>
          <w:tcPr>
            <w:tcW w:w="5888" w:type="dxa"/>
          </w:tcPr>
          <w:p w14:paraId="75227328" w14:textId="246AD750" w:rsidR="00851883" w:rsidRPr="002F2349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00ADFB2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F63534F" w14:textId="7233D82A" w:rsidR="0010273F" w:rsidRDefault="00F508DA" w:rsidP="00851883">
            <w:pPr>
              <w:pStyle w:val="Normaltable"/>
            </w:pPr>
            <w:r>
              <w:t>Applicant’s ABN</w:t>
            </w:r>
          </w:p>
        </w:tc>
        <w:tc>
          <w:tcPr>
            <w:tcW w:w="5888" w:type="dxa"/>
          </w:tcPr>
          <w:p w14:paraId="407FC4CE" w14:textId="53CE36B2" w:rsidR="0010273F" w:rsidRDefault="00F508DA" w:rsidP="00086E7B">
            <w:pPr>
              <w:pStyle w:val="Normaltable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10273F" w:rsidRPr="00463DE1" w14:paraId="37177C43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599859D" w14:textId="673CE719" w:rsidR="0010273F" w:rsidRDefault="00F508DA" w:rsidP="00851883">
            <w:pPr>
              <w:pStyle w:val="Normaltable"/>
            </w:pPr>
            <w:r w:rsidRPr="00F508DA">
              <w:t>Role of person making declaration</w:t>
            </w:r>
          </w:p>
        </w:tc>
        <w:tc>
          <w:tcPr>
            <w:tcW w:w="5888" w:type="dxa"/>
          </w:tcPr>
          <w:p w14:paraId="4DA7BD56" w14:textId="20EE5E08" w:rsidR="0010273F" w:rsidRDefault="0010273F" w:rsidP="00086E7B">
            <w:pPr>
              <w:pStyle w:val="Normaltable"/>
            </w:pPr>
            <w:r w:rsidRPr="0010273F"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 w:rsidRPr="0010273F">
              <w:instrText xml:space="preserve"> FORMTEXT </w:instrText>
            </w:r>
            <w:r w:rsidRPr="0010273F">
              <w:fldChar w:fldCharType="separate"/>
            </w:r>
            <w:r w:rsidRPr="0010273F">
              <w:t>[e.g. Accountant or Chief Financial Officer (CFO)]</w:t>
            </w:r>
            <w:r w:rsidRPr="0010273F">
              <w:fldChar w:fldCharType="end"/>
            </w:r>
          </w:p>
        </w:tc>
      </w:tr>
      <w:tr w:rsidR="00851883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2FAEF2A1" w:rsidR="00851883" w:rsidRPr="00C10DAF" w:rsidRDefault="00851883" w:rsidP="005C38F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5C09D1A1" w14:textId="23AB94BB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bookmarkStart w:id="0" w:name="application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1DA47AAD"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14:paraId="7C1FB44A" w14:textId="66B026A2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14:paraId="22B3AD31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EC1CF9F" w14:textId="105B0235"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14:paraId="627B6A35" w14:textId="3A5F28FB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67A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  <w:r w:rsidR="00EA63FA">
              <w:t xml:space="preserve"> (Australia)</w:t>
            </w:r>
          </w:p>
          <w:p w14:paraId="12FBA8F0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C2767A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5C46C9AC" w14:textId="7F367926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C2767A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  <w:r w:rsidR="00EA63FA">
              <w:t xml:space="preserve"> (Australia)</w:t>
            </w:r>
          </w:p>
        </w:tc>
      </w:tr>
      <w:tr w:rsidR="00851883" w:rsidRPr="00463DE1" w14:paraId="540C399E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CD15F0" w14:textId="6035EC15" w:rsidR="00851883" w:rsidRDefault="001463D7" w:rsidP="005C38F3">
            <w:pPr>
              <w:pStyle w:val="Normaltable"/>
            </w:pPr>
            <w:r>
              <w:t xml:space="preserve">Active </w:t>
            </w:r>
            <w:r w:rsidR="00851883">
              <w:t>Membership number</w:t>
            </w:r>
          </w:p>
        </w:tc>
        <w:tc>
          <w:tcPr>
            <w:tcW w:w="5888" w:type="dxa"/>
          </w:tcPr>
          <w:p w14:paraId="53CF5567" w14:textId="5F157B12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0B4475AB" w14:textId="77777777" w:rsidR="001931F7" w:rsidRDefault="001931F7" w:rsidP="009516A4">
      <w:pPr>
        <w:pStyle w:val="Normaltable"/>
        <w:spacing w:before="0" w:after="0" w:line="240" w:lineRule="auto"/>
      </w:pPr>
    </w:p>
    <w:p w14:paraId="28FDF0C9" w14:textId="56B092DB" w:rsidR="001931F7" w:rsidRDefault="00A27581" w:rsidP="009516A4">
      <w:pPr>
        <w:pStyle w:val="Normaltable"/>
        <w:spacing w:before="0" w:after="0" w:line="240" w:lineRule="auto"/>
      </w:pPr>
      <w:r>
        <w:t xml:space="preserve">I declare that </w:t>
      </w:r>
      <w:r w:rsidR="00F73CB3">
        <w:t>I have no</w:t>
      </w:r>
      <w:r w:rsidR="001931F7">
        <w:t xml:space="preserve"> conflict of interest with </w:t>
      </w:r>
      <w:r w:rsidR="001931F7"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="001931F7" w:rsidRPr="00411E13">
        <w:instrText xml:space="preserve"> FORMTEXT </w:instrText>
      </w:r>
      <w:r w:rsidR="001931F7" w:rsidRPr="00411E13">
        <w:fldChar w:fldCharType="separate"/>
      </w:r>
      <w:r w:rsidR="001931F7" w:rsidRPr="00411E13">
        <w:rPr>
          <w:noProof/>
        </w:rPr>
        <w:t>[applicant name]</w:t>
      </w:r>
      <w:r w:rsidR="001931F7" w:rsidRPr="00411E13">
        <w:fldChar w:fldCharType="end"/>
      </w:r>
      <w:r w:rsidR="009516A4">
        <w:t>.</w:t>
      </w:r>
    </w:p>
    <w:p w14:paraId="4542A698" w14:textId="77777777" w:rsidR="001931F7" w:rsidRDefault="001931F7" w:rsidP="009516A4">
      <w:pPr>
        <w:pStyle w:val="Normaltable"/>
        <w:spacing w:before="0" w:after="0" w:line="240" w:lineRule="auto"/>
      </w:pPr>
    </w:p>
    <w:p w14:paraId="191A583A" w14:textId="481CF17D" w:rsidR="00851883" w:rsidRDefault="00851883" w:rsidP="0010015C">
      <w:pPr>
        <w:pStyle w:val="Normaltable"/>
        <w:spacing w:before="0" w:after="0" w:line="240" w:lineRule="auto"/>
      </w:pPr>
      <w:r w:rsidRPr="00C20467">
        <w:t>On</w:t>
      </w:r>
      <w:r>
        <w:t xml:space="preserve"> the basis of the </w:t>
      </w:r>
      <w:r w:rsidRPr="00411E13">
        <w:t xml:space="preserve">evidence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Pr="00411E13">
        <w:t xml:space="preserve"> has supplied to me, I </w:t>
      </w:r>
      <w:r w:rsidR="00CB6246">
        <w:t xml:space="preserve">can confirm that </w:t>
      </w:r>
      <w:r w:rsidRPr="00411E13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11E13">
        <w:instrText xml:space="preserve"> FORMTEXT </w:instrText>
      </w:r>
      <w:r w:rsidRPr="00411E13">
        <w:fldChar w:fldCharType="separate"/>
      </w:r>
      <w:r w:rsidRPr="00411E13">
        <w:rPr>
          <w:noProof/>
        </w:rPr>
        <w:t>[applicant name]</w:t>
      </w:r>
      <w:r w:rsidRPr="00411E13">
        <w:fldChar w:fldCharType="end"/>
      </w:r>
      <w:r w:rsidR="00CB6246">
        <w:t xml:space="preserve"> meets the financial and trading eligibility requirements as specified in the </w:t>
      </w:r>
      <w:r w:rsidR="00CB6246" w:rsidRPr="00E35C2A">
        <w:rPr>
          <w:highlight w:val="lightGray"/>
        </w:rPr>
        <w:t>[grant program name]</w:t>
      </w:r>
      <w:r w:rsidR="00CB6246">
        <w:t xml:space="preserve"> grant opportunity guidelines.</w:t>
      </w:r>
    </w:p>
    <w:p w14:paraId="449B876D" w14:textId="77777777" w:rsidR="00355F28" w:rsidRDefault="00355F28" w:rsidP="00355F28">
      <w:pPr>
        <w:pStyle w:val="Normaltable"/>
        <w:spacing w:before="0" w:after="0" w:line="240" w:lineRule="auto"/>
        <w:ind w:left="567" w:hanging="567"/>
      </w:pPr>
    </w:p>
    <w:p w14:paraId="000773EA" w14:textId="2AE3D6B5" w:rsidR="00355F28" w:rsidRDefault="00355F28" w:rsidP="0010015C">
      <w:pPr>
        <w:pStyle w:val="Normaltable"/>
        <w:spacing w:before="0" w:after="0" w:line="240" w:lineRule="auto"/>
      </w:pPr>
      <w:r w:rsidRPr="00355F28">
        <w:t xml:space="preserve">On the basis of the evidence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has supplied to me, I can confirm that </w:t>
      </w:r>
      <w:r w:rsidRPr="00355F28"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355F28">
        <w:instrText xml:space="preserve"> FORMTEXT </w:instrText>
      </w:r>
      <w:r w:rsidRPr="00355F28">
        <w:fldChar w:fldCharType="separate"/>
      </w:r>
      <w:r w:rsidRPr="00355F28">
        <w:t>[applicant name]</w:t>
      </w:r>
      <w:r w:rsidRPr="00355F28">
        <w:fldChar w:fldCharType="end"/>
      </w:r>
      <w:r w:rsidRPr="00355F28">
        <w:t xml:space="preserve"> </w:t>
      </w:r>
      <w:r>
        <w:t>has the ability to meet its share of any relevant funding obligations as stated in the application form.</w:t>
      </w:r>
    </w:p>
    <w:p w14:paraId="2EAC6A7B" w14:textId="77777777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639F65EE"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6F6FCF">
      <w:footerReference w:type="default" r:id="rId12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372" w14:textId="550A6408" w:rsidR="006F6FCF" w:rsidRPr="003F7D5A" w:rsidRDefault="00C2767A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355F28">
      <w:t xml:space="preserve">April </w:t>
    </w:r>
    <w:r w:rsidR="003A29BD">
      <w:t>20</w:t>
    </w:r>
    <w:r w:rsidR="00790443">
      <w:t>2</w:t>
    </w:r>
    <w:r w:rsidR="00355F28">
      <w:t>2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10015C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10015C"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70106B15"/>
    <w:multiLevelType w:val="hybridMultilevel"/>
    <w:tmpl w:val="3D38E7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44517">
    <w:abstractNumId w:val="9"/>
  </w:num>
  <w:num w:numId="2" w16cid:durableId="1826893860">
    <w:abstractNumId w:val="7"/>
  </w:num>
  <w:num w:numId="3" w16cid:durableId="707875627">
    <w:abstractNumId w:val="6"/>
  </w:num>
  <w:num w:numId="4" w16cid:durableId="1471021101">
    <w:abstractNumId w:val="5"/>
  </w:num>
  <w:num w:numId="5" w16cid:durableId="797770515">
    <w:abstractNumId w:val="4"/>
  </w:num>
  <w:num w:numId="6" w16cid:durableId="341400157">
    <w:abstractNumId w:val="8"/>
  </w:num>
  <w:num w:numId="7" w16cid:durableId="992486981">
    <w:abstractNumId w:val="3"/>
  </w:num>
  <w:num w:numId="8" w16cid:durableId="1912889347">
    <w:abstractNumId w:val="2"/>
  </w:num>
  <w:num w:numId="9" w16cid:durableId="1985507397">
    <w:abstractNumId w:val="1"/>
  </w:num>
  <w:num w:numId="10" w16cid:durableId="778531106">
    <w:abstractNumId w:val="0"/>
  </w:num>
  <w:num w:numId="11" w16cid:durableId="157720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41FB"/>
    <w:rsid w:val="00006E06"/>
    <w:rsid w:val="00021B4E"/>
    <w:rsid w:val="00086E7B"/>
    <w:rsid w:val="000B539C"/>
    <w:rsid w:val="000B5938"/>
    <w:rsid w:val="000C6852"/>
    <w:rsid w:val="000D25C5"/>
    <w:rsid w:val="000E5DC1"/>
    <w:rsid w:val="0010015C"/>
    <w:rsid w:val="0010273F"/>
    <w:rsid w:val="00125219"/>
    <w:rsid w:val="00142D61"/>
    <w:rsid w:val="001450AD"/>
    <w:rsid w:val="001463D7"/>
    <w:rsid w:val="00163B54"/>
    <w:rsid w:val="001708EB"/>
    <w:rsid w:val="00180BF8"/>
    <w:rsid w:val="001931F7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521C9"/>
    <w:rsid w:val="00355F28"/>
    <w:rsid w:val="003630F9"/>
    <w:rsid w:val="0038442D"/>
    <w:rsid w:val="003A29BD"/>
    <w:rsid w:val="003A59BB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D609C"/>
    <w:rsid w:val="004E0BE8"/>
    <w:rsid w:val="004E6218"/>
    <w:rsid w:val="00501E34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E6C7D"/>
    <w:rsid w:val="006F6FCF"/>
    <w:rsid w:val="0071048C"/>
    <w:rsid w:val="00723B30"/>
    <w:rsid w:val="00771563"/>
    <w:rsid w:val="00790443"/>
    <w:rsid w:val="00793DE4"/>
    <w:rsid w:val="007F6C56"/>
    <w:rsid w:val="007F74EA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E4284"/>
    <w:rsid w:val="00915145"/>
    <w:rsid w:val="00937088"/>
    <w:rsid w:val="009413AF"/>
    <w:rsid w:val="009433C2"/>
    <w:rsid w:val="009516A4"/>
    <w:rsid w:val="009520A5"/>
    <w:rsid w:val="00956813"/>
    <w:rsid w:val="0096278E"/>
    <w:rsid w:val="009638AF"/>
    <w:rsid w:val="00966FE8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14445"/>
    <w:rsid w:val="00A17CE3"/>
    <w:rsid w:val="00A27581"/>
    <w:rsid w:val="00A45D77"/>
    <w:rsid w:val="00A51E16"/>
    <w:rsid w:val="00A706EE"/>
    <w:rsid w:val="00A85BA1"/>
    <w:rsid w:val="00A87F1C"/>
    <w:rsid w:val="00A94AD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2767A"/>
    <w:rsid w:val="00C930E6"/>
    <w:rsid w:val="00C943A1"/>
    <w:rsid w:val="00CB2680"/>
    <w:rsid w:val="00CB5D3D"/>
    <w:rsid w:val="00CB6246"/>
    <w:rsid w:val="00CC7875"/>
    <w:rsid w:val="00CF7E84"/>
    <w:rsid w:val="00D27112"/>
    <w:rsid w:val="00D87BC8"/>
    <w:rsid w:val="00E029B2"/>
    <w:rsid w:val="00E35C2A"/>
    <w:rsid w:val="00E60FE3"/>
    <w:rsid w:val="00E72774"/>
    <w:rsid w:val="00E8765A"/>
    <w:rsid w:val="00EA63FA"/>
    <w:rsid w:val="00EB54DF"/>
    <w:rsid w:val="00ED17D8"/>
    <w:rsid w:val="00F07F7D"/>
    <w:rsid w:val="00F11C75"/>
    <w:rsid w:val="00F25F29"/>
    <w:rsid w:val="00F508DA"/>
    <w:rsid w:val="00F621F5"/>
    <w:rsid w:val="00F73CB3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g14afac0af304471900310836f45b48a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2 - Design</TermName>
          <TermId xmlns="http://schemas.microsoft.com/office/infopath/2007/PartnerControls">76e3e0c9-05a6-427f-83fa-9e397d0131c3</TermId>
        </TermInfo>
      </Terms>
    </g14afac0af304471900310836f45b48a>
    <neb7f3c3a69346dea02c609f467fb94b xmlns="2a251b7e-61e4-4816-a71f-b295a9ad20fb">
      <Terms xmlns="http://schemas.microsoft.com/office/infopath/2007/PartnerControls"/>
    </neb7f3c3a69346dea02c609f467fb94b>
    <a9ae1735e4384382ac9ca8a14db927a7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Administration Frameworks ＆ Improvements</TermName>
          <TermId xmlns="http://schemas.microsoft.com/office/infopath/2007/PartnerControls">6413bb08-668a-43de-82ab-b32fbfc89e4f</TermId>
        </TermInfo>
      </Terms>
    </a9ae1735e4384382ac9ca8a14db927a7>
    <p7cb0649a8b7475dab5ba0b1d43af60a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Task 3 - System Design</TermName>
          <TermId xmlns="http://schemas.microsoft.com/office/infopath/2007/PartnerControls">896ce436-1eb9-4941-a3cd-959e650e1ebc</TermId>
        </TermInfo>
      </Terms>
    </p7cb0649a8b7475dab5ba0b1d43af60a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20144</Value>
      <Value>83</Value>
      <Value>82</Value>
      <Value>28807</Value>
      <Value>36882</Value>
      <Value>786</Value>
      <Value>3</Value>
      <Value>20145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Accountant's Declaration</TermName>
          <TermId xmlns="http://schemas.microsoft.com/office/infopath/2007/PartnerControls">26a9db21-0280-4b41-b3f1-e855137d0888</TermId>
        </TermInfo>
      </Terms>
    </adb9bed2e36e4a93af574aeb444da63e>
    <IconOverlay xmlns="http://schemas.microsoft.com/sharepoint/v4" xsi:nil="true"/>
    <DocHub_Active xmlns="2a251b7e-61e4-4816-a71f-b295a9ad20fb">false</DocHub_Activ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3BA494A802541AA6CFA6537C14A2D" ma:contentTypeVersion="28" ma:contentTypeDescription="Create a new document." ma:contentTypeScope="" ma:versionID="d58e1d9b3c976636831783a88b0dac6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6108885f-dc64-4b10-be8d-255706607a36" xmlns:ns4="http://schemas.microsoft.com/sharepoint/v4" targetNamespace="http://schemas.microsoft.com/office/2006/metadata/properties" ma:root="true" ma:fieldsID="c9f05cdcde0fa014ed94f663bb58da65" ns1:_="" ns2:_="" ns3:_="" ns4:_="">
    <xsd:import namespace="http://schemas.microsoft.com/sharepoint/v3"/>
    <xsd:import namespace="2a251b7e-61e4-4816-a71f-b295a9ad20fb"/>
    <xsd:import namespace="6108885f-dc64-4b10-be8d-255706607a3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2:g14afac0af304471900310836f45b48a" minOccurs="0"/>
                <xsd:element ref="ns2:a9ae1735e4384382ac9ca8a14db927a7" minOccurs="0"/>
                <xsd:element ref="ns2:neb7f3c3a69346dea02c609f467fb94b" minOccurs="0"/>
                <xsd:element ref="ns4:IconOverlay" minOccurs="0"/>
                <xsd:element ref="ns2:p7cb0649a8b7475dab5ba0b1d43af60a" minOccurs="0"/>
                <xsd:element ref="ns2:DocHub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4afac0af304471900310836f45b48a" ma:index="26" nillable="true" ma:taxonomy="true" ma:internalName="g14afac0af304471900310836f45b48a" ma:taxonomyFieldName="DocHub_BGHProgramLifecyclePhase" ma:displayName="Lifecycle Phase" ma:indexed="true" ma:default="" ma:fieldId="{014afac0-af30-4471-9003-10836f45b48a}" ma:sspId="fb0313f7-9433-48c0-866e-9e0bbee59a50" ma:termSetId="413b14b5-69b6-4df7-a383-54fb8a1edf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ae1735e4384382ac9ca8a14db927a7" ma:index="28" nillable="true" ma:taxonomy="true" ma:internalName="a9ae1735e4384382ac9ca8a14db927a7" ma:taxonomyFieldName="DocHub_BGHResponsibleTeam" ma:displayName="Responsible Team" ma:indexed="true" ma:default="" ma:fieldId="{a9ae1735-e438-4382-ac9c-a8a14db927a7}" ma:sspId="fb0313f7-9433-48c0-866e-9e0bbee59a50" ma:termSetId="424614f6-b892-4dc4-8b27-a6afbde78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b7f3c3a69346dea02c609f467fb94b" ma:index="30" nillable="true" ma:taxonomy="true" ma:internalName="neb7f3c3a69346dea02c609f467fb94b" ma:taxonomyFieldName="DocHub_BGHDeliverySystem" ma:displayName="Delivery System" ma:indexed="true" ma:default="" ma:fieldId="{7eb7f3c3-a693-46de-a02c-609f467fb94b}" ma:sspId="fb0313f7-9433-48c0-866e-9e0bbee59a50" ma:termSetId="3d3ab2d0-c303-494f-a893-5985549fb3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cb0649a8b7475dab5ba0b1d43af60a" ma:index="33" nillable="true" ma:taxonomy="true" ma:internalName="p7cb0649a8b7475dab5ba0b1d43af60a" ma:taxonomyFieldName="DocHub_BGHProgramLifecycleTask" ma:displayName="Lifecycle Task" ma:indexed="true" ma:default="" ma:fieldId="{97cb0649-a8b7-475d-ab5b-a0b1d43af60a}" ma:sspId="fb0313f7-9433-48c0-866e-9e0bbee59a50" ma:termSetId="e288ff12-701c-4013-a661-0c2631b065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Active" ma:index="34" nillable="true" ma:displayName="Archived?" ma:default="0" ma:description="Use to identify the status of a document. Select if the document is archived." ma:indexed="true" ma:internalName="DocHub_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8885f-dc64-4b10-be8d-255706607a36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2a251b7e-61e4-4816-a71f-b295a9ad20f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108885f-dc64-4b10-be8d-255706607a36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AB3CC1-AD66-4859-BB4A-2B951BCB3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6108885f-dc64-4b10-be8d-255706607a3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CF953-B73B-48D9-888F-F52C2878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820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Company>Australian Government | Department of Industry, Innovation and Science</Company>
  <LinksUpToDate>false</LinksUpToDate>
  <CharactersWithSpaces>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lastModifiedBy>Cooper, Colin</cp:lastModifiedBy>
  <cp:revision>5</cp:revision>
  <cp:lastPrinted>2024-02-14T03:23:00Z</cp:lastPrinted>
  <dcterms:created xsi:type="dcterms:W3CDTF">2024-02-14T03:00:00Z</dcterms:created>
  <dcterms:modified xsi:type="dcterms:W3CDTF">2024-02-14T03:23:00Z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36882;#2022|4a777a70-2aa9-481e-a746-cca47d761c8e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0x0101006713BA494A802541AA6CFA6537C14A2D</vt:lpwstr>
  </property>
  <property fmtid="{D5CDD505-2E9C-101B-9397-08002B2CF9AE}" pid="10" name="DocHub_Keywords">
    <vt:lpwstr>786;#Accountant's Declaration|26a9db21-0280-4b41-b3f1-e855137d0888</vt:lpwstr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</Properties>
</file>