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4E85" w14:textId="382B5AB7" w:rsidR="00A03A8A" w:rsidRPr="00920044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spacing w:before="120"/>
        <w:ind w:firstLine="425"/>
        <w:jc w:val="center"/>
        <w:rPr>
          <w:b/>
          <w:sz w:val="28"/>
          <w:szCs w:val="28"/>
        </w:rPr>
      </w:pPr>
      <w:bookmarkStart w:id="0" w:name="_GoBack"/>
      <w:bookmarkEnd w:id="0"/>
      <w:r w:rsidRPr="00920044">
        <w:rPr>
          <w:b/>
          <w:sz w:val="28"/>
          <w:szCs w:val="28"/>
        </w:rPr>
        <w:t xml:space="preserve">LETTER OF SUPPORT </w:t>
      </w:r>
    </w:p>
    <w:p w14:paraId="45B836A8" w14:textId="1D60D222" w:rsidR="00A03A8A" w:rsidRPr="00C85F95" w:rsidRDefault="00A03A8A" w:rsidP="00542433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b/>
        </w:rPr>
      </w:pPr>
      <w:r w:rsidRPr="00C85F95">
        <w:rPr>
          <w:b/>
          <w:u w:val="single"/>
        </w:rPr>
        <w:t>Please note</w:t>
      </w:r>
      <w:r w:rsidRPr="00C85F95">
        <w:rPr>
          <w:b/>
        </w:rPr>
        <w:t xml:space="preserve">: </w:t>
      </w:r>
      <w:r w:rsidRPr="00C85F95">
        <w:t xml:space="preserve">The letter of support </w:t>
      </w:r>
      <w:r w:rsidRPr="006173B6">
        <w:rPr>
          <w:b/>
        </w:rPr>
        <w:t>must</w:t>
      </w:r>
      <w:r w:rsidRPr="00C85F95">
        <w:t xml:space="preserve"> be provided on the letterhead</w:t>
      </w:r>
      <w:r w:rsidR="00542433">
        <w:t xml:space="preserve"> </w:t>
      </w:r>
      <w:r w:rsidRPr="00C85F95">
        <w:t xml:space="preserve">of </w:t>
      </w:r>
      <w:r>
        <w:t>the applicant</w:t>
      </w:r>
      <w:r w:rsidR="00574505">
        <w:t xml:space="preserve">’s project partner </w:t>
      </w:r>
      <w:r w:rsidR="00A3312A">
        <w:t>organisation.</w:t>
      </w:r>
    </w:p>
    <w:p w14:paraId="2576C445" w14:textId="6AA7EC24" w:rsidR="00A03A8A" w:rsidRPr="007822AD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color w:val="FF0000"/>
        </w:rPr>
      </w:pPr>
      <w:r w:rsidRPr="007822AD">
        <w:rPr>
          <w:b/>
          <w:color w:val="FF0000"/>
        </w:rPr>
        <w:t>Delete this instruction box when copying the text belo</w:t>
      </w:r>
      <w:r w:rsidR="00895EE7" w:rsidRPr="007822AD">
        <w:rPr>
          <w:b/>
          <w:color w:val="FF0000"/>
        </w:rPr>
        <w:t>w on to the relevant letterhead</w:t>
      </w:r>
    </w:p>
    <w:p w14:paraId="3133A949" w14:textId="77777777" w:rsidR="00A03A8A" w:rsidRPr="00B96D96" w:rsidRDefault="00A03A8A" w:rsidP="00B96D96">
      <w:pPr>
        <w:spacing w:before="0" w:after="0" w:line="240" w:lineRule="auto"/>
        <w:jc w:val="right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 xml:space="preserve">Date: </w:t>
      </w:r>
      <w:r w:rsidRPr="00B96D96">
        <w:rPr>
          <w:rFonts w:asciiTheme="minorHAnsi" w:hAnsiTheme="minorHAnsi" w:cstheme="minorHAnsi"/>
          <w:b/>
          <w:i/>
          <w:sz w:val="22"/>
          <w:highlight w:val="cyan"/>
        </w:rPr>
        <w:t>[Insert date]</w:t>
      </w:r>
    </w:p>
    <w:p w14:paraId="25F210B7" w14:textId="77777777" w:rsidR="00A03A8A" w:rsidRPr="00B96D96" w:rsidRDefault="00A03A8A" w:rsidP="00B96D96">
      <w:pPr>
        <w:spacing w:before="0" w:after="0" w:line="240" w:lineRule="auto"/>
        <w:jc w:val="right"/>
        <w:rPr>
          <w:rFonts w:asciiTheme="minorHAnsi" w:hAnsiTheme="minorHAnsi" w:cstheme="minorHAnsi"/>
          <w:b/>
          <w:sz w:val="22"/>
        </w:rPr>
      </w:pPr>
    </w:p>
    <w:p w14:paraId="527802FD" w14:textId="77777777" w:rsidR="00A03A8A" w:rsidRPr="00B96D96" w:rsidRDefault="00A03A8A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>AusIndustry</w:t>
      </w:r>
    </w:p>
    <w:p w14:paraId="61177AD3" w14:textId="33443875" w:rsidR="00A03A8A" w:rsidRPr="00B96D96" w:rsidRDefault="00A03A8A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 xml:space="preserve">Department of Industry, </w:t>
      </w:r>
      <w:r w:rsidR="008A7422" w:rsidRPr="00B96D96">
        <w:rPr>
          <w:rFonts w:asciiTheme="minorHAnsi" w:hAnsiTheme="minorHAnsi" w:cstheme="minorHAnsi"/>
          <w:sz w:val="22"/>
        </w:rPr>
        <w:t>Science, Energy &amp; Resources</w:t>
      </w:r>
    </w:p>
    <w:p w14:paraId="5CCFE577" w14:textId="77777777" w:rsidR="00A03A8A" w:rsidRPr="00B96D96" w:rsidRDefault="00A03A8A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>Industry House, Level 9</w:t>
      </w:r>
    </w:p>
    <w:p w14:paraId="2EA2E6E4" w14:textId="77777777" w:rsidR="00A03A8A" w:rsidRPr="00B96D96" w:rsidRDefault="00A03A8A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>10 Binara Street</w:t>
      </w:r>
    </w:p>
    <w:p w14:paraId="3A807871" w14:textId="77777777" w:rsidR="00A03A8A" w:rsidRPr="00B96D96" w:rsidRDefault="00A03A8A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>CANBERRA   ACT   2601</w:t>
      </w:r>
    </w:p>
    <w:p w14:paraId="2FE2B51F" w14:textId="77777777" w:rsidR="007D1BB9" w:rsidRPr="00B96D96" w:rsidRDefault="007D1BB9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14:paraId="41E55EAD" w14:textId="77777777" w:rsidR="002E3649" w:rsidRPr="00B96D96" w:rsidRDefault="002E3649" w:rsidP="00B96D96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B96D96">
        <w:rPr>
          <w:rFonts w:asciiTheme="minorHAnsi" w:hAnsiTheme="minorHAnsi" w:cstheme="minorHAnsi"/>
          <w:b/>
          <w:sz w:val="22"/>
        </w:rPr>
        <w:t xml:space="preserve">Catalysing the Artificial Intelligence Opportunity in Our Regions </w:t>
      </w:r>
    </w:p>
    <w:p w14:paraId="51E10A0C" w14:textId="7AC29F08" w:rsidR="00A03A8A" w:rsidRPr="00B96D96" w:rsidRDefault="000165FF" w:rsidP="00B96D96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B96D96">
        <w:rPr>
          <w:rFonts w:asciiTheme="minorHAnsi" w:hAnsiTheme="minorHAnsi" w:cstheme="minorHAnsi"/>
          <w:b/>
          <w:sz w:val="22"/>
        </w:rPr>
        <w:t xml:space="preserve">Project Partner </w:t>
      </w:r>
      <w:r w:rsidR="00A03A8A" w:rsidRPr="00B96D96">
        <w:rPr>
          <w:rFonts w:asciiTheme="minorHAnsi" w:hAnsiTheme="minorHAnsi" w:cstheme="minorHAnsi"/>
          <w:b/>
          <w:sz w:val="22"/>
        </w:rPr>
        <w:t>Letter of Support</w:t>
      </w:r>
    </w:p>
    <w:p w14:paraId="414B4607" w14:textId="77777777" w:rsidR="00A03A8A" w:rsidRPr="00B96D96" w:rsidRDefault="00A03A8A" w:rsidP="00B96D96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FCA41F2" w14:textId="77777777" w:rsidR="00A03A8A" w:rsidRPr="00B96D96" w:rsidRDefault="00A03A8A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>Dear Program Manager</w:t>
      </w:r>
    </w:p>
    <w:p w14:paraId="0D50E517" w14:textId="77777777" w:rsidR="00A03A8A" w:rsidRPr="00B96D96" w:rsidRDefault="00A03A8A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14:paraId="7CFC41E2" w14:textId="5952A525" w:rsidR="002E3649" w:rsidRPr="00B96D96" w:rsidRDefault="001E6B22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>This letter confirms</w:t>
      </w:r>
      <w:r w:rsidR="00EB2696" w:rsidRPr="00B96D96">
        <w:rPr>
          <w:rFonts w:asciiTheme="minorHAnsi" w:hAnsiTheme="minorHAnsi" w:cstheme="minorHAnsi"/>
          <w:sz w:val="22"/>
        </w:rPr>
        <w:t xml:space="preserve"> </w:t>
      </w:r>
      <w:r w:rsidR="000165FF" w:rsidRPr="00B96D96">
        <w:rPr>
          <w:rFonts w:asciiTheme="minorHAnsi" w:hAnsiTheme="minorHAnsi" w:cstheme="minorHAnsi"/>
          <w:i/>
          <w:sz w:val="22"/>
          <w:highlight w:val="cyan"/>
        </w:rPr>
        <w:t>[Insert your organisation’s name]</w:t>
      </w:r>
      <w:r w:rsidR="000165FF" w:rsidRPr="00B96D96">
        <w:rPr>
          <w:rFonts w:asciiTheme="minorHAnsi" w:hAnsiTheme="minorHAnsi" w:cstheme="minorHAnsi"/>
          <w:sz w:val="22"/>
          <w:highlight w:val="cyan"/>
        </w:rPr>
        <w:t xml:space="preserve"> </w:t>
      </w:r>
      <w:r w:rsidR="002E3649" w:rsidRPr="00B96D96">
        <w:rPr>
          <w:rFonts w:asciiTheme="minorHAnsi" w:hAnsiTheme="minorHAnsi" w:cstheme="minorHAnsi"/>
          <w:sz w:val="22"/>
        </w:rPr>
        <w:t xml:space="preserve"> </w:t>
      </w:r>
      <w:r w:rsidRPr="00B96D96">
        <w:rPr>
          <w:rFonts w:asciiTheme="minorHAnsi" w:hAnsiTheme="minorHAnsi" w:cstheme="minorHAnsi"/>
          <w:sz w:val="22"/>
        </w:rPr>
        <w:t xml:space="preserve">support the </w:t>
      </w:r>
      <w:r w:rsidRPr="00B96D96">
        <w:rPr>
          <w:rFonts w:asciiTheme="minorHAnsi" w:hAnsiTheme="minorHAnsi" w:cstheme="minorHAnsi"/>
          <w:sz w:val="22"/>
          <w:highlight w:val="cyan"/>
        </w:rPr>
        <w:t xml:space="preserve">project </w:t>
      </w:r>
      <w:r w:rsidR="005D58A5" w:rsidRPr="00B96D96">
        <w:rPr>
          <w:rFonts w:asciiTheme="minorHAnsi" w:hAnsiTheme="minorHAnsi" w:cstheme="minorHAnsi"/>
          <w:sz w:val="22"/>
          <w:highlight w:val="cyan"/>
        </w:rPr>
        <w:t>title</w:t>
      </w:r>
      <w:r w:rsidRPr="00B96D96">
        <w:rPr>
          <w:rFonts w:asciiTheme="minorHAnsi" w:hAnsiTheme="minorHAnsi" w:cstheme="minorHAnsi"/>
          <w:sz w:val="22"/>
        </w:rPr>
        <w:t xml:space="preserve"> </w:t>
      </w:r>
      <w:r w:rsidR="00902863" w:rsidRPr="00B96D96">
        <w:rPr>
          <w:rFonts w:asciiTheme="minorHAnsi" w:hAnsiTheme="minorHAnsi" w:cstheme="minorHAnsi"/>
          <w:sz w:val="22"/>
        </w:rPr>
        <w:t xml:space="preserve">submitted by </w:t>
      </w:r>
      <w:r w:rsidR="00333E6F" w:rsidRPr="00B96D96">
        <w:rPr>
          <w:rFonts w:asciiTheme="minorHAnsi" w:hAnsiTheme="minorHAnsi" w:cstheme="minorHAnsi"/>
          <w:i/>
          <w:sz w:val="22"/>
          <w:highlight w:val="cyan"/>
        </w:rPr>
        <w:t>[</w:t>
      </w:r>
      <w:r w:rsidR="003C7A54" w:rsidRPr="00B96D96">
        <w:rPr>
          <w:rFonts w:asciiTheme="minorHAnsi" w:hAnsiTheme="minorHAnsi" w:cstheme="minorHAnsi"/>
          <w:i/>
          <w:sz w:val="22"/>
          <w:highlight w:val="cyan"/>
        </w:rPr>
        <w:t>insert</w:t>
      </w:r>
      <w:r w:rsidR="000165FF" w:rsidRPr="00B96D96">
        <w:rPr>
          <w:rFonts w:asciiTheme="minorHAnsi" w:hAnsiTheme="minorHAnsi" w:cstheme="minorHAnsi"/>
          <w:i/>
          <w:sz w:val="22"/>
          <w:highlight w:val="cyan"/>
        </w:rPr>
        <w:t xml:space="preserve"> lead</w:t>
      </w:r>
      <w:r w:rsidR="003C7A54" w:rsidRPr="00B96D96">
        <w:rPr>
          <w:rFonts w:asciiTheme="minorHAnsi" w:hAnsiTheme="minorHAnsi" w:cstheme="minorHAnsi"/>
          <w:i/>
          <w:sz w:val="22"/>
          <w:highlight w:val="cyan"/>
        </w:rPr>
        <w:t xml:space="preserve"> </w:t>
      </w:r>
      <w:r w:rsidR="000165FF" w:rsidRPr="00B96D96">
        <w:rPr>
          <w:rFonts w:asciiTheme="minorHAnsi" w:hAnsiTheme="minorHAnsi" w:cstheme="minorHAnsi"/>
          <w:i/>
          <w:sz w:val="22"/>
          <w:highlight w:val="cyan"/>
        </w:rPr>
        <w:t xml:space="preserve">organisation </w:t>
      </w:r>
      <w:r w:rsidR="003C7A54" w:rsidRPr="00B96D96">
        <w:rPr>
          <w:rFonts w:asciiTheme="minorHAnsi" w:hAnsiTheme="minorHAnsi" w:cstheme="minorHAnsi"/>
          <w:i/>
          <w:sz w:val="22"/>
          <w:highlight w:val="cyan"/>
        </w:rPr>
        <w:t>name</w:t>
      </w:r>
      <w:r w:rsidR="00333E6F" w:rsidRPr="00B96D96">
        <w:rPr>
          <w:rFonts w:asciiTheme="minorHAnsi" w:hAnsiTheme="minorHAnsi" w:cstheme="minorHAnsi"/>
          <w:i/>
          <w:sz w:val="22"/>
          <w:highlight w:val="cyan"/>
        </w:rPr>
        <w:t>]</w:t>
      </w:r>
      <w:r w:rsidRPr="00B96D96">
        <w:rPr>
          <w:rFonts w:asciiTheme="minorHAnsi" w:hAnsiTheme="minorHAnsi" w:cstheme="minorHAnsi"/>
          <w:i/>
          <w:sz w:val="22"/>
          <w:highlight w:val="cyan"/>
        </w:rPr>
        <w:t xml:space="preserve"> </w:t>
      </w:r>
      <w:r w:rsidR="00E14C21" w:rsidRPr="00B96D96">
        <w:rPr>
          <w:rFonts w:asciiTheme="minorHAnsi" w:hAnsiTheme="minorHAnsi" w:cstheme="minorHAnsi"/>
          <w:sz w:val="22"/>
        </w:rPr>
        <w:t>under</w:t>
      </w:r>
      <w:r w:rsidR="006E3410" w:rsidRPr="00B96D96">
        <w:rPr>
          <w:rFonts w:asciiTheme="minorHAnsi" w:hAnsiTheme="minorHAnsi" w:cstheme="minorHAnsi"/>
          <w:sz w:val="22"/>
        </w:rPr>
        <w:t xml:space="preserve"> </w:t>
      </w:r>
      <w:r w:rsidR="00E12C88" w:rsidRPr="00B96D96">
        <w:rPr>
          <w:rFonts w:asciiTheme="minorHAnsi" w:hAnsiTheme="minorHAnsi" w:cstheme="minorHAnsi"/>
          <w:sz w:val="22"/>
        </w:rPr>
        <w:t>the</w:t>
      </w:r>
      <w:r w:rsidR="00A3312A" w:rsidRPr="00B96D96">
        <w:rPr>
          <w:rFonts w:asciiTheme="minorHAnsi" w:hAnsiTheme="minorHAnsi" w:cstheme="minorHAnsi"/>
          <w:sz w:val="22"/>
        </w:rPr>
        <w:t xml:space="preserve"> </w:t>
      </w:r>
      <w:r w:rsidR="002E3649" w:rsidRPr="00B96D96">
        <w:rPr>
          <w:rFonts w:asciiTheme="minorHAnsi" w:hAnsiTheme="minorHAnsi" w:cstheme="minorHAnsi"/>
          <w:sz w:val="22"/>
        </w:rPr>
        <w:t>Catalysing the Artificial Intelligence Opportunity in Our Regions Program.</w:t>
      </w:r>
    </w:p>
    <w:p w14:paraId="47279724" w14:textId="79C76F2B" w:rsidR="00E12C88" w:rsidRPr="00B96D96" w:rsidRDefault="00E12C88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14:paraId="6F34B003" w14:textId="27EA2F03" w:rsidR="000165FF" w:rsidRPr="00B96D96" w:rsidRDefault="000165FF" w:rsidP="00B96D96">
      <w:pPr>
        <w:pStyle w:val="ListBullet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highlight w:val="cyan"/>
        </w:rPr>
      </w:pPr>
      <w:r w:rsidRPr="00B96D96">
        <w:rPr>
          <w:rFonts w:asciiTheme="minorHAnsi" w:hAnsiTheme="minorHAnsi" w:cstheme="minorHAnsi"/>
          <w:sz w:val="22"/>
          <w:highlight w:val="cyan"/>
        </w:rPr>
        <w:t>Insert an overview of how you will work with the lead organisation and any other project partners in the group to successfully complete the project</w:t>
      </w:r>
    </w:p>
    <w:p w14:paraId="5E1A3FDC" w14:textId="77777777" w:rsidR="000165FF" w:rsidRPr="00B96D96" w:rsidRDefault="000165FF" w:rsidP="00B96D96">
      <w:pPr>
        <w:pStyle w:val="ListBullet"/>
        <w:numPr>
          <w:ilvl w:val="0"/>
          <w:numId w:val="0"/>
        </w:numPr>
        <w:spacing w:before="0" w:after="0" w:line="240" w:lineRule="auto"/>
        <w:ind w:left="357" w:hanging="357"/>
        <w:rPr>
          <w:rFonts w:asciiTheme="minorHAnsi" w:hAnsiTheme="minorHAnsi" w:cstheme="minorHAnsi"/>
          <w:sz w:val="22"/>
          <w:highlight w:val="cyan"/>
        </w:rPr>
      </w:pPr>
    </w:p>
    <w:p w14:paraId="53516384" w14:textId="3010B67C" w:rsidR="000165FF" w:rsidRPr="00B96D96" w:rsidRDefault="000165FF" w:rsidP="00B96D96">
      <w:pPr>
        <w:pStyle w:val="ListBullet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highlight w:val="cyan"/>
        </w:rPr>
      </w:pPr>
      <w:r w:rsidRPr="00B96D96">
        <w:rPr>
          <w:rFonts w:asciiTheme="minorHAnsi" w:hAnsiTheme="minorHAnsi" w:cstheme="minorHAnsi"/>
          <w:sz w:val="22"/>
          <w:highlight w:val="cyan"/>
        </w:rPr>
        <w:t>Insert an outline of the relevant experience and/or expertise the project partner will bring to the group</w:t>
      </w:r>
    </w:p>
    <w:p w14:paraId="0C358B8A" w14:textId="77777777" w:rsidR="000165FF" w:rsidRPr="00B96D96" w:rsidRDefault="000165FF" w:rsidP="00B96D96">
      <w:pPr>
        <w:pStyle w:val="ListBullet"/>
        <w:numPr>
          <w:ilvl w:val="0"/>
          <w:numId w:val="0"/>
        </w:numPr>
        <w:spacing w:before="0" w:after="0" w:line="240" w:lineRule="auto"/>
        <w:ind w:left="357" w:hanging="357"/>
        <w:rPr>
          <w:rFonts w:asciiTheme="minorHAnsi" w:hAnsiTheme="minorHAnsi" w:cstheme="minorHAnsi"/>
          <w:sz w:val="22"/>
          <w:highlight w:val="cyan"/>
        </w:rPr>
      </w:pPr>
    </w:p>
    <w:p w14:paraId="7463A5AD" w14:textId="7D36F476" w:rsidR="000165FF" w:rsidRPr="00B96D96" w:rsidRDefault="000165FF" w:rsidP="00B96D96">
      <w:pPr>
        <w:pStyle w:val="ListBullet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  <w:highlight w:val="cyan"/>
        </w:rPr>
        <w:t>Insert the roles/responsibilities the project partner will undertake, and the resources it will contribute (if any)</w:t>
      </w:r>
    </w:p>
    <w:p w14:paraId="4E38BF79" w14:textId="0F1BF1DD" w:rsidR="002E3649" w:rsidRPr="00B96D96" w:rsidRDefault="002E3649" w:rsidP="00B96D96">
      <w:pPr>
        <w:pStyle w:val="ListBullet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</w:rPr>
      </w:pPr>
    </w:p>
    <w:p w14:paraId="07F973DE" w14:textId="3D1D69D5" w:rsidR="002E3649" w:rsidRPr="00B96D96" w:rsidRDefault="002E3649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  <w:highlight w:val="cyan"/>
        </w:rPr>
        <w:t>[Insert your organisation’s name</w:t>
      </w:r>
      <w:r w:rsidR="00B96D96" w:rsidRPr="00B96D96">
        <w:rPr>
          <w:rFonts w:asciiTheme="minorHAnsi" w:hAnsiTheme="minorHAnsi" w:cstheme="minorHAnsi"/>
          <w:sz w:val="22"/>
          <w:highlight w:val="cyan"/>
        </w:rPr>
        <w:t>]</w:t>
      </w:r>
      <w:r w:rsidRPr="00B96D96">
        <w:rPr>
          <w:rFonts w:asciiTheme="minorHAnsi" w:hAnsiTheme="minorHAnsi" w:cstheme="minorHAnsi"/>
          <w:sz w:val="22"/>
        </w:rPr>
        <w:t xml:space="preserve"> confirm</w:t>
      </w:r>
      <w:r w:rsidR="00B96D96">
        <w:rPr>
          <w:rFonts w:asciiTheme="minorHAnsi" w:hAnsiTheme="minorHAnsi" w:cstheme="minorHAnsi"/>
          <w:sz w:val="22"/>
        </w:rPr>
        <w:t>s</w:t>
      </w:r>
      <w:r w:rsidRPr="00B96D96">
        <w:rPr>
          <w:rFonts w:asciiTheme="minorHAnsi" w:hAnsiTheme="minorHAnsi" w:cstheme="minorHAnsi"/>
          <w:sz w:val="22"/>
        </w:rPr>
        <w:t xml:space="preserve"> that the project </w:t>
      </w:r>
      <w:r w:rsidR="00B96D96">
        <w:rPr>
          <w:rFonts w:asciiTheme="minorHAnsi" w:hAnsiTheme="minorHAnsi" w:cstheme="minorHAnsi"/>
          <w:sz w:val="22"/>
        </w:rPr>
        <w:t xml:space="preserve">is fully supported, </w:t>
      </w:r>
      <w:r w:rsidRPr="00B96D96">
        <w:rPr>
          <w:rFonts w:asciiTheme="minorHAnsi" w:hAnsiTheme="minorHAnsi" w:cstheme="minorHAnsi"/>
          <w:sz w:val="22"/>
        </w:rPr>
        <w:t xml:space="preserve">can be completed </w:t>
      </w:r>
      <w:r w:rsidR="00B96D96">
        <w:rPr>
          <w:rFonts w:asciiTheme="minorHAnsi" w:hAnsiTheme="minorHAnsi" w:cstheme="minorHAnsi"/>
          <w:sz w:val="22"/>
        </w:rPr>
        <w:t xml:space="preserve">by no later than </w:t>
      </w:r>
      <w:r w:rsidR="00B96D96" w:rsidRPr="00B96D96">
        <w:rPr>
          <w:rFonts w:asciiTheme="minorHAnsi" w:hAnsiTheme="minorHAnsi" w:cstheme="minorHAnsi"/>
          <w:sz w:val="22"/>
        </w:rPr>
        <w:t>31 March 2024</w:t>
      </w:r>
      <w:r w:rsidRPr="00B96D96">
        <w:rPr>
          <w:rFonts w:asciiTheme="minorHAnsi" w:hAnsiTheme="minorHAnsi" w:cstheme="minorHAnsi"/>
          <w:sz w:val="22"/>
        </w:rPr>
        <w:t xml:space="preserve"> and that the cost of the project not covered by grant funding can be met. </w:t>
      </w:r>
    </w:p>
    <w:p w14:paraId="48658536" w14:textId="77777777" w:rsidR="000165FF" w:rsidRPr="00B96D96" w:rsidRDefault="000165FF" w:rsidP="00B96D96">
      <w:pPr>
        <w:pStyle w:val="ListBullet"/>
        <w:numPr>
          <w:ilvl w:val="0"/>
          <w:numId w:val="0"/>
        </w:numPr>
        <w:spacing w:before="0" w:after="0" w:line="240" w:lineRule="auto"/>
        <w:ind w:left="357" w:hanging="357"/>
        <w:rPr>
          <w:rFonts w:asciiTheme="minorHAnsi" w:hAnsiTheme="minorHAnsi" w:cstheme="minorHAnsi"/>
          <w:sz w:val="22"/>
        </w:rPr>
      </w:pPr>
    </w:p>
    <w:p w14:paraId="1D390115" w14:textId="4152141F" w:rsidR="00E10042" w:rsidRPr="00B96D96" w:rsidRDefault="00E10042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 xml:space="preserve">The nominated management level contact officer </w:t>
      </w:r>
      <w:r w:rsidR="000165FF" w:rsidRPr="00B96D96">
        <w:rPr>
          <w:rFonts w:asciiTheme="minorHAnsi" w:hAnsiTheme="minorHAnsi" w:cstheme="minorHAnsi"/>
          <w:sz w:val="22"/>
        </w:rPr>
        <w:t xml:space="preserve">at </w:t>
      </w:r>
      <w:r w:rsidR="000165FF" w:rsidRPr="00B96D96">
        <w:rPr>
          <w:rFonts w:asciiTheme="minorHAnsi" w:hAnsiTheme="minorHAnsi" w:cstheme="minorHAnsi"/>
          <w:i/>
          <w:sz w:val="22"/>
          <w:highlight w:val="cyan"/>
        </w:rPr>
        <w:t>[Insert your organisation’s name]</w:t>
      </w:r>
      <w:r w:rsidR="000165FF" w:rsidRPr="00B96D96">
        <w:rPr>
          <w:rFonts w:asciiTheme="minorHAnsi" w:hAnsiTheme="minorHAnsi" w:cstheme="minorHAnsi"/>
          <w:sz w:val="22"/>
          <w:highlight w:val="cyan"/>
        </w:rPr>
        <w:t xml:space="preserve"> </w:t>
      </w:r>
      <w:r w:rsidRPr="00B96D96">
        <w:rPr>
          <w:rFonts w:asciiTheme="minorHAnsi" w:hAnsiTheme="minorHAnsi" w:cstheme="minorHAnsi"/>
          <w:sz w:val="22"/>
        </w:rPr>
        <w:t xml:space="preserve">for this project is: </w:t>
      </w:r>
    </w:p>
    <w:p w14:paraId="2EEB4B3C" w14:textId="3EB08934" w:rsidR="00E10042" w:rsidRPr="00B96D96" w:rsidRDefault="00E10042" w:rsidP="00B96D96">
      <w:pPr>
        <w:pStyle w:val="ListParagraph"/>
        <w:numPr>
          <w:ilvl w:val="0"/>
          <w:numId w:val="48"/>
        </w:numPr>
        <w:spacing w:before="0" w:after="0" w:line="240" w:lineRule="auto"/>
        <w:rPr>
          <w:rFonts w:asciiTheme="minorHAnsi" w:hAnsiTheme="minorHAnsi" w:cstheme="minorHAnsi"/>
          <w:i/>
          <w:sz w:val="22"/>
        </w:rPr>
      </w:pPr>
      <w:r w:rsidRPr="00B96D96">
        <w:rPr>
          <w:rFonts w:asciiTheme="minorHAnsi" w:hAnsiTheme="minorHAnsi" w:cstheme="minorHAnsi"/>
          <w:i/>
          <w:sz w:val="22"/>
          <w:highlight w:val="cyan"/>
        </w:rPr>
        <w:t xml:space="preserve">[Insert </w:t>
      </w:r>
      <w:r w:rsidR="000165FF" w:rsidRPr="00B96D96">
        <w:rPr>
          <w:rFonts w:asciiTheme="minorHAnsi" w:hAnsiTheme="minorHAnsi" w:cstheme="minorHAnsi"/>
          <w:i/>
          <w:sz w:val="22"/>
          <w:highlight w:val="cyan"/>
        </w:rPr>
        <w:t>name and position</w:t>
      </w:r>
      <w:r w:rsidRPr="00B96D96">
        <w:rPr>
          <w:rFonts w:asciiTheme="minorHAnsi" w:hAnsiTheme="minorHAnsi" w:cstheme="minorHAnsi"/>
          <w:i/>
          <w:sz w:val="22"/>
          <w:highlight w:val="cyan"/>
        </w:rPr>
        <w:t>]</w:t>
      </w:r>
    </w:p>
    <w:p w14:paraId="2DF7DF4E" w14:textId="7EE4C2A8" w:rsidR="000165FF" w:rsidRPr="00B96D96" w:rsidRDefault="000165FF" w:rsidP="00B96D96">
      <w:pPr>
        <w:pStyle w:val="ListParagraph"/>
        <w:numPr>
          <w:ilvl w:val="0"/>
          <w:numId w:val="48"/>
        </w:numPr>
        <w:spacing w:before="0" w:after="0" w:line="240" w:lineRule="auto"/>
        <w:rPr>
          <w:rFonts w:asciiTheme="minorHAnsi" w:hAnsiTheme="minorHAnsi" w:cstheme="minorHAnsi"/>
          <w:i/>
          <w:sz w:val="22"/>
          <w:highlight w:val="cyan"/>
        </w:rPr>
      </w:pPr>
      <w:r w:rsidRPr="00B96D96">
        <w:rPr>
          <w:rFonts w:asciiTheme="minorHAnsi" w:hAnsiTheme="minorHAnsi" w:cstheme="minorHAnsi"/>
          <w:i/>
          <w:sz w:val="22"/>
          <w:highlight w:val="cyan"/>
        </w:rPr>
        <w:t>[Insert contact number]</w:t>
      </w:r>
    </w:p>
    <w:p w14:paraId="09C2B879" w14:textId="77777777" w:rsidR="00E12C88" w:rsidRPr="00B96D96" w:rsidRDefault="00E12C88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14:paraId="2B8E2944" w14:textId="41ABE295" w:rsidR="000165FF" w:rsidRPr="00B96D96" w:rsidRDefault="000165FF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 xml:space="preserve">If successful </w:t>
      </w:r>
      <w:r w:rsidRPr="00B96D96">
        <w:rPr>
          <w:rFonts w:asciiTheme="minorHAnsi" w:hAnsiTheme="minorHAnsi" w:cstheme="minorHAnsi"/>
          <w:i/>
          <w:sz w:val="22"/>
          <w:highlight w:val="cyan"/>
        </w:rPr>
        <w:t>[Insert your organisation’s name]</w:t>
      </w:r>
      <w:r w:rsidRPr="00B96D96">
        <w:rPr>
          <w:rFonts w:asciiTheme="minorHAnsi" w:hAnsiTheme="minorHAnsi" w:cstheme="minorHAnsi"/>
          <w:sz w:val="22"/>
          <w:highlight w:val="cyan"/>
        </w:rPr>
        <w:t xml:space="preserve"> </w:t>
      </w:r>
      <w:r w:rsidRPr="00B96D96">
        <w:rPr>
          <w:rFonts w:asciiTheme="minorHAnsi" w:hAnsiTheme="minorHAnsi" w:cstheme="minorHAnsi"/>
          <w:sz w:val="22"/>
        </w:rPr>
        <w:t xml:space="preserve">agree to have a formal arrangement in place with all parties prior to execution of the grant agreement. </w:t>
      </w:r>
    </w:p>
    <w:p w14:paraId="59E10F0C" w14:textId="77777777" w:rsidR="000165FF" w:rsidRPr="00B96D96" w:rsidRDefault="000165FF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14:paraId="6FD66BED" w14:textId="08AFB9EB" w:rsidR="00EB2CFB" w:rsidRPr="00B96D96" w:rsidRDefault="00746D0E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>Regards</w:t>
      </w:r>
    </w:p>
    <w:p w14:paraId="0D0A3A21" w14:textId="77777777" w:rsidR="00A3312A" w:rsidRPr="00B96D96" w:rsidRDefault="00A3312A" w:rsidP="00B96D9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14:paraId="0AEB8A89" w14:textId="77777777" w:rsidR="0094007A" w:rsidRPr="00B96D96" w:rsidRDefault="0094007A" w:rsidP="00B96D96">
      <w:pPr>
        <w:pStyle w:val="Normalsignature"/>
        <w:tabs>
          <w:tab w:val="clear" w:pos="3969"/>
          <w:tab w:val="right" w:leader="dot" w:pos="5529"/>
        </w:tabs>
        <w:spacing w:before="0" w:after="0" w:line="240" w:lineRule="auto"/>
        <w:contextualSpacing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>Signature</w:t>
      </w:r>
      <w:r w:rsidRPr="00B96D96">
        <w:rPr>
          <w:rFonts w:asciiTheme="minorHAnsi" w:hAnsiTheme="minorHAnsi" w:cstheme="minorHAnsi"/>
          <w:sz w:val="22"/>
        </w:rPr>
        <w:tab/>
      </w:r>
    </w:p>
    <w:p w14:paraId="092E6EEF" w14:textId="520A7E77" w:rsidR="001E6B22" w:rsidRPr="00B96D96" w:rsidRDefault="001E6B22" w:rsidP="00B96D96">
      <w:pPr>
        <w:pStyle w:val="Normalsignature"/>
        <w:tabs>
          <w:tab w:val="clear" w:pos="3969"/>
          <w:tab w:val="right" w:leader="dot" w:pos="5529"/>
        </w:tabs>
        <w:spacing w:before="0" w:after="0" w:line="240" w:lineRule="auto"/>
        <w:contextualSpacing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>Name</w:t>
      </w:r>
      <w:r w:rsidR="000E3205" w:rsidRPr="00B96D96">
        <w:rPr>
          <w:rFonts w:asciiTheme="minorHAnsi" w:hAnsiTheme="minorHAnsi" w:cstheme="minorHAnsi"/>
          <w:sz w:val="22"/>
        </w:rPr>
        <w:t xml:space="preserve">: </w:t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  <w:instrText xml:space="preserve"> FORMTEXT </w:instrText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  <w:fldChar w:fldCharType="separate"/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  <w:fldChar w:fldCharType="end"/>
      </w:r>
    </w:p>
    <w:p w14:paraId="12595338" w14:textId="65DCA092" w:rsidR="0045028F" w:rsidRPr="00B96D96" w:rsidRDefault="000165FF" w:rsidP="00B96D96">
      <w:pPr>
        <w:pStyle w:val="Normalsignature"/>
        <w:tabs>
          <w:tab w:val="clear" w:pos="3969"/>
          <w:tab w:val="right" w:leader="dot" w:pos="5529"/>
        </w:tabs>
        <w:spacing w:before="0" w:after="0" w:line="240" w:lineRule="auto"/>
        <w:contextualSpacing/>
        <w:rPr>
          <w:rFonts w:asciiTheme="minorHAnsi" w:hAnsiTheme="minorHAnsi" w:cstheme="minorHAnsi"/>
          <w:color w:val="1F497D" w:themeColor="text2"/>
          <w:sz w:val="22"/>
        </w:rPr>
      </w:pPr>
      <w:r w:rsidRPr="00B96D96">
        <w:rPr>
          <w:rFonts w:asciiTheme="minorHAnsi" w:hAnsiTheme="minorHAnsi" w:cstheme="minorHAnsi"/>
          <w:sz w:val="22"/>
        </w:rPr>
        <w:t>Position</w:t>
      </w:r>
      <w:r w:rsidR="000E3205" w:rsidRPr="00B96D96">
        <w:rPr>
          <w:rFonts w:asciiTheme="minorHAnsi" w:hAnsiTheme="minorHAnsi" w:cstheme="minorHAnsi"/>
          <w:sz w:val="22"/>
        </w:rPr>
        <w:t xml:space="preserve">: </w:t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  <w:instrText xml:space="preserve"> FORMTEXT </w:instrText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  <w:fldChar w:fldCharType="separate"/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="00623E61" w:rsidRPr="00B96D96">
        <w:rPr>
          <w:rFonts w:asciiTheme="minorHAnsi" w:hAnsiTheme="minorHAnsi" w:cstheme="minorHAnsi"/>
          <w:color w:val="1F497D" w:themeColor="text2"/>
          <w:sz w:val="22"/>
        </w:rPr>
        <w:fldChar w:fldCharType="end"/>
      </w:r>
    </w:p>
    <w:p w14:paraId="5DB63176" w14:textId="4D1C7DE7" w:rsidR="000165FF" w:rsidRPr="00B96D96" w:rsidRDefault="000165FF" w:rsidP="00B96D96">
      <w:pPr>
        <w:pStyle w:val="Normalsignature"/>
        <w:tabs>
          <w:tab w:val="clear" w:pos="3969"/>
          <w:tab w:val="right" w:leader="dot" w:pos="5529"/>
        </w:tabs>
        <w:spacing w:before="0" w:after="0" w:line="240" w:lineRule="auto"/>
        <w:contextualSpacing/>
        <w:rPr>
          <w:rFonts w:asciiTheme="minorHAnsi" w:hAnsiTheme="minorHAnsi" w:cstheme="minorHAnsi"/>
          <w:sz w:val="22"/>
        </w:rPr>
      </w:pPr>
      <w:r w:rsidRPr="00B96D96">
        <w:rPr>
          <w:rFonts w:asciiTheme="minorHAnsi" w:hAnsiTheme="minorHAnsi" w:cstheme="minorHAnsi"/>
          <w:sz w:val="22"/>
        </w:rPr>
        <w:t xml:space="preserve">Organisation: </w:t>
      </w:r>
      <w:r w:rsidRPr="00B96D96">
        <w:rPr>
          <w:rFonts w:asciiTheme="minorHAnsi" w:hAnsiTheme="minorHAnsi" w:cstheme="minorHAnsi"/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B96D96">
        <w:rPr>
          <w:rFonts w:asciiTheme="minorHAnsi" w:hAnsiTheme="minorHAnsi" w:cstheme="minorHAnsi"/>
          <w:color w:val="1F497D" w:themeColor="text2"/>
          <w:sz w:val="22"/>
        </w:rPr>
        <w:instrText xml:space="preserve"> FORMTEXT </w:instrText>
      </w:r>
      <w:r w:rsidRPr="00B96D96">
        <w:rPr>
          <w:rFonts w:asciiTheme="minorHAnsi" w:hAnsiTheme="minorHAnsi" w:cstheme="minorHAnsi"/>
          <w:color w:val="1F497D" w:themeColor="text2"/>
          <w:sz w:val="22"/>
        </w:rPr>
      </w:r>
      <w:r w:rsidRPr="00B96D96">
        <w:rPr>
          <w:rFonts w:asciiTheme="minorHAnsi" w:hAnsiTheme="minorHAnsi" w:cstheme="minorHAnsi"/>
          <w:color w:val="1F497D" w:themeColor="text2"/>
          <w:sz w:val="22"/>
        </w:rPr>
        <w:fldChar w:fldCharType="separate"/>
      </w:r>
      <w:r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Pr="00B96D96">
        <w:rPr>
          <w:rFonts w:asciiTheme="minorHAnsi" w:hAnsiTheme="minorHAnsi" w:cstheme="minorHAnsi"/>
          <w:noProof/>
          <w:color w:val="1F497D" w:themeColor="text2"/>
          <w:sz w:val="22"/>
        </w:rPr>
        <w:t> </w:t>
      </w:r>
      <w:r w:rsidRPr="00B96D96">
        <w:rPr>
          <w:rFonts w:asciiTheme="minorHAnsi" w:hAnsiTheme="minorHAnsi" w:cstheme="minorHAnsi"/>
          <w:color w:val="1F497D" w:themeColor="text2"/>
          <w:sz w:val="22"/>
        </w:rPr>
        <w:fldChar w:fldCharType="end"/>
      </w:r>
      <w:r w:rsidRPr="00B96D96">
        <w:rPr>
          <w:rFonts w:asciiTheme="minorHAnsi" w:hAnsiTheme="minorHAnsi" w:cstheme="minorHAnsi"/>
          <w:sz w:val="22"/>
        </w:rPr>
        <w:t xml:space="preserve"> </w:t>
      </w:r>
    </w:p>
    <w:sectPr w:rsidR="000165FF" w:rsidRPr="00B96D96" w:rsidSect="006E07E7">
      <w:headerReference w:type="first" r:id="rId12"/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DDD2" w14:textId="77777777" w:rsidR="00950BE8" w:rsidRDefault="00950BE8" w:rsidP="003D3501">
      <w:pPr>
        <w:spacing w:before="0" w:after="0" w:line="240" w:lineRule="auto"/>
      </w:pPr>
      <w:r>
        <w:separator/>
      </w:r>
    </w:p>
  </w:endnote>
  <w:endnote w:type="continuationSeparator" w:id="0">
    <w:p w14:paraId="27259D86" w14:textId="77777777" w:rsidR="00950BE8" w:rsidRDefault="00950BE8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0DCE74E4" w14:textId="77777777" w:rsidR="008F7877" w:rsidRDefault="008F78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B8E9" w14:textId="77777777" w:rsidR="00950BE8" w:rsidRDefault="00950BE8" w:rsidP="003D3501">
      <w:pPr>
        <w:spacing w:before="0" w:after="0" w:line="240" w:lineRule="auto"/>
      </w:pPr>
      <w:r>
        <w:separator/>
      </w:r>
    </w:p>
  </w:footnote>
  <w:footnote w:type="continuationSeparator" w:id="0">
    <w:p w14:paraId="7FCD17C6" w14:textId="77777777" w:rsidR="00950BE8" w:rsidRDefault="00950BE8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5E154D8D" w14:textId="77777777" w:rsidR="008F7877" w:rsidRDefault="008F78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9D988" w14:textId="77777777" w:rsidR="00950BE8" w:rsidRDefault="00950B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A41"/>
    <w:multiLevelType w:val="hybridMultilevel"/>
    <w:tmpl w:val="E190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2E7"/>
    <w:multiLevelType w:val="multilevel"/>
    <w:tmpl w:val="F8B4A3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9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0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9"/>
  </w:num>
  <w:num w:numId="23">
    <w:abstractNumId w:val="8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9"/>
  </w:num>
  <w:num w:numId="30">
    <w:abstractNumId w:val="8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9"/>
  </w:num>
  <w:num w:numId="37">
    <w:abstractNumId w:val="8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9"/>
  </w:num>
  <w:num w:numId="44">
    <w:abstractNumId w:val="8"/>
  </w:num>
  <w:num w:numId="45">
    <w:abstractNumId w:val="6"/>
  </w:num>
  <w:num w:numId="46">
    <w:abstractNumId w:val="2"/>
  </w:num>
  <w:num w:numId="47">
    <w:abstractNumId w:val="10"/>
  </w:num>
  <w:num w:numId="48">
    <w:abstractNumId w:val="4"/>
  </w:num>
  <w:num w:numId="49">
    <w:abstractNumId w:val="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1BE9"/>
    <w:rsid w:val="000165FF"/>
    <w:rsid w:val="00050210"/>
    <w:rsid w:val="00061304"/>
    <w:rsid w:val="000744E0"/>
    <w:rsid w:val="00080767"/>
    <w:rsid w:val="000A3C99"/>
    <w:rsid w:val="000E3205"/>
    <w:rsid w:val="000F0315"/>
    <w:rsid w:val="00115ABB"/>
    <w:rsid w:val="001360B9"/>
    <w:rsid w:val="00155018"/>
    <w:rsid w:val="00176710"/>
    <w:rsid w:val="001858E1"/>
    <w:rsid w:val="00190C50"/>
    <w:rsid w:val="00191FE6"/>
    <w:rsid w:val="00196ADB"/>
    <w:rsid w:val="001A6E5B"/>
    <w:rsid w:val="001D33CC"/>
    <w:rsid w:val="001E1532"/>
    <w:rsid w:val="001E6B22"/>
    <w:rsid w:val="0021177E"/>
    <w:rsid w:val="0022583C"/>
    <w:rsid w:val="002354A4"/>
    <w:rsid w:val="002673BC"/>
    <w:rsid w:val="00285557"/>
    <w:rsid w:val="002934EA"/>
    <w:rsid w:val="00295535"/>
    <w:rsid w:val="002A3ED2"/>
    <w:rsid w:val="002D70B7"/>
    <w:rsid w:val="002E3649"/>
    <w:rsid w:val="00325351"/>
    <w:rsid w:val="00330320"/>
    <w:rsid w:val="003326DE"/>
    <w:rsid w:val="00333E6F"/>
    <w:rsid w:val="00355FD1"/>
    <w:rsid w:val="0037660F"/>
    <w:rsid w:val="00387C92"/>
    <w:rsid w:val="003B7076"/>
    <w:rsid w:val="003C7A54"/>
    <w:rsid w:val="003C7EFA"/>
    <w:rsid w:val="003D3501"/>
    <w:rsid w:val="003F2DBD"/>
    <w:rsid w:val="004042C7"/>
    <w:rsid w:val="004060A0"/>
    <w:rsid w:val="00415106"/>
    <w:rsid w:val="00431E59"/>
    <w:rsid w:val="00443E42"/>
    <w:rsid w:val="0045028F"/>
    <w:rsid w:val="004629FB"/>
    <w:rsid w:val="00477530"/>
    <w:rsid w:val="004C3038"/>
    <w:rsid w:val="004E7F79"/>
    <w:rsid w:val="004F6769"/>
    <w:rsid w:val="005217B1"/>
    <w:rsid w:val="00522EE6"/>
    <w:rsid w:val="00542433"/>
    <w:rsid w:val="0055550B"/>
    <w:rsid w:val="00556936"/>
    <w:rsid w:val="005624D7"/>
    <w:rsid w:val="00574505"/>
    <w:rsid w:val="00574763"/>
    <w:rsid w:val="00581A39"/>
    <w:rsid w:val="005906A4"/>
    <w:rsid w:val="005A2A74"/>
    <w:rsid w:val="005D58A5"/>
    <w:rsid w:val="00605213"/>
    <w:rsid w:val="006173B6"/>
    <w:rsid w:val="00623E61"/>
    <w:rsid w:val="00652C90"/>
    <w:rsid w:val="00662ECA"/>
    <w:rsid w:val="006706DA"/>
    <w:rsid w:val="00677448"/>
    <w:rsid w:val="006C2868"/>
    <w:rsid w:val="006E07E7"/>
    <w:rsid w:val="006E3410"/>
    <w:rsid w:val="0070671C"/>
    <w:rsid w:val="00713AB7"/>
    <w:rsid w:val="0071428E"/>
    <w:rsid w:val="00732B9C"/>
    <w:rsid w:val="0074473B"/>
    <w:rsid w:val="00746D0E"/>
    <w:rsid w:val="007473FF"/>
    <w:rsid w:val="007822AD"/>
    <w:rsid w:val="00791E5A"/>
    <w:rsid w:val="00793A2E"/>
    <w:rsid w:val="00794521"/>
    <w:rsid w:val="007D0ABC"/>
    <w:rsid w:val="007D1BB9"/>
    <w:rsid w:val="0084722E"/>
    <w:rsid w:val="00861BC0"/>
    <w:rsid w:val="0086782F"/>
    <w:rsid w:val="008942D4"/>
    <w:rsid w:val="00895EE7"/>
    <w:rsid w:val="008A2605"/>
    <w:rsid w:val="008A7422"/>
    <w:rsid w:val="008B25C6"/>
    <w:rsid w:val="008B408F"/>
    <w:rsid w:val="008D1E24"/>
    <w:rsid w:val="008F7877"/>
    <w:rsid w:val="00902863"/>
    <w:rsid w:val="009215E4"/>
    <w:rsid w:val="00927D97"/>
    <w:rsid w:val="0094007A"/>
    <w:rsid w:val="00941039"/>
    <w:rsid w:val="00950BE8"/>
    <w:rsid w:val="00973061"/>
    <w:rsid w:val="00975D02"/>
    <w:rsid w:val="0098745A"/>
    <w:rsid w:val="009C4049"/>
    <w:rsid w:val="009C5544"/>
    <w:rsid w:val="009D7C0D"/>
    <w:rsid w:val="00A03A8A"/>
    <w:rsid w:val="00A11FD8"/>
    <w:rsid w:val="00A2390C"/>
    <w:rsid w:val="00A2626B"/>
    <w:rsid w:val="00A3312A"/>
    <w:rsid w:val="00A47BCB"/>
    <w:rsid w:val="00A85670"/>
    <w:rsid w:val="00AD6179"/>
    <w:rsid w:val="00AF68B4"/>
    <w:rsid w:val="00B153D5"/>
    <w:rsid w:val="00B32091"/>
    <w:rsid w:val="00B67499"/>
    <w:rsid w:val="00B7338C"/>
    <w:rsid w:val="00B7782C"/>
    <w:rsid w:val="00B9392E"/>
    <w:rsid w:val="00B952AA"/>
    <w:rsid w:val="00B96D96"/>
    <w:rsid w:val="00BA555B"/>
    <w:rsid w:val="00BA598E"/>
    <w:rsid w:val="00BC22EB"/>
    <w:rsid w:val="00C2480A"/>
    <w:rsid w:val="00C46095"/>
    <w:rsid w:val="00CA210C"/>
    <w:rsid w:val="00CA7C0D"/>
    <w:rsid w:val="00D043CA"/>
    <w:rsid w:val="00D07E9C"/>
    <w:rsid w:val="00D11677"/>
    <w:rsid w:val="00D25D2C"/>
    <w:rsid w:val="00D61D2C"/>
    <w:rsid w:val="00D72950"/>
    <w:rsid w:val="00DA7EB7"/>
    <w:rsid w:val="00DE2A29"/>
    <w:rsid w:val="00DF2079"/>
    <w:rsid w:val="00DF3B21"/>
    <w:rsid w:val="00E10042"/>
    <w:rsid w:val="00E12C88"/>
    <w:rsid w:val="00E14C21"/>
    <w:rsid w:val="00E576F4"/>
    <w:rsid w:val="00E62B05"/>
    <w:rsid w:val="00E63FD9"/>
    <w:rsid w:val="00E67506"/>
    <w:rsid w:val="00E873AC"/>
    <w:rsid w:val="00EB2696"/>
    <w:rsid w:val="00EB2CFB"/>
    <w:rsid w:val="00ED4621"/>
    <w:rsid w:val="00F02558"/>
    <w:rsid w:val="00F147CD"/>
    <w:rsid w:val="00F20D9C"/>
    <w:rsid w:val="00F358ED"/>
    <w:rsid w:val="00F362A6"/>
    <w:rsid w:val="00F46C88"/>
    <w:rsid w:val="00F5270A"/>
    <w:rsid w:val="00FC7527"/>
    <w:rsid w:val="00FD4A1F"/>
    <w:rsid w:val="00FD57C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A8A"/>
    <w:pPr>
      <w:spacing w:before="240" w:after="24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03A8A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uiPriority w:val="99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pe2555c81638466f9eb614edb9ecde52 xmlns="81b0b899-d3b4-423a-ad23-a4937152e5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81b0b899-d3b4-423a-ad23-a4937152e5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81b0b899-d3b4-423a-ad23-a4937152e5a8">
      <Terms xmlns="http://schemas.microsoft.com/office/infopath/2007/PartnerControls"/>
    </adb9bed2e36e4a93af574aeb444da63e>
    <n99e4c9942c6404eb103464a00e6097b xmlns="81b0b899-d3b4-423a-ad23-a4937152e5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TaxCatchAll xmlns="81b0b899-d3b4-423a-ad23-a4937152e5a8">
      <Value>83</Value>
      <Value>82</Value>
      <Value>3</Value>
      <Value>472</Value>
    </TaxCatchAll>
    <g7bcb40ba23249a78edca7d43a67c1c9 xmlns="81b0b899-d3b4-423a-ad23-a4937152e5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_dlc_DocId xmlns="81b0b899-d3b4-423a-ad23-a4937152e5a8">YZXQVS7QACYM-1286742394-91</_dlc_DocId>
    <_dlc_DocIdUrl xmlns="81b0b899-d3b4-423a-ad23-a4937152e5a8">
      <Url>https://dochub/div/ausindustry/programmesprojectstaskforces/acsrf/_layouts/15/DocIdRedir.aspx?ID=YZXQVS7QACYM-1286742394-91</Url>
      <Description>YZXQVS7QACYM-1286742394-91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5301853E48443827B0412B5CC90D7" ma:contentTypeVersion="14" ma:contentTypeDescription="Create a new document." ma:contentTypeScope="" ma:versionID="385885fb90be7822c3bf8103a84e9423">
  <xsd:schema xmlns:xsd="http://www.w3.org/2001/XMLSchema" xmlns:xs="http://www.w3.org/2001/XMLSchema" xmlns:p="http://schemas.microsoft.com/office/2006/metadata/properties" xmlns:ns1="http://schemas.microsoft.com/sharepoint/v3" xmlns:ns2="81b0b899-d3b4-423a-ad23-a4937152e5a8" xmlns:ns3="2a251b7e-61e4-4816-a71f-b295a9ad20fb" xmlns:ns4="http://schemas.microsoft.com/sharepoint/v4" targetNamespace="http://schemas.microsoft.com/office/2006/metadata/properties" ma:root="true" ma:fieldsID="6a2254d5efb5450350f1a51b46b6a5ff" ns1:_="" ns2:_="" ns3:_="" ns4:_="">
    <xsd:import namespace="http://schemas.microsoft.com/sharepoint/v3"/>
    <xsd:import namespace="81b0b899-d3b4-423a-ad23-a4937152e5a8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b899-d3b4-423a-ad23-a4937152e5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85B5-A720-4585-A54E-196CABE5D2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openxmlformats.org/package/2006/metadata/core-properties"/>
    <ds:schemaRef ds:uri="81b0b899-d3b4-423a-ad23-a4937152e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24DE0-2511-4BBF-9236-25E346107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b0b899-d3b4-423a-ad23-a4937152e5a8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07CA2-A806-488F-80E3-06ED2E61D6C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7C2795-03F7-46ED-9FBB-9756A3F9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1460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ACSRF Letter customer board approval</vt:lpstr>
    </vt:vector>
  </TitlesOfParts>
  <Company>INDUSTRY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ACSRF Letter customer board approval</dc:title>
  <dc:creator>Industry</dc:creator>
  <cp:lastModifiedBy>Sabadin, Amie</cp:lastModifiedBy>
  <cp:revision>2</cp:revision>
  <dcterms:created xsi:type="dcterms:W3CDTF">2021-12-10T22:46:00Z</dcterms:created>
  <dcterms:modified xsi:type="dcterms:W3CDTF">2021-12-10T22:46:00Z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0x0101009715301853E48443827B0412B5CC90D7</vt:lpwstr>
  </property>
  <property fmtid="{D5CDD505-2E9C-101B-9397-08002B2CF9AE}" pid="7" name="DocHub_Year">
    <vt:lpwstr>472;#2021|712d5b50-1b62-44de-9d3e-74234783b265</vt:lpwstr>
  </property>
  <property fmtid="{D5CDD505-2E9C-101B-9397-08002B2CF9AE}" pid="8" name="DocHub_WorkActivity">
    <vt:lpwstr>83;#Programme Management|e917d196-d1dd-46ca-8880-b205532cede6</vt:lpwstr>
  </property>
  <property fmtid="{D5CDD505-2E9C-101B-9397-08002B2CF9AE}" pid="9" name="DocHub_Keywords">
    <vt:lpwstr/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3;#OFFICIAL|6106d03b-a1a0-4e30-9d91-d5e9fb4314f9</vt:lpwstr>
  </property>
  <property fmtid="{D5CDD505-2E9C-101B-9397-08002B2CF9AE}" pid="12" name="_dlc_DocIdItemGuid">
    <vt:lpwstr>3ddf70bc-735f-4cc5-a157-766443aec7ff</vt:lpwstr>
  </property>
  <property fmtid="{D5CDD505-2E9C-101B-9397-08002B2CF9AE}" pid="13" name="DocHub_EntityCustomer">
    <vt:lpwstr/>
  </property>
</Properties>
</file>