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4C71DCD5">
      <w:pPr>
        <w:spacing w:before="720"/>
        <w:rPr>
          <w:i/>
          <w:iCs/>
        </w:rPr>
      </w:pPr>
      <w:r w:rsidRPr="4C71DCD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4C71DCD5">
        <w:t>NB: This is an example standard grant agreement intended for use with the &lt;Program name&gt;.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default" r:id="rId13"/>
          <w:headerReference w:type="first" r:id="rId14"/>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01147E9"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4765DD">
          <w:rPr>
            <w:noProof/>
            <w:webHidden/>
          </w:rPr>
          <w:t>3</w:t>
        </w:r>
        <w:r w:rsidR="0097777E">
          <w:rPr>
            <w:noProof/>
            <w:webHidden/>
          </w:rPr>
          <w:fldChar w:fldCharType="end"/>
        </w:r>
      </w:hyperlink>
    </w:p>
    <w:p w14:paraId="5256440C" w14:textId="6E8E98A8" w:rsidR="0097777E" w:rsidRDefault="004765DD">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1D14D476" w:rsidR="0097777E" w:rsidRDefault="004765DD">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5DAA204E" w:rsidR="0097777E" w:rsidRDefault="004765DD">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71ACA410" w14:textId="1F89A589" w:rsidR="0097777E" w:rsidRDefault="004765DD">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6201FC3B"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1929F47C"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6125EF25"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478F5657"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7A1A033C"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03AC8669"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65736FAB" w:rsidR="0097777E" w:rsidRDefault="004765DD">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63238398" w:rsidR="0097777E" w:rsidRDefault="004765DD">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0DC9FA41" w:rsidR="0097777E" w:rsidRDefault="004765DD">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18</w:t>
        </w:r>
        <w:r w:rsidR="0097777E">
          <w:rPr>
            <w:noProof/>
            <w:webHidden/>
          </w:rPr>
          <w:fldChar w:fldCharType="end"/>
        </w:r>
      </w:hyperlink>
    </w:p>
    <w:p w14:paraId="482542BE" w14:textId="3C0B1336" w:rsidR="0097777E" w:rsidRDefault="004765DD">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28</w:t>
        </w:r>
        <w:r w:rsidR="0097777E">
          <w:rPr>
            <w:noProof/>
            <w:webHidden/>
          </w:rPr>
          <w:fldChar w:fldCharType="end"/>
        </w:r>
      </w:hyperlink>
    </w:p>
    <w:p w14:paraId="587E5C12" w14:textId="0CA8ED23" w:rsidR="0097777E" w:rsidRDefault="004765DD">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28</w:t>
        </w:r>
        <w:r w:rsidR="0097777E">
          <w:rPr>
            <w:noProof/>
            <w:webHidden/>
          </w:rPr>
          <w:fldChar w:fldCharType="end"/>
        </w:r>
      </w:hyperlink>
    </w:p>
    <w:p w14:paraId="029F11B5" w14:textId="13F815CC" w:rsidR="0097777E" w:rsidRDefault="004765DD">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28</w:t>
        </w:r>
        <w:r w:rsidR="0097777E">
          <w:rPr>
            <w:noProof/>
            <w:webHidden/>
          </w:rPr>
          <w:fldChar w:fldCharType="end"/>
        </w:r>
      </w:hyperlink>
    </w:p>
    <w:p w14:paraId="2B770733" w14:textId="66B076AC" w:rsidR="0097777E" w:rsidRDefault="004765DD">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29</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5"/>
          <w:headerReference w:type="default" r:id="rId16"/>
          <w:headerReference w:type="first" r:id="rId17"/>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4C71DCD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4C71DCD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4C71DCD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4C71DCD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4C71DCD5">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4C71DCD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4C71DCD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4C71DCD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4C71DCD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4C71DCD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rsidRPr="4C71DCD5">
              <w:t>&lt;city&gt;  &lt;state&gt;  &lt;postcode&gt;</w:t>
            </w:r>
          </w:p>
        </w:tc>
      </w:tr>
      <w:tr w:rsidR="00F65CAE" w:rsidRPr="00D43373" w14:paraId="1EF50361" w14:textId="77777777" w:rsidTr="4C71DCD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rsidRPr="4C71DCD5">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4C71DCD5">
        <w:t xml:space="preserve">The Commonwealth has agreed to enter this Agreement under which the Commonwealth will provide the Grantee with </w:t>
      </w:r>
      <w:r w:rsidR="009F6B7F" w:rsidRPr="4C71DCD5">
        <w:t>a</w:t>
      </w:r>
      <w:r w:rsidRPr="4C71DCD5">
        <w:t xml:space="preserve"> Grant for the purpose of assisting the Grantee to undertake the associated Activity.</w:t>
      </w:r>
    </w:p>
    <w:p w14:paraId="373AB791" w14:textId="0A769986" w:rsidR="00487542" w:rsidRPr="00D43373" w:rsidRDefault="00487542" w:rsidP="00487542">
      <w:r w:rsidRPr="4C71DCD5">
        <w:t xml:space="preserve">The Grantee agrees to use </w:t>
      </w:r>
      <w:r w:rsidR="002D3333" w:rsidRPr="4C71DCD5">
        <w:t xml:space="preserve">the </w:t>
      </w:r>
      <w:r w:rsidRPr="4C71DCD5">
        <w:t xml:space="preserve">Grant and undertake </w:t>
      </w:r>
      <w:r w:rsidR="002D3333" w:rsidRPr="4C71DCD5">
        <w:t xml:space="preserve">the </w:t>
      </w:r>
      <w:r w:rsidRPr="4C71DCD5">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4C71DCD5">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4C71DCD5">
        <w:t>If there is any ambiguity or inconsistency between the documents comprising this Agreement in relation to a Grant, the document appearing higher in the list will have precedence to the extent of the ambiguity or inconsistency</w:t>
      </w:r>
      <w:r w:rsidR="00487542" w:rsidRPr="4C71DCD5">
        <w:t>.</w:t>
      </w:r>
    </w:p>
    <w:p w14:paraId="26DF7E0D" w14:textId="33207C62" w:rsidR="00487542" w:rsidRPr="00D43373" w:rsidRDefault="00487542" w:rsidP="00487542">
      <w:r w:rsidRPr="4C71DCD5">
        <w:t xml:space="preserve">This Agreement represents the Parties' entire agreement in relation to </w:t>
      </w:r>
      <w:r w:rsidR="009F6B7F" w:rsidRPr="4C71DCD5">
        <w:t xml:space="preserve">the </w:t>
      </w:r>
      <w:r w:rsidRPr="4C71DCD5">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4C71DCD5">
      <w:r w:rsidRPr="4C71DCD5">
        <w:t>Certain information contained in or provided under this Agreement may be used for public reporting purposes.</w:t>
      </w:r>
      <w:r w:rsidRPr="4C71DCD5">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4C71DCD5">
      <w:pPr>
        <w:rPr>
          <w:u w:val="dotted"/>
        </w:rPr>
      </w:pPr>
      <w:r w:rsidRPr="4C71DCD5">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4C71DCD5">
        <w:t xml:space="preserve">In undertaking the Activity, the Grantee must comply with the requirements of the </w:t>
      </w:r>
      <w:r w:rsidR="00FC6733" w:rsidRPr="4C71DCD5">
        <w:t xml:space="preserve">grant opportunity guidelines </w:t>
      </w:r>
      <w:r w:rsidRPr="4C71DCD5">
        <w:t>(</w:t>
      </w:r>
      <w:r w:rsidR="00133B81" w:rsidRPr="4C71DCD5">
        <w:t xml:space="preserve">as in force </w:t>
      </w:r>
      <w:r w:rsidR="00AE6870" w:rsidRPr="4C71DCD5">
        <w:t xml:space="preserve">at the </w:t>
      </w:r>
      <w:r w:rsidR="00133B81" w:rsidRPr="4C71DCD5">
        <w:t>time of application</w:t>
      </w:r>
      <w:r w:rsidRPr="4C71DCD5">
        <w:t>).</w:t>
      </w:r>
    </w:p>
    <w:p w14:paraId="29AF8DBC" w14:textId="6871A081" w:rsidR="00496622" w:rsidRPr="00D43373" w:rsidRDefault="00CB1BF3" w:rsidP="00496622">
      <w:pPr>
        <w:spacing w:before="40"/>
      </w:pPr>
      <w:r w:rsidRPr="4C71DCD5">
        <w:t xml:space="preserve">The Grantee </w:t>
      </w:r>
      <w:r w:rsidR="00496622" w:rsidRPr="4C71DCD5">
        <w:t xml:space="preserve">must notify </w:t>
      </w:r>
      <w:r w:rsidR="00FC6733" w:rsidRPr="4C71DCD5">
        <w:t xml:space="preserve">the Commonwealth </w:t>
      </w:r>
      <w:r w:rsidR="00496622" w:rsidRPr="4C71DCD5">
        <w:t xml:space="preserve">about events relating to the </w:t>
      </w:r>
      <w:r w:rsidRPr="4C71DCD5">
        <w:t>p</w:t>
      </w:r>
      <w:r w:rsidR="00496622" w:rsidRPr="4C71DCD5">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4C71DCD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4C71DCD5">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4C71DCD5">
              <w:t>&lt;dd/mm/</w:t>
            </w:r>
            <w:proofErr w:type="spellStart"/>
            <w:r w:rsidRPr="4C71DCD5">
              <w:t>yyyy</w:t>
            </w:r>
            <w:proofErr w:type="spellEnd"/>
            <w:r w:rsidRPr="4C71DCD5">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0BCE9BA3" w14:textId="2784954E" w:rsidR="00496622" w:rsidRPr="00D43373" w:rsidRDefault="00496622" w:rsidP="00496622">
      <w:r w:rsidRPr="4C71DCD5">
        <w:t xml:space="preserve">The Grant will be paid in accordance with clause </w:t>
      </w:r>
      <w:r>
        <w:fldChar w:fldCharType="begin"/>
      </w:r>
      <w:r>
        <w:instrText xml:space="preserve"> REF _Ref480364417 \r \h </w:instrText>
      </w:r>
      <w:r>
        <w:fldChar w:fldCharType="separate"/>
      </w:r>
      <w:r w:rsidR="004765DD">
        <w:t>ST2</w:t>
      </w:r>
      <w:r>
        <w:fldChar w:fldCharType="end"/>
      </w:r>
      <w:r w:rsidRPr="4C71DCD5">
        <w:t>.</w:t>
      </w:r>
    </w:p>
    <w:p w14:paraId="2B67D9EE" w14:textId="49E3D235" w:rsidR="00496622" w:rsidRPr="00D43373" w:rsidRDefault="00496622" w:rsidP="00496622">
      <w:r w:rsidRPr="00D43373">
        <w:lastRenderedPageBreak/>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4C71DCD5">
        <w:t xml:space="preserve">The Grantee agrees to provide the following reports to the Commonwealth representative in accordance with the </w:t>
      </w:r>
      <w:r w:rsidR="00207200" w:rsidRPr="4C71DCD5">
        <w:t>reporting requirements</w:t>
      </w:r>
      <w:r w:rsidRPr="4C71DCD5">
        <w:t xml:space="preserve"> (Schedule </w:t>
      </w:r>
      <w:r w:rsidR="00EF4D29" w:rsidRPr="4C71DCD5">
        <w:t>2</w:t>
      </w:r>
      <w:r w:rsidRPr="4C71DCD5">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4C71DCD5">
        <w:t xml:space="preserve">During the Agreement period, </w:t>
      </w:r>
      <w:r w:rsidR="00FC6733" w:rsidRPr="4C71DCD5">
        <w:t xml:space="preserve">the Commonwealth </w:t>
      </w:r>
      <w:r w:rsidRPr="4C71DCD5">
        <w:t xml:space="preserve">may ask </w:t>
      </w:r>
      <w:r w:rsidR="006F7CB4" w:rsidRPr="4C71DCD5">
        <w:t xml:space="preserve">the Grantee </w:t>
      </w:r>
      <w:r w:rsidRPr="4C71DCD5">
        <w:t xml:space="preserve">for ad-hoc reports on </w:t>
      </w:r>
      <w:r w:rsidR="00FC6733" w:rsidRPr="4C71DCD5">
        <w:t xml:space="preserve">the </w:t>
      </w:r>
      <w:r w:rsidRPr="4C71DCD5">
        <w:t xml:space="preserve">project. </w:t>
      </w:r>
      <w:r w:rsidR="006F7CB4" w:rsidRPr="4C71DCD5">
        <w:t xml:space="preserve">The Grantee </w:t>
      </w:r>
      <w:r w:rsidRPr="4C71DCD5">
        <w:t>must provide these reports in the timeframes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4C71DCD5">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F7F6EC9" w14:textId="50F08EDA" w:rsidR="00E129DD" w:rsidRDefault="00E129DD" w:rsidP="00BC4920"/>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rsidRPr="4C71DCD5">
        <w:t>ST1.2</w:t>
      </w:r>
      <w:r>
        <w:tab/>
      </w:r>
      <w:r w:rsidR="000E7D88" w:rsidRPr="4C71DCD5">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4C71DCD5">
        <w:t>terminate this Agreement in accordance with clause</w:t>
      </w:r>
      <w:r w:rsidR="00395936" w:rsidRPr="4C71DCD5">
        <w:t xml:space="preserve"> 19 </w:t>
      </w:r>
      <w:r w:rsidRPr="4C71DCD5">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rsidRPr="4C71DCD5">
        <w:t>ST2.</w:t>
      </w:r>
      <w:r w:rsidR="006F7CB4" w:rsidRPr="4C71DCD5">
        <w:t>3</w:t>
      </w:r>
      <w:r>
        <w:tab/>
      </w:r>
      <w:r w:rsidR="000E7D88" w:rsidRPr="4C71DCD5">
        <w:t xml:space="preserve">Subject to </w:t>
      </w:r>
      <w:r w:rsidR="00A77734" w:rsidRPr="4C71DCD5">
        <w:t xml:space="preserve">sufficient </w:t>
      </w:r>
      <w:r w:rsidR="00EF282A" w:rsidRPr="4C71DCD5">
        <w:t xml:space="preserve">appropriation </w:t>
      </w:r>
      <w:r w:rsidR="000E7D88" w:rsidRPr="4C71DCD5">
        <w:t xml:space="preserve">being available, the Grant will be paid up to the Annual Capped Amounts over the financial years specified in the </w:t>
      </w:r>
      <w:r w:rsidR="007C7342" w:rsidRPr="4C71DCD5">
        <w:t xml:space="preserve">following </w:t>
      </w:r>
      <w:r w:rsidR="000E7D88" w:rsidRPr="4C71DCD5">
        <w:t>table.</w:t>
      </w:r>
      <w:bookmarkEnd w:id="22"/>
      <w:r w:rsidR="000E7D88" w:rsidRPr="4C71DCD5">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4C71DCD5">
        <w:trPr>
          <w:cantSplit/>
          <w:tblHeader/>
        </w:trPr>
        <w:tc>
          <w:tcPr>
            <w:tcW w:w="4533" w:type="dxa"/>
            <w:shd w:val="clear" w:color="auto" w:fill="D9D9D9" w:themeFill="background1" w:themeFillShade="D9"/>
          </w:tcPr>
          <w:p w14:paraId="1028B096" w14:textId="77777777" w:rsidR="000E7D88" w:rsidRPr="00D43373" w:rsidRDefault="000E7D88" w:rsidP="4C71DCD5">
            <w:pPr>
              <w:pStyle w:val="Normaltable"/>
              <w:keepNext/>
            </w:pPr>
            <w:r w:rsidRPr="4C71DCD5">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4C71DCD5">
        <w:trPr>
          <w:cantSplit/>
        </w:trPr>
        <w:tc>
          <w:tcPr>
            <w:tcW w:w="4533" w:type="dxa"/>
          </w:tcPr>
          <w:p w14:paraId="7371D9F4" w14:textId="18608028" w:rsidR="000E7D88" w:rsidRPr="00D43373" w:rsidRDefault="00523A00" w:rsidP="00C671A4">
            <w:pPr>
              <w:pStyle w:val="Normaltable"/>
              <w:keepNext/>
            </w:pPr>
            <w:r w:rsidRPr="4C71DCD5">
              <w:t>&lt;</w:t>
            </w:r>
            <w:r w:rsidR="000E7D88" w:rsidRPr="4C71DCD5">
              <w:t xml:space="preserve">Insert financial year: </w:t>
            </w:r>
            <w:proofErr w:type="spellStart"/>
            <w:r w:rsidR="000E7D88" w:rsidRPr="4C71DCD5">
              <w:t>yyyy-</w:t>
            </w:r>
            <w:r w:rsidRPr="4C71DCD5">
              <w:t>yy</w:t>
            </w:r>
            <w:proofErr w:type="spellEnd"/>
            <w:r w:rsidRPr="4C71DCD5">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4C71DCD5">
        <w:trPr>
          <w:cantSplit/>
        </w:trPr>
        <w:tc>
          <w:tcPr>
            <w:tcW w:w="4533" w:type="dxa"/>
          </w:tcPr>
          <w:p w14:paraId="73CA5926" w14:textId="1018FAEE" w:rsidR="000E7D88" w:rsidRPr="00D43373" w:rsidRDefault="00523A00" w:rsidP="00C671A4">
            <w:pPr>
              <w:pStyle w:val="Normaltable"/>
              <w:keepNext/>
            </w:pPr>
            <w:r w:rsidRPr="4C71DCD5">
              <w:t>&lt;</w:t>
            </w:r>
            <w:r w:rsidR="000E7D88" w:rsidRPr="4C71DCD5">
              <w:t xml:space="preserve">Insert financial year: </w:t>
            </w:r>
            <w:proofErr w:type="spellStart"/>
            <w:r w:rsidR="000E7D88" w:rsidRPr="4C71DCD5">
              <w:t>yyyy-</w:t>
            </w:r>
            <w:r w:rsidRPr="4C71DCD5">
              <w:t>yy</w:t>
            </w:r>
            <w:proofErr w:type="spellEnd"/>
            <w:r w:rsidRPr="4C71DCD5">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4C71DCD5">
        <w:trPr>
          <w:cantSplit/>
        </w:trPr>
        <w:tc>
          <w:tcPr>
            <w:tcW w:w="4533" w:type="dxa"/>
          </w:tcPr>
          <w:p w14:paraId="4A6B38C1" w14:textId="7C561F37" w:rsidR="000E7D88" w:rsidRPr="00D43373" w:rsidRDefault="00523A00" w:rsidP="00C671A4">
            <w:pPr>
              <w:pStyle w:val="Normaltable"/>
              <w:keepNext/>
            </w:pPr>
            <w:r w:rsidRPr="4C71DCD5">
              <w:t>&lt;</w:t>
            </w:r>
            <w:r w:rsidR="000E7D88" w:rsidRPr="4C71DCD5">
              <w:t xml:space="preserve">Insert financial year: </w:t>
            </w:r>
            <w:proofErr w:type="spellStart"/>
            <w:r w:rsidR="000E7D88" w:rsidRPr="4C71DCD5">
              <w:t>yyyy-</w:t>
            </w:r>
            <w:r w:rsidRPr="4C71DCD5">
              <w:t>yy</w:t>
            </w:r>
            <w:proofErr w:type="spellEnd"/>
            <w:r w:rsidRPr="4C71DCD5">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4C71DCD5">
        <w:trPr>
          <w:cantSplit/>
        </w:trPr>
        <w:tc>
          <w:tcPr>
            <w:tcW w:w="4533" w:type="dxa"/>
          </w:tcPr>
          <w:p w14:paraId="76F84364" w14:textId="3604ADAD" w:rsidR="000E7D88" w:rsidRPr="00D43373" w:rsidRDefault="00523A00" w:rsidP="00C671A4">
            <w:pPr>
              <w:pStyle w:val="Normaltable"/>
              <w:keepNext/>
            </w:pPr>
            <w:r w:rsidRPr="4C71DCD5">
              <w:t>&lt;</w:t>
            </w:r>
            <w:r w:rsidR="000E7D88" w:rsidRPr="4C71DCD5">
              <w:t xml:space="preserve">Insert financial year: </w:t>
            </w:r>
            <w:proofErr w:type="spellStart"/>
            <w:r w:rsidR="000E7D88" w:rsidRPr="4C71DCD5">
              <w:t>yyyy-</w:t>
            </w:r>
            <w:r w:rsidRPr="4C71DCD5">
              <w:t>yy</w:t>
            </w:r>
            <w:proofErr w:type="spellEnd"/>
            <w:r w:rsidRPr="4C71DCD5">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4C71DCD5">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rsidRPr="4C71DCD5">
        <w:lastRenderedPageBreak/>
        <w:t>ST2.</w:t>
      </w:r>
      <w:r w:rsidR="0028626F" w:rsidRPr="4C71DCD5">
        <w:t>4</w:t>
      </w:r>
      <w:r>
        <w:tab/>
      </w:r>
      <w:r w:rsidR="000E7D88" w:rsidRPr="4C71DCD5">
        <w:t xml:space="preserve">The Commonwealth is not </w:t>
      </w:r>
      <w:r w:rsidR="00634A75" w:rsidRPr="4C71DCD5">
        <w:t xml:space="preserve">required </w:t>
      </w:r>
      <w:r w:rsidR="000E7D88" w:rsidRPr="4C71DCD5">
        <w:t>to make a payment if it would result in the amount paid in a financial year exceeding the Annual Capped Amount for that financial year specified in the table under clause</w:t>
      </w:r>
      <w:r w:rsidR="00C671A4" w:rsidRPr="4C71DCD5">
        <w:t xml:space="preserve"> ST2.</w:t>
      </w:r>
      <w:r w:rsidR="0028626F" w:rsidRPr="4C71DCD5">
        <w:t>3</w:t>
      </w:r>
      <w:r w:rsidR="000E7D88" w:rsidRPr="4C71DCD5">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468E3567" w:rsidR="000E7D88" w:rsidRPr="00BF7835" w:rsidRDefault="00BF7835" w:rsidP="00BF7835">
      <w:pPr>
        <w:pStyle w:val="NormalIndent"/>
        <w:ind w:left="1247" w:hanging="567"/>
        <w:rPr>
          <w:rFonts w:eastAsiaTheme="minorHAnsi"/>
        </w:rPr>
      </w:pPr>
      <w:r>
        <w:rPr>
          <w:rFonts w:eastAsiaTheme="minorHAnsi"/>
        </w:rPr>
        <w:t>(</w:t>
      </w:r>
      <w:r w:rsidR="002C531C">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58A38C81" w:rsidR="000E7D88" w:rsidRPr="00BF7835" w:rsidRDefault="00BF7835" w:rsidP="00BF7835">
      <w:pPr>
        <w:pStyle w:val="NormalIndent"/>
        <w:ind w:left="1247" w:hanging="567"/>
        <w:rPr>
          <w:rFonts w:eastAsiaTheme="minorHAnsi"/>
        </w:rPr>
      </w:pPr>
      <w:r>
        <w:rPr>
          <w:rFonts w:eastAsiaTheme="minorHAnsi"/>
        </w:rPr>
        <w:t>(</w:t>
      </w:r>
      <w:r w:rsidR="002C531C">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4C71DCD5">
        <w:t xml:space="preserve">a revised </w:t>
      </w:r>
      <w:r w:rsidR="0028626F" w:rsidRPr="4C71DCD5">
        <w:t>A</w:t>
      </w:r>
      <w:r w:rsidR="00FC6099" w:rsidRPr="4C71DCD5">
        <w:t xml:space="preserve">ctivity </w:t>
      </w:r>
      <w:r w:rsidR="0028626F" w:rsidRPr="4C71DCD5">
        <w:t>B</w:t>
      </w:r>
      <w:r w:rsidR="00FC6099" w:rsidRPr="4C71DCD5">
        <w:t xml:space="preserve">udget </w:t>
      </w:r>
      <w:r w:rsidRPr="4C71DCD5">
        <w:t>in a form acceptable to the Commonwealth</w:t>
      </w:r>
      <w:r w:rsidR="00634A75" w:rsidRPr="4C71DCD5">
        <w:t xml:space="preserve">. The revised Activity Budget must clearly identify any proposed changes, including of any proposed changes to the Annual Capped Amounts, and </w:t>
      </w:r>
      <w:r w:rsidR="009A263F" w:rsidRPr="4C71DCD5">
        <w:t xml:space="preserve">explain the reasons for the proposed </w:t>
      </w:r>
      <w:r w:rsidRPr="4C71DCD5">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732FB059" w14:textId="7918EB7E" w:rsidR="00DF59EB" w:rsidRPr="00610C77" w:rsidRDefault="00DF59EB" w:rsidP="002C531C">
      <w:pPr>
        <w:rPr>
          <w:highlight w:val="yellow"/>
        </w:rPr>
      </w:pP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rsidRPr="4C71DCD5">
        <w:t>(a)</w:t>
      </w:r>
      <w:r>
        <w:tab/>
      </w:r>
      <w:r w:rsidR="000E7D88" w:rsidRPr="4C71DCD5">
        <w:t>access to premises where the Activity is being performed</w:t>
      </w:r>
      <w:r w:rsidR="00984A0A" w:rsidRPr="4C71DCD5">
        <w:t xml:space="preserve"> and/or where Material relating to the Activity is kept within the time period specified in a Commonwealth notice</w:t>
      </w:r>
      <w:r w:rsidR="000E7D88" w:rsidRPr="4C71DCD5">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rsidRPr="4C71DCD5">
        <w:t>ST4.2</w:t>
      </w:r>
      <w:r>
        <w:tab/>
      </w:r>
      <w:r w:rsidR="000E7D88" w:rsidRPr="4C71DCD5">
        <w:t xml:space="preserve">The Auditor-General and any </w:t>
      </w:r>
      <w:r w:rsidR="00332EE2" w:rsidRPr="4C71DCD5">
        <w:t>I</w:t>
      </w:r>
      <w:r w:rsidR="00633ECA" w:rsidRPr="4C71DCD5">
        <w:t xml:space="preserve">nformation </w:t>
      </w:r>
      <w:r w:rsidR="00332EE2" w:rsidRPr="4C71DCD5">
        <w:t>O</w:t>
      </w:r>
      <w:r w:rsidR="00633ECA" w:rsidRPr="4C71DCD5">
        <w:t xml:space="preserve">fficer </w:t>
      </w:r>
      <w:r w:rsidR="000E7D88" w:rsidRPr="4C71DCD5">
        <w:t xml:space="preserve">under the </w:t>
      </w:r>
      <w:r w:rsidR="000E7D88" w:rsidRPr="4C71DCD5">
        <w:rPr>
          <w:i/>
          <w:iCs/>
        </w:rPr>
        <w:t xml:space="preserve">Australian Information Commissioner Act </w:t>
      </w:r>
      <w:r w:rsidR="00765218" w:rsidRPr="4C71DCD5">
        <w:rPr>
          <w:i/>
          <w:iCs/>
        </w:rPr>
        <w:t>20</w:t>
      </w:r>
      <w:r w:rsidR="000E7D88" w:rsidRPr="4C71DCD5">
        <w:rPr>
          <w:i/>
          <w:iCs/>
        </w:rPr>
        <w:t>10</w:t>
      </w:r>
      <w:r w:rsidR="000E7D88" w:rsidRPr="4C71DCD5">
        <w:t xml:space="preserve"> (</w:t>
      </w:r>
      <w:proofErr w:type="spellStart"/>
      <w:r w:rsidR="000E7D88" w:rsidRPr="4C71DCD5">
        <w:t>Cth</w:t>
      </w:r>
      <w:proofErr w:type="spellEnd"/>
      <w:r w:rsidR="000E7D88" w:rsidRPr="4C71DCD5">
        <w:t>) (including their delegates) are persons authorised for the purposes of clause</w:t>
      </w:r>
      <w:r w:rsidR="00395936" w:rsidRPr="4C71DCD5">
        <w:t xml:space="preserve"> ST4.1</w:t>
      </w:r>
      <w:r w:rsidR="000E7D88" w:rsidRPr="4C71DCD5">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560AE2A6" w14:textId="3282100A" w:rsidR="00A91C0B" w:rsidRDefault="00A63FFF" w:rsidP="0084690F">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4C71DCD5">
        <w:t>Relevant qualifications, licences</w:t>
      </w:r>
      <w:r w:rsidR="00FC6733" w:rsidRPr="4C71DCD5">
        <w:t>, permits, approvals</w:t>
      </w:r>
      <w:r w:rsidRPr="4C71DCD5">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4C71DCD5">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4C71DCD5">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4C71DCD5">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25372FCB" w:rsidR="001E0426" w:rsidRPr="00710CDD" w:rsidRDefault="001E0426" w:rsidP="00310570">
            <w:r w:rsidRPr="4C71DCD5">
              <w:t>means a formal inquiry made to the relevant police authority in each State or Territory and designed to obtain details of an individual’s criminal conviction or a finding of guilt in all places (within and outside Australia) that the Grantee know</w:t>
            </w:r>
            <w:r w:rsidR="00EE2970" w:rsidRPr="4C71DCD5">
              <w:t>s</w:t>
            </w:r>
            <w:r w:rsidRPr="4C71DCD5">
              <w:t xml:space="preserve"> the person has resided in;</w:t>
            </w:r>
          </w:p>
        </w:tc>
      </w:tr>
      <w:tr w:rsidR="001E0426" w:rsidRPr="00710CDD" w14:paraId="640D7017" w14:textId="77777777" w:rsidTr="4C71DCD5">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477D0B">
            <w:pPr>
              <w:pStyle w:val="ListNumber3"/>
              <w:numPr>
                <w:ilvl w:val="2"/>
                <w:numId w:val="20"/>
              </w:numPr>
              <w:ind w:left="567"/>
            </w:pPr>
            <w:r w:rsidRPr="00C32302">
              <w:t>a crime or offence involving the death of a person;</w:t>
            </w:r>
          </w:p>
          <w:p w14:paraId="0345E4E2" w14:textId="77777777" w:rsidR="001E0426" w:rsidRPr="00C32302" w:rsidRDefault="001E0426" w:rsidP="00477D0B">
            <w:pPr>
              <w:pStyle w:val="ListNumber3"/>
              <w:numPr>
                <w:ilvl w:val="2"/>
                <w:numId w:val="20"/>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729EE013">
            <w:pPr>
              <w:pStyle w:val="ListNumber3"/>
              <w:ind w:left="567"/>
            </w:pPr>
            <w:r w:rsidRPr="4C71DCD5">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477D0B">
            <w:pPr>
              <w:pStyle w:val="ListNumber3"/>
              <w:numPr>
                <w:ilvl w:val="2"/>
                <w:numId w:val="20"/>
              </w:numPr>
              <w:ind w:left="567"/>
              <w:rPr>
                <w:szCs w:val="22"/>
              </w:rPr>
            </w:pPr>
            <w:r w:rsidRPr="00C32302">
              <w:t>an attempt to commit a crime or offence described in (a) to (c);</w:t>
            </w:r>
          </w:p>
        </w:tc>
      </w:tr>
      <w:tr w:rsidR="001E0426" w:rsidRPr="00710CDD" w14:paraId="1D07C37B" w14:textId="77777777" w:rsidTr="4C71DCD5">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4C71DCD5">
              <w:t>means a conviction or any finding of guilt regarding a Serious Offence; and</w:t>
            </w:r>
          </w:p>
        </w:tc>
      </w:tr>
      <w:tr w:rsidR="001E0426" w:rsidRPr="00710CDD" w14:paraId="081D7430" w14:textId="77777777" w:rsidTr="4C71DCD5">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rsidRPr="4C71DCD5">
        <w:t>ST8.2</w:t>
      </w:r>
      <w:r>
        <w:tab/>
      </w:r>
      <w:r w:rsidRPr="4C71DCD5">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lastRenderedPageBreak/>
        <w:t>(a)</w:t>
      </w:r>
      <w:r>
        <w:tab/>
        <w:t>obtain</w:t>
      </w:r>
      <w:r w:rsidR="008F4CA4">
        <w:t xml:space="preserve"> a Police Check for that person;</w:t>
      </w:r>
    </w:p>
    <w:p w14:paraId="1F221149" w14:textId="7161EA8C" w:rsidR="001E0426" w:rsidRDefault="001E0426" w:rsidP="001E0426">
      <w:pPr>
        <w:pStyle w:val="NormalIndent"/>
        <w:ind w:left="1247" w:hanging="567"/>
      </w:pPr>
      <w:r w:rsidRPr="4C71DCD5">
        <w:t>(b)</w:t>
      </w:r>
      <w:r>
        <w:tab/>
      </w:r>
      <w:r w:rsidRPr="4C71DCD5">
        <w:t>confirm that the person is not prohibited by any law from being engaged in a capacity where they may have contact with a Vulnerable Person</w:t>
      </w:r>
      <w:r w:rsidR="008F4CA4" w:rsidRPr="4C71DCD5">
        <w:t>;</w:t>
      </w:r>
    </w:p>
    <w:p w14:paraId="327AC29B" w14:textId="3E5EB762" w:rsidR="001E0426" w:rsidRDefault="001E0426" w:rsidP="001E0426">
      <w:pPr>
        <w:pStyle w:val="NormalIndent"/>
        <w:ind w:left="1247" w:hanging="567"/>
      </w:pPr>
      <w:r w:rsidRPr="4C71DCD5">
        <w:t>(c)</w:t>
      </w:r>
      <w:r>
        <w:tab/>
      </w:r>
      <w:r w:rsidRPr="4C71DCD5">
        <w:t>comply with all State, Territory 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rsidRPr="4C71DCD5">
        <w:t>ST8.3</w:t>
      </w:r>
      <w:r>
        <w:tab/>
      </w:r>
      <w:r w:rsidRPr="4C71DCD5">
        <w:t>The Grantee must ensure that a person does not perform work on any part of the Activity that involves working or contact with a 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rsidRPr="4C71DCD5">
        <w:t>(b)</w:t>
      </w:r>
      <w:r>
        <w:tab/>
      </w:r>
      <w:r w:rsidRPr="4C71DCD5">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rsidRPr="4C71DCD5">
        <w:t>(b)</w:t>
      </w:r>
      <w:r>
        <w:tab/>
      </w:r>
      <w:r w:rsidRPr="4C71DCD5">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rsidRPr="4C71DCD5">
        <w:t>(a)</w:t>
      </w:r>
      <w:r>
        <w:tab/>
      </w:r>
      <w:r w:rsidRPr="4C71DCD5">
        <w:t xml:space="preserve">charged with a Serious Offence or Other Offence, the Grantee must immediately notify the Commonwealth; or </w:t>
      </w:r>
    </w:p>
    <w:p w14:paraId="73EBAC24" w14:textId="5E135094" w:rsidR="009E266F" w:rsidRDefault="009E266F" w:rsidP="009E266F">
      <w:pPr>
        <w:pStyle w:val="NormalIndent"/>
        <w:ind w:left="1247" w:hanging="567"/>
      </w:pPr>
      <w:r w:rsidRPr="4C71DCD5">
        <w:t>(b)</w:t>
      </w:r>
      <w:r>
        <w:tab/>
      </w:r>
      <w:r w:rsidRPr="4C71DCD5">
        <w:t xml:space="preserve">convicted of a Serious Offence, the Grantee must immediately notify the Commonwealth and ensure that that person does not, from the date of the conviction, perform any work or role relating to the Activity.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4C71DCD5">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lastRenderedPageBreak/>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4C71DCD5">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4C71DCD5">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4C71DCD5">
            <w:pPr>
              <w:rPr>
                <w:color w:val="000000" w:themeColor="text1"/>
              </w:rPr>
            </w:pPr>
            <w:r w:rsidRPr="4C71DCD5">
              <w:rPr>
                <w:color w:val="000000" w:themeColor="text1"/>
              </w:rPr>
              <w:t>means a provision of a statute or subordinate legislation of the Commonwealth, or of a State, Territory or local authority;</w:t>
            </w:r>
          </w:p>
        </w:tc>
      </w:tr>
      <w:tr w:rsidR="009E266F" w:rsidRPr="00403FCD" w14:paraId="230EC19E" w14:textId="77777777" w:rsidTr="4C71DCD5">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4C0A8DE0" w:rsidR="009E266F" w:rsidRPr="00403FCD" w:rsidRDefault="009E266F" w:rsidP="4C71DCD5">
            <w:pPr>
              <w:rPr>
                <w:color w:val="000000" w:themeColor="text1"/>
              </w:rPr>
            </w:pPr>
            <w:r w:rsidRPr="4C71DCD5">
              <w:rPr>
                <w:color w:val="000000" w:themeColor="text1"/>
              </w:rPr>
              <w:t xml:space="preserve">means the National Principles for Child Safe Organisations, which have been endorsed in draft form by the Commonwealth Government (available at: </w:t>
            </w:r>
            <w:hyperlink r:id="rId18">
              <w:r w:rsidR="00962A48" w:rsidRPr="4C71DCD5">
                <w:rPr>
                  <w:rStyle w:val="Hyperlink"/>
                </w:rPr>
                <w:t>https://humanrights.gov.au/our-work/childrens-rights/projects/child-safe-organisations</w:t>
              </w:r>
            </w:hyperlink>
            <w:r w:rsidRPr="4C71DCD5">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4C71DCD5">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4C71DCD5">
            <w:pPr>
              <w:rPr>
                <w:color w:val="000000" w:themeColor="text1"/>
              </w:rPr>
            </w:pPr>
            <w:r w:rsidRPr="4C71DCD5">
              <w:rPr>
                <w:color w:val="000000" w:themeColor="text1"/>
              </w:rPr>
              <w:t>means Legislation in force in any jurisdiction where any part of the Activity may be carried out;</w:t>
            </w:r>
          </w:p>
        </w:tc>
      </w:tr>
      <w:tr w:rsidR="009E266F" w:rsidRPr="00403FCD" w14:paraId="1ECAE5BD" w14:textId="77777777" w:rsidTr="4C71DCD5">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4C71DCD5">
            <w:pPr>
              <w:rPr>
                <w:color w:val="000000" w:themeColor="text1"/>
              </w:rPr>
            </w:pPr>
            <w:r w:rsidRPr="4C71DCD5">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rsidRPr="4C71DCD5">
        <w:t>(a)</w:t>
      </w:r>
      <w:r>
        <w:tab/>
      </w:r>
      <w:r w:rsidRPr="4C71DCD5">
        <w:t xml:space="preserve">comply with all Relevant Legislation relating to the employment or engagement of Child-Related Personnel in relation to the Activity, including all necessary Working With Children </w:t>
      </w:r>
      <w:r w:rsidR="001F4344" w:rsidRPr="4C71DCD5">
        <w:t>Checks however described;</w:t>
      </w:r>
    </w:p>
    <w:p w14:paraId="0B0848D5" w14:textId="4335D1AF" w:rsidR="009E266F" w:rsidRDefault="009E266F" w:rsidP="009E266F">
      <w:pPr>
        <w:pStyle w:val="NormalIndent"/>
        <w:ind w:left="1247" w:hanging="567"/>
      </w:pPr>
      <w:r w:rsidRPr="4C71DCD5">
        <w:t>(b)</w:t>
      </w:r>
      <w:r>
        <w:tab/>
      </w:r>
      <w:r w:rsidRPr="4C71DCD5">
        <w:t xml:space="preserve">ensure that Working With Children Checks </w:t>
      </w:r>
      <w:r w:rsidR="009106CF" w:rsidRPr="4C71DCD5">
        <w:t>obtained in accordance with this clause ST9.2 remain current and that all Child-Related Personnel continue to comply with all Relevant Legislation for the duration of their involvement in the Activity</w:t>
      </w:r>
      <w:r w:rsidR="001F4344" w:rsidRPr="4C71DCD5">
        <w:t>; and</w:t>
      </w:r>
    </w:p>
    <w:p w14:paraId="5F793AF4" w14:textId="288B9C8B" w:rsidR="001F4344" w:rsidRDefault="001F4344" w:rsidP="001F4344">
      <w:pPr>
        <w:pStyle w:val="NormalIndent"/>
        <w:ind w:left="1247" w:hanging="567"/>
      </w:pPr>
      <w:r w:rsidRPr="4C71DCD5">
        <w:t>(c)</w:t>
      </w:r>
      <w:r>
        <w:tab/>
      </w:r>
      <w:r w:rsidRPr="4C71DCD5">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rsidRPr="4C71DCD5">
        <w:t>(c)</w:t>
      </w:r>
      <w:r>
        <w:tab/>
      </w:r>
      <w:r w:rsidRPr="4C71DCD5">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rsidRPr="4C71DCD5">
        <w:t>(d)</w:t>
      </w:r>
      <w:r>
        <w:tab/>
      </w:r>
      <w:r w:rsidRPr="4C71DCD5">
        <w:t>put into place and update, at least annually, an appropriate risk management strategy to manage risks identified through the risk assessment required by this clause ST9.3;</w:t>
      </w:r>
    </w:p>
    <w:p w14:paraId="200D27C7" w14:textId="04ED74B3" w:rsidR="00A80E0B" w:rsidRDefault="00A80E0B" w:rsidP="4C71DCD5">
      <w:pPr>
        <w:pStyle w:val="NormalIndent"/>
        <w:ind w:left="1247" w:hanging="567"/>
      </w:pPr>
      <w:r w:rsidRPr="4C71DCD5">
        <w:lastRenderedPageBreak/>
        <w:t>(e)</w:t>
      </w:r>
      <w:r>
        <w:tab/>
      </w:r>
      <w:r w:rsidRPr="4C71DCD5">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rsidRPr="4C71DCD5">
        <w:t>(</w:t>
      </w:r>
      <w:proofErr w:type="spellStart"/>
      <w:r w:rsidRPr="4C71DCD5">
        <w:t>i</w:t>
      </w:r>
      <w:proofErr w:type="spellEnd"/>
      <w:r w:rsidRPr="4C71DCD5">
        <w:t>)</w:t>
      </w:r>
      <w:r>
        <w:tab/>
      </w:r>
      <w:r w:rsidRPr="4C71DCD5">
        <w:t>the 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rsidRPr="4C71DCD5">
        <w:t>(iii)</w:t>
      </w:r>
      <w:r>
        <w:tab/>
      </w:r>
      <w:r w:rsidRPr="4C71DCD5">
        <w:t>Relevant Legislation relating to requirements for working with Children, including Working With Children Checks;</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4C71DCD5">
        <w:t>(g)</w:t>
      </w:r>
      <w:r>
        <w:tab/>
      </w:r>
      <w:r w:rsidRPr="4C71DCD5">
        <w:t>ensure that any subcontract entered into by the Grantee for the purposes of this Agreement imposes the same obligations in clauses ST9.3(a) to (e) on the subcontractor and also requires the subcontractor to include those obligations in any secondary subcontracts.</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rsidRPr="4C71DCD5">
        <w:t>(a)</w:t>
      </w:r>
      <w:r>
        <w:tab/>
      </w:r>
      <w:r w:rsidRPr="4C71DCD5">
        <w:t>notify the Commonwealth of any failure to comply with this clause ST9</w:t>
      </w:r>
      <w:r w:rsidR="00AB4A7E" w:rsidRPr="4C71DCD5">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rsidRPr="4C71DCD5">
        <w:t>(c)</w:t>
      </w:r>
      <w:r>
        <w:tab/>
      </w:r>
      <w:r w:rsidRPr="4C71DCD5">
        <w:t>promptly, and at the Grantee’s cost, take such action as is necessary to rectify, to the Commonwealth’s satisfaction, any failure to implement the National Principles for Child Safe Organisations or any other failure to comply with this clause ST9.</w:t>
      </w:r>
    </w:p>
    <w:p w14:paraId="7C9C34FC" w14:textId="4F3A9A17" w:rsidR="000E7D88" w:rsidRPr="003C7A51" w:rsidRDefault="000E7D88" w:rsidP="4C71DCD5">
      <w:pPr>
        <w:pStyle w:val="Heading3ST"/>
      </w:pPr>
      <w:r w:rsidRPr="4C71DCD5">
        <w:t xml:space="preserve">Commonwealth </w:t>
      </w:r>
      <w:r w:rsidR="00A261A3" w:rsidRPr="4C71DCD5">
        <w:t>M</w:t>
      </w:r>
      <w:r w:rsidRPr="4C71DCD5">
        <w:t>aterial</w:t>
      </w:r>
      <w:r w:rsidR="00EC0635" w:rsidRPr="4C71DCD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4C71DCD5">
      <w:pPr>
        <w:pStyle w:val="Heading3ST"/>
      </w:pPr>
      <w:r w:rsidRPr="4C71DCD5">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rsidRPr="4C71DCD5">
        <w:t>ST1</w:t>
      </w:r>
      <w:r w:rsidR="00736843" w:rsidRPr="4C71DCD5">
        <w:t>2</w:t>
      </w:r>
      <w:r w:rsidRPr="4C71DCD5">
        <w:t>.2</w:t>
      </w:r>
      <w:r>
        <w:tab/>
      </w:r>
      <w:r w:rsidR="000E7D88" w:rsidRPr="4C71DCD5">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rsidRPr="4C71DCD5">
        <w:t>(d)</w:t>
      </w:r>
      <w:r>
        <w:tab/>
      </w:r>
      <w:r w:rsidR="000E7D88" w:rsidRPr="4C71DCD5">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lastRenderedPageBreak/>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rsidRPr="4C71DCD5">
        <w:t>ST1</w:t>
      </w:r>
      <w:r w:rsidR="00736843" w:rsidRPr="4C71DCD5">
        <w:t>3</w:t>
      </w:r>
      <w:r w:rsidRPr="4C71DCD5">
        <w:t>.1</w:t>
      </w:r>
      <w:r>
        <w:tab/>
      </w:r>
      <w:r w:rsidR="000E7D88" w:rsidRPr="4C71DCD5">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rsidRPr="4C71DCD5">
        <w:t>(b)</w:t>
      </w:r>
      <w:r>
        <w:tab/>
      </w:r>
      <w:r w:rsidR="000E7D88" w:rsidRPr="4C71DCD5">
        <w:t xml:space="preserve">any </w:t>
      </w:r>
      <w:r w:rsidR="00770220" w:rsidRPr="4C71DCD5">
        <w:t xml:space="preserve">other Fraud that </w:t>
      </w:r>
      <w:r w:rsidR="000E7D88" w:rsidRPr="4C71DCD5">
        <w:t>has had or may have an effect on the performance of the Activity;</w:t>
      </w:r>
    </w:p>
    <w:p w14:paraId="419680EF" w14:textId="77777777" w:rsidR="000E7D88" w:rsidRPr="0003760A" w:rsidRDefault="000E7D88" w:rsidP="00EA7036">
      <w:r w:rsidRPr="4C71DCD5">
        <w:t>then it must within 5 business days report the matter to the Commonwealth and all appropriate law enforcement and regulatory agencies.</w:t>
      </w:r>
    </w:p>
    <w:p w14:paraId="45DD312F" w14:textId="00767856" w:rsidR="000E7D88" w:rsidRPr="0003760A" w:rsidRDefault="00902777" w:rsidP="00EA7036">
      <w:r w:rsidRPr="4C71DCD5">
        <w:t>ST1</w:t>
      </w:r>
      <w:r w:rsidR="00736843" w:rsidRPr="4C71DCD5">
        <w:t>3</w:t>
      </w:r>
      <w:r w:rsidRPr="4C71DCD5">
        <w:t>.4</w:t>
      </w:r>
      <w:r>
        <w:tab/>
      </w:r>
      <w:r w:rsidR="000E7D88" w:rsidRPr="4C71DCD5">
        <w:t>The Grantee must, at its own cost, investigate any Fraud referred to in clause</w:t>
      </w:r>
      <w:r w:rsidR="00395936" w:rsidRPr="4C71DCD5">
        <w:t xml:space="preserve"> ST1</w:t>
      </w:r>
      <w:r w:rsidR="00736843" w:rsidRPr="4C71DCD5">
        <w:t>3</w:t>
      </w:r>
      <w:r w:rsidR="00395936" w:rsidRPr="4C71DCD5">
        <w:t>.3</w:t>
      </w:r>
      <w:r w:rsidR="000E7D88" w:rsidRPr="4C71DCD5">
        <w:t xml:space="preserve"> in accordance with the Australian Government Investigations Standards available at </w:t>
      </w:r>
      <w:hyperlink r:id="rId19">
        <w:r w:rsidR="000E7D88" w:rsidRPr="4C71DCD5">
          <w:rPr>
            <w:rStyle w:val="Hyperlink"/>
          </w:rPr>
          <w:t>www.ag.gov.au</w:t>
        </w:r>
      </w:hyperlink>
      <w:r w:rsidR="000E7D88" w:rsidRPr="4C71DCD5">
        <w:t>.</w:t>
      </w:r>
    </w:p>
    <w:p w14:paraId="51B4A22D" w14:textId="6564747E" w:rsidR="000E7D88" w:rsidRDefault="00902777" w:rsidP="00EA7036">
      <w:r w:rsidRPr="4C71DCD5">
        <w:t>ST1</w:t>
      </w:r>
      <w:r w:rsidR="00736843" w:rsidRPr="4C71DCD5">
        <w:t>3</w:t>
      </w:r>
      <w:r w:rsidRPr="4C71DCD5">
        <w:t>.5</w:t>
      </w:r>
      <w:r>
        <w:tab/>
      </w:r>
      <w:r w:rsidR="000E7D88" w:rsidRPr="4C71DCD5">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4C71DCD5">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8222301" w:rsidR="001B59B7" w:rsidRPr="00403FCD" w:rsidRDefault="001B59B7" w:rsidP="4C71DCD5">
            <w:pPr>
              <w:rPr>
                <w:rFonts w:cs="Arial"/>
              </w:rPr>
            </w:pPr>
            <w:r w:rsidRPr="4C71DCD5">
              <w:rPr>
                <w:rFonts w:cs="Arial"/>
                <w:color w:val="000000" w:themeColor="text1"/>
              </w:rPr>
              <w:t xml:space="preserve">means an organisation listed as a terrorist organisation pursuant to Division 102 of the </w:t>
            </w:r>
            <w:r w:rsidRPr="4C71DCD5">
              <w:rPr>
                <w:rFonts w:cs="Arial"/>
                <w:i/>
                <w:iCs/>
                <w:color w:val="000000" w:themeColor="text1"/>
              </w:rPr>
              <w:t>Criminal Code Act 1995</w:t>
            </w:r>
            <w:r w:rsidRPr="4C71DCD5">
              <w:rPr>
                <w:rFonts w:cs="Arial"/>
                <w:color w:val="000000" w:themeColor="text1"/>
              </w:rPr>
              <w:t xml:space="preserve"> (</w:t>
            </w:r>
            <w:proofErr w:type="spellStart"/>
            <w:r w:rsidRPr="4C71DCD5">
              <w:rPr>
                <w:rFonts w:cs="Arial"/>
                <w:color w:val="000000" w:themeColor="text1"/>
              </w:rPr>
              <w:t>Cth</w:t>
            </w:r>
            <w:proofErr w:type="spellEnd"/>
            <w:r w:rsidRPr="4C71DCD5">
              <w:rPr>
                <w:rFonts w:cs="Arial"/>
                <w:color w:val="000000" w:themeColor="text1"/>
              </w:rPr>
              <w:t>). This list is available at:</w:t>
            </w:r>
            <w:r>
              <w:br/>
            </w:r>
            <w:hyperlink r:id="rId20">
              <w:r w:rsidR="00C95854" w:rsidRPr="4C71DCD5">
                <w:rPr>
                  <w:rStyle w:val="Hyperlink"/>
                </w:rPr>
                <w:t>https://www.nationalsecurity.gov.au/what-australia-is-doing/terrorist-organisations/listed-terrorist-organisations</w:t>
              </w:r>
            </w:hyperlink>
            <w:r w:rsidR="00C95854" w:rsidRPr="4C71DCD5">
              <w:rPr>
                <w:rStyle w:val="Hyperlink"/>
              </w:rPr>
              <w:t xml:space="preserve"> </w:t>
            </w:r>
          </w:p>
        </w:tc>
      </w:tr>
      <w:tr w:rsidR="001B59B7" w:rsidRPr="00403FCD" w14:paraId="54235F0E" w14:textId="77777777" w:rsidTr="4C71DCD5">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4C71DCD5">
            <w:pPr>
              <w:rPr>
                <w:rFonts w:cs="Arial"/>
              </w:rPr>
            </w:pPr>
            <w:r w:rsidRPr="4C71DCD5">
              <w:rPr>
                <w:rFonts w:cs="Arial"/>
                <w:color w:val="000000" w:themeColor="text1"/>
              </w:rPr>
              <w:t xml:space="preserve">means the list of all individuals and entities subject to targeted financial sanctions pursuant to the Charter of the </w:t>
            </w:r>
            <w:r w:rsidRPr="4C71DCD5">
              <w:rPr>
                <w:rFonts w:cs="Arial"/>
                <w:i/>
                <w:iCs/>
                <w:color w:val="000000" w:themeColor="text1"/>
              </w:rPr>
              <w:t>United Nations Act 1945</w:t>
            </w:r>
            <w:r w:rsidRPr="4C71DCD5">
              <w:rPr>
                <w:rFonts w:cs="Arial"/>
                <w:color w:val="000000" w:themeColor="text1"/>
              </w:rPr>
              <w:t xml:space="preserve"> (</w:t>
            </w:r>
            <w:proofErr w:type="spellStart"/>
            <w:r w:rsidRPr="4C71DCD5">
              <w:rPr>
                <w:rFonts w:cs="Arial"/>
                <w:color w:val="000000" w:themeColor="text1"/>
              </w:rPr>
              <w:t>Cth</w:t>
            </w:r>
            <w:proofErr w:type="spellEnd"/>
            <w:r w:rsidRPr="4C71DCD5">
              <w:rPr>
                <w:rFonts w:cs="Arial"/>
                <w:color w:val="000000" w:themeColor="text1"/>
              </w:rPr>
              <w:t xml:space="preserve">) and the </w:t>
            </w:r>
            <w:r w:rsidRPr="4C71DCD5">
              <w:rPr>
                <w:rFonts w:cs="Arial"/>
                <w:i/>
                <w:iCs/>
                <w:color w:val="000000" w:themeColor="text1"/>
              </w:rPr>
              <w:t>Autonomous Sanctions Act 2011</w:t>
            </w:r>
            <w:r w:rsidRPr="4C71DCD5">
              <w:rPr>
                <w:rFonts w:cs="Arial"/>
                <w:color w:val="000000" w:themeColor="text1"/>
              </w:rPr>
              <w:t xml:space="preserve"> (</w:t>
            </w:r>
            <w:proofErr w:type="spellStart"/>
            <w:r w:rsidRPr="4C71DCD5">
              <w:rPr>
                <w:rFonts w:cs="Arial"/>
                <w:color w:val="000000" w:themeColor="text1"/>
              </w:rPr>
              <w:t>Cth</w:t>
            </w:r>
            <w:proofErr w:type="spellEnd"/>
            <w:r w:rsidRPr="4C71DCD5">
              <w:rPr>
                <w:rFonts w:cs="Arial"/>
                <w:color w:val="000000" w:themeColor="text1"/>
              </w:rPr>
              <w:t>). This list is available at:</w:t>
            </w:r>
            <w:r>
              <w:br/>
            </w:r>
            <w:hyperlink r:id="rId21">
              <w:r w:rsidRPr="4C71DCD5">
                <w:rPr>
                  <w:rStyle w:val="Hyperlink"/>
                </w:rPr>
                <w:t>https://dfat.gov.au/international-relations/security/sanctions/Pages/consolidated-list.aspx</w:t>
              </w:r>
            </w:hyperlink>
            <w:r w:rsidRPr="4C71DCD5">
              <w:rPr>
                <w:rStyle w:val="Hyperlink"/>
              </w:rPr>
              <w:t>;</w:t>
            </w:r>
          </w:p>
        </w:tc>
      </w:tr>
      <w:tr w:rsidR="001B59B7" w:rsidRPr="00403FCD" w14:paraId="6801D01E" w14:textId="77777777" w:rsidTr="4C71DCD5">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rsidRPr="4C71DCD5">
        <w:t>ST14.2</w:t>
      </w:r>
      <w:r>
        <w:tab/>
      </w:r>
      <w:r w:rsidRPr="4C71DCD5">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rsidRPr="4C71DCD5">
        <w:t>(a)</w:t>
      </w:r>
      <w:r>
        <w:tab/>
      </w:r>
      <w:r w:rsidRPr="4C71DCD5">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lastRenderedPageBreak/>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rsidRPr="4C71DCD5">
        <w:t>(f)</w:t>
      </w:r>
      <w:r>
        <w:tab/>
      </w:r>
      <w:r w:rsidRPr="4C71DCD5">
        <w:t>do not provide direct or indirect support, resources or assets (including any Commonwealth funding) to any individual or entity associated with terrorism or mentioned in the lists referred to in ST14.2 (b) to (d).</w:t>
      </w:r>
    </w:p>
    <w:p w14:paraId="63F25165" w14:textId="3E26E22A" w:rsidR="001B59B7" w:rsidRPr="001B59B7" w:rsidRDefault="009B1383" w:rsidP="001B59B7">
      <w:r w:rsidRPr="4C71DCD5">
        <w:t>ST14.3</w:t>
      </w:r>
      <w:r>
        <w:tab/>
      </w:r>
      <w:r w:rsidRPr="4C71DCD5">
        <w:t>The Grantee agrees to inform the Commonwealth immediately if the Grantee discovers that the Grantee itself or any of its officers, employees, contractors or agents or any other individual or entity involved in carrying out the Activity may have contravened this clause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rsidRPr="4C71DCD5">
        <w:t>(a)</w:t>
      </w:r>
      <w:r>
        <w:tab/>
      </w:r>
      <w:r w:rsidRPr="4C71DCD5">
        <w:t>making or causing to be made, any offer, gift, payment, consideration or benefit of any kind to any party, or</w:t>
      </w:r>
    </w:p>
    <w:p w14:paraId="2BBE104D" w14:textId="51E6A554" w:rsidR="009B1383" w:rsidRDefault="009B1383" w:rsidP="009B1383">
      <w:pPr>
        <w:pStyle w:val="NormalIndent"/>
        <w:ind w:left="1247" w:hanging="567"/>
      </w:pPr>
      <w:r w:rsidRPr="4C71DCD5">
        <w:t>(b)</w:t>
      </w:r>
      <w:r>
        <w:tab/>
      </w:r>
      <w:r w:rsidRPr="4C71DCD5">
        <w:t>receiving or seeking to receive, any offer, gift, payment, consideration or benefit of any kind from any party, as an inducement or reward in relation to the performance of the Activity, which would or could be construed as an illegal or corrupt practice</w:t>
      </w:r>
      <w:r w:rsidR="00ED6427" w:rsidRPr="4C71DCD5">
        <w:t>.</w:t>
      </w:r>
    </w:p>
    <w:p w14:paraId="433F9AAD" w14:textId="0A255124" w:rsidR="009B1383" w:rsidRDefault="00087AEB" w:rsidP="009B1383">
      <w:r w:rsidRPr="4C71DCD5">
        <w:t>ST15.2</w:t>
      </w:r>
      <w:r>
        <w:tab/>
      </w:r>
      <w:r w:rsidRPr="4C71DCD5">
        <w:t>The Grantee warrants that the Grantee, its officers, employees, contractors, agents and any other individual or entity involved in carrying out the Activity have not, engaged in an Illegal or Corrupt Practice.</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rsidRPr="4C71DCD5">
        <w:t>(b)</w:t>
      </w:r>
      <w:r>
        <w:tab/>
      </w:r>
      <w:r w:rsidRPr="4C71DCD5">
        <w:t>engage in any practice that could constitute the offence of bribing a foreign public official contained in section 70.2 of the Criminal Code Act 1995 (</w:t>
      </w:r>
      <w:proofErr w:type="spellStart"/>
      <w:r w:rsidRPr="4C71DCD5">
        <w:t>Cth</w:t>
      </w:r>
      <w:proofErr w:type="spellEnd"/>
      <w:r w:rsidRPr="4C71DCD5">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rsidRPr="4C71DCD5">
        <w:lastRenderedPageBreak/>
        <w:t>ST1</w:t>
      </w:r>
      <w:r w:rsidR="00B2402E" w:rsidRPr="4C71DCD5">
        <w:t>9</w:t>
      </w:r>
      <w:r w:rsidRPr="4C71DCD5">
        <w:t>.2</w:t>
      </w:r>
      <w:r>
        <w:tab/>
      </w:r>
      <w:r w:rsidR="000E7D88" w:rsidRPr="4C71DCD5">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4C71DCD5">
        <w:rPr>
          <w:b/>
          <w:bCs/>
        </w:rPr>
        <w:t>Legislation</w:t>
      </w:r>
      <w:r w:rsidRPr="4C71DCD5">
        <w:t xml:space="preserve"> means a provision of a statute or subordinate legislation of the Commonwealth, or of a State, Territory or local authority</w:t>
      </w:r>
      <w:r w:rsidR="00AB4A7E" w:rsidRPr="4C71DCD5">
        <w:t>.</w:t>
      </w:r>
    </w:p>
    <w:p w14:paraId="5E537E1C" w14:textId="37A12FB2" w:rsidR="000E7D88" w:rsidRPr="00CA1CB4" w:rsidRDefault="00B2402E" w:rsidP="00EA7036">
      <w:r w:rsidRPr="4C71DCD5">
        <w:t>ST20</w:t>
      </w:r>
      <w:r w:rsidR="002B791B" w:rsidRPr="4C71DCD5">
        <w:t>.2</w:t>
      </w:r>
      <w:r>
        <w:tab/>
      </w:r>
      <w:r w:rsidR="000E7D88" w:rsidRPr="4C71DCD5">
        <w:t>The Grantee agrees to comply with all Legislation applicable to its performance of this Agreement.</w:t>
      </w:r>
    </w:p>
    <w:p w14:paraId="4419D7B5" w14:textId="2B0FA406" w:rsidR="000E7D88" w:rsidRPr="00CA1CB4" w:rsidRDefault="00B2402E" w:rsidP="00EA7036">
      <w:r w:rsidRPr="4C71DCD5">
        <w:t>ST20</w:t>
      </w:r>
      <w:r w:rsidR="002B791B" w:rsidRPr="4C71DCD5">
        <w:t>.3</w:t>
      </w:r>
      <w:r>
        <w:tab/>
      </w:r>
      <w:r w:rsidR="000E7D88" w:rsidRPr="4C71DCD5">
        <w:t>The Grantee agrees, in carrying out its obligations under this Agreement, to comply with any of the Commonwealth’s policies as notified, referred or made available by the Commonwealth to the Grantee (including by reference to an internet site).</w:t>
      </w:r>
    </w:p>
    <w:p w14:paraId="2E7504EF" w14:textId="4150141E" w:rsidR="000E7D88" w:rsidRPr="00CA1CB4" w:rsidRDefault="00B2402E" w:rsidP="00EA7036">
      <w:r w:rsidRPr="4C71DCD5">
        <w:t>ST20</w:t>
      </w:r>
      <w:r w:rsidR="002B791B" w:rsidRPr="4C71DCD5">
        <w:t>.4</w:t>
      </w:r>
      <w:r>
        <w:tab/>
      </w:r>
      <w:r w:rsidR="000E7D88" w:rsidRPr="4C71DCD5">
        <w:t xml:space="preserve">In carrying out the Activity, the Grantee must comply with the following applicable policies/laws: </w:t>
      </w:r>
    </w:p>
    <w:p w14:paraId="4B6626BA" w14:textId="1781AFC5" w:rsidR="00161335" w:rsidRDefault="00161335" w:rsidP="00A31C71">
      <w:pPr>
        <w:pStyle w:val="NormalIndent"/>
        <w:numPr>
          <w:ilvl w:val="2"/>
          <w:numId w:val="12"/>
        </w:numPr>
      </w:pPr>
      <w:r w:rsidRPr="006078DA">
        <w:t>Not applicable</w:t>
      </w:r>
    </w:p>
    <w:p w14:paraId="5EE372AB" w14:textId="1FC537D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rsidRPr="4C71DCD5">
        <w:t>ST21</w:t>
      </w:r>
      <w:r w:rsidR="003D4226" w:rsidRPr="4C71DCD5">
        <w:t>.1</w:t>
      </w:r>
      <w:r>
        <w:tab/>
      </w:r>
      <w:r w:rsidR="000E7D88" w:rsidRPr="4C71DCD5">
        <w:t>The Grantee agrees to ensure that it complies at all times with all applicable work health and safety legislative and regulatory requirements</w:t>
      </w:r>
      <w:r w:rsidR="001629D0" w:rsidRPr="4C71DCD5">
        <w:t xml:space="preserve"> and any additional work health and safety requirements set out in the Grant Details</w:t>
      </w:r>
      <w:r w:rsidR="000E7D88" w:rsidRPr="4C71DCD5">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15EB9888"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rsidRPr="4C71DCD5">
        <w:t>(a)</w:t>
      </w:r>
      <w:r>
        <w:tab/>
      </w:r>
      <w:r w:rsidRPr="4C71DCD5">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rsidRPr="4C71DCD5">
        <w:t>(</w:t>
      </w:r>
      <w:proofErr w:type="spellStart"/>
      <w:r w:rsidRPr="4C71DCD5">
        <w:t>i</w:t>
      </w:r>
      <w:proofErr w:type="spellEnd"/>
      <w:r w:rsidRPr="4C71DCD5">
        <w:t>)</w:t>
      </w:r>
      <w:r>
        <w:tab/>
      </w:r>
      <w:r w:rsidRPr="4C71DCD5">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rsidRPr="4C71DCD5">
        <w:t>ST23.2</w:t>
      </w:r>
      <w:r>
        <w:tab/>
      </w:r>
      <w:r w:rsidR="001629D0" w:rsidRPr="4C71DCD5">
        <w:t>The Grantee warrants that nothing in its constitution conflicts with its obligations under this Agreement.</w:t>
      </w:r>
    </w:p>
    <w:p w14:paraId="2E86007B" w14:textId="1AA64311" w:rsidR="001629D0" w:rsidRPr="00A02DEF" w:rsidRDefault="005B3642" w:rsidP="00EA7036">
      <w:r w:rsidRPr="4C71DCD5">
        <w:lastRenderedPageBreak/>
        <w:t>ST</w:t>
      </w:r>
      <w:r w:rsidR="00135E78" w:rsidRPr="4C71DCD5">
        <w:t>23.3</w:t>
      </w:r>
      <w:r>
        <w:tab/>
      </w:r>
      <w:r w:rsidR="001629D0" w:rsidRPr="4C71DCD5">
        <w:t>The Grantee agrees to provide a copy of its constitution to the Commonwealth upon request and inform the Commonwealth whenever there is a change in the Grantee’s constitution, structure or management.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451A99F2" w:rsidR="00135E78" w:rsidRDefault="00135E78" w:rsidP="00135E78">
      <w:r>
        <w:t>ST25.1</w:t>
      </w:r>
      <w:r>
        <w:tab/>
        <w:t xml:space="preserve">In this clause: </w:t>
      </w:r>
    </w:p>
    <w:p w14:paraId="73925734" w14:textId="606EDC88"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r>
        <w:t>;</w:t>
      </w:r>
    </w:p>
    <w:p w14:paraId="502866B1" w14:textId="53EE2EC8"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r w:rsidRPr="000503F5">
        <w:t>)</w:t>
      </w:r>
      <w:r>
        <w:t>;</w:t>
      </w:r>
    </w:p>
    <w:p w14:paraId="38F8776F" w14:textId="017FE89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1E1D6BC0"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6E9D4F1D"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6D6E10AB" w:rsidR="00DF3A53" w:rsidRDefault="00135E78" w:rsidP="00DF3A53">
      <w:r>
        <w:t>ST25.2</w:t>
      </w:r>
      <w:r>
        <w:tab/>
        <w:t>The parties agree that, for the purposes of this Agreement:</w:t>
      </w:r>
    </w:p>
    <w:p w14:paraId="22EF4A5C" w14:textId="52CFEF91"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2B8A49B0"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0A5F76ED"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04611077"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D4BD380"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rsidRPr="4C71DCD5">
        <w:t>1.1</w:t>
      </w:r>
      <w:r>
        <w:tab/>
      </w:r>
      <w:r w:rsidR="0083039E" w:rsidRPr="4C71DCD5">
        <w:t xml:space="preserve">The Grantee agrees to undertake the Activity </w:t>
      </w:r>
      <w:r w:rsidR="00CA0AD9" w:rsidRPr="4C71DCD5">
        <w:t xml:space="preserve">for the purpose of the Grant </w:t>
      </w:r>
      <w:r w:rsidR="0083039E" w:rsidRPr="4C71DCD5">
        <w:t>in accordance with this Agreement.</w:t>
      </w:r>
    </w:p>
    <w:p w14:paraId="67E4D291" w14:textId="46E84FE3" w:rsidR="0083039E" w:rsidRPr="00D43373" w:rsidRDefault="002C1D81" w:rsidP="002C1D81">
      <w:r w:rsidRPr="4C71DCD5">
        <w:t>1.2</w:t>
      </w:r>
      <w:r>
        <w:tab/>
      </w:r>
      <w:r w:rsidR="0083039E" w:rsidRPr="4C71DCD5">
        <w:t>The Grantee is fully responsible for the Activity and for ensuring the performance of all its obligations under this Agreement</w:t>
      </w:r>
      <w:r w:rsidR="000E7D88" w:rsidRPr="4C71DCD5">
        <w:t xml:space="preserve"> in accordance with all relevant laws</w:t>
      </w:r>
      <w:r w:rsidR="0083039E" w:rsidRPr="4C71DCD5">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rsidRPr="4C71DCD5">
        <w:t>2.1</w:t>
      </w:r>
      <w:r>
        <w:tab/>
      </w:r>
      <w:r w:rsidR="0083039E" w:rsidRPr="4C71DCD5">
        <w:t>The Commonwealth agrees to pay the Grant to the Grantee in accordance with the Grant Details.</w:t>
      </w:r>
    </w:p>
    <w:p w14:paraId="7A2DC852" w14:textId="23756FB1" w:rsidR="000E7D88" w:rsidRDefault="002C1D81" w:rsidP="002C1D81">
      <w:bookmarkStart w:id="34" w:name="_Ref480363273"/>
      <w:bookmarkStart w:id="35" w:name="_Ref477867586"/>
      <w:r w:rsidRPr="4C71DCD5">
        <w:t>2.2</w:t>
      </w:r>
      <w:r>
        <w:tab/>
      </w:r>
      <w:r w:rsidR="000E7D88" w:rsidRPr="4C71DCD5">
        <w:t xml:space="preserve">Notwithstanding any other provision of this Agreement, the </w:t>
      </w:r>
      <w:r w:rsidR="0083039E" w:rsidRPr="4C71DCD5">
        <w:t xml:space="preserve">Commonwealth may by notice withhold payment of any amount of the Grant </w:t>
      </w:r>
      <w:r w:rsidR="000E7D88" w:rsidRPr="4C71DCD5">
        <w:t xml:space="preserve">and/or take any other action specified in the Supplementary Terms </w:t>
      </w:r>
      <w:r w:rsidR="0083039E" w:rsidRPr="4C71DCD5">
        <w:t>if it reasonably believes that</w:t>
      </w:r>
      <w:r w:rsidR="000E7D88" w:rsidRPr="4C71DCD5">
        <w:t>:</w:t>
      </w:r>
      <w:bookmarkEnd w:id="34"/>
    </w:p>
    <w:p w14:paraId="7E0A37B3" w14:textId="7C748E5B" w:rsidR="000E7D88" w:rsidRDefault="002C1D81" w:rsidP="002C1D81">
      <w:pPr>
        <w:pStyle w:val="NormalIndent"/>
        <w:ind w:left="1247" w:hanging="567"/>
      </w:pPr>
      <w:r w:rsidRPr="4C71DCD5">
        <w:t>(a)</w:t>
      </w:r>
      <w:r>
        <w:tab/>
      </w:r>
      <w:r w:rsidR="0083039E" w:rsidRPr="4C71DCD5">
        <w:t>the Grantee has not complied with this Agreement</w:t>
      </w:r>
      <w:r w:rsidR="00AB4A7E" w:rsidRPr="4C71DCD5">
        <w:t>;</w:t>
      </w:r>
    </w:p>
    <w:p w14:paraId="6BF559CD" w14:textId="2AFB9267" w:rsidR="000E7D88" w:rsidRDefault="002C1D81" w:rsidP="002C1D81">
      <w:pPr>
        <w:pStyle w:val="NormalIndent"/>
        <w:ind w:left="1247" w:hanging="567"/>
      </w:pPr>
      <w:r w:rsidRPr="4C71DCD5">
        <w:t>(b)</w:t>
      </w:r>
      <w:r>
        <w:tab/>
      </w:r>
      <w:r w:rsidR="000E7D88" w:rsidRPr="4C71DCD5">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rsidRPr="4C71DCD5">
        <w:t>(c)</w:t>
      </w:r>
      <w:r>
        <w:tab/>
      </w:r>
      <w:r w:rsidR="000E7D88" w:rsidRPr="4C71DCD5">
        <w:t>there is a serious concern relating to this Agreement that requires investigation</w:t>
      </w:r>
      <w:r w:rsidR="0083039E" w:rsidRPr="4C71DCD5">
        <w:t>.</w:t>
      </w:r>
      <w:bookmarkEnd w:id="35"/>
    </w:p>
    <w:p w14:paraId="7B4FBEC1" w14:textId="1C18FA3F" w:rsidR="0083039E" w:rsidRPr="00D43373" w:rsidRDefault="002C1D81" w:rsidP="002C1D81">
      <w:r w:rsidRPr="4C71DCD5">
        <w:t>2.3</w:t>
      </w:r>
      <w:r>
        <w:tab/>
      </w:r>
      <w:r w:rsidR="0083039E" w:rsidRPr="4C71DCD5">
        <w:t>A notice under clause</w:t>
      </w:r>
      <w:r w:rsidR="00395936" w:rsidRPr="4C71DCD5">
        <w:t xml:space="preserve"> 2.2</w:t>
      </w:r>
      <w:r w:rsidR="005C1396" w:rsidRPr="4C71DCD5">
        <w:t xml:space="preserve"> </w:t>
      </w:r>
      <w:r w:rsidR="0083039E" w:rsidRPr="4C71DCD5">
        <w:t xml:space="preserve">will contain the reasons </w:t>
      </w:r>
      <w:r w:rsidR="000E7D88" w:rsidRPr="4C71DCD5">
        <w:t xml:space="preserve">any action taken under </w:t>
      </w:r>
      <w:r w:rsidR="00395936" w:rsidRPr="4C71DCD5">
        <w:t xml:space="preserve">clause 2.2 </w:t>
      </w:r>
      <w:r w:rsidR="0083039E" w:rsidRPr="4C71DCD5">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rsidRPr="4C71DCD5">
        <w:t>4.1</w:t>
      </w:r>
      <w:r>
        <w:tab/>
      </w:r>
      <w:r w:rsidR="000E7D88" w:rsidRPr="4C71DCD5">
        <w:t xml:space="preserve">Each Party </w:t>
      </w:r>
      <w:r w:rsidR="0083039E" w:rsidRPr="4C71DCD5">
        <w:t>agree</w:t>
      </w:r>
      <w:r w:rsidR="000E7D88" w:rsidRPr="4C71DCD5">
        <w:t>s</w:t>
      </w:r>
      <w:r w:rsidR="0083039E" w:rsidRPr="4C71DCD5">
        <w:t xml:space="preserve"> to promptly notify </w:t>
      </w:r>
      <w:r w:rsidR="000E7D88" w:rsidRPr="4C71DCD5">
        <w:t xml:space="preserve">the </w:t>
      </w:r>
      <w:r w:rsidR="0083039E" w:rsidRPr="4C71DCD5">
        <w:t xml:space="preserve">other Party of anything reasonably likely to </w:t>
      </w:r>
      <w:r w:rsidR="00CA0AD9" w:rsidRPr="4C71DCD5">
        <w:t xml:space="preserve">adversely </w:t>
      </w:r>
      <w:r w:rsidR="0083039E" w:rsidRPr="4C71DCD5">
        <w:t>affect the undertaking of the Activity</w:t>
      </w:r>
      <w:r w:rsidR="000E7D88" w:rsidRPr="4C71DCD5">
        <w:t>, management of the Grant</w:t>
      </w:r>
      <w:r w:rsidR="0083039E" w:rsidRPr="4C71DCD5">
        <w:t xml:space="preserve"> or </w:t>
      </w:r>
      <w:r w:rsidR="000E7D88" w:rsidRPr="4C71DCD5">
        <w:t xml:space="preserve">its </w:t>
      </w:r>
      <w:r w:rsidR="0083039E" w:rsidRPr="4C71DCD5">
        <w:t xml:space="preserve">performance of any of </w:t>
      </w:r>
      <w:r w:rsidR="000E7D88" w:rsidRPr="4C71DCD5">
        <w:t xml:space="preserve">its </w:t>
      </w:r>
      <w:r w:rsidR="0083039E" w:rsidRPr="4C71DCD5">
        <w:t>other requirements under this Agreement.</w:t>
      </w:r>
    </w:p>
    <w:p w14:paraId="2C0D5FB9" w14:textId="14E7CE17" w:rsidR="0083039E" w:rsidRPr="00D43373" w:rsidRDefault="002C1D81" w:rsidP="002C1D81">
      <w:r w:rsidRPr="4C71DCD5">
        <w:t>4.2</w:t>
      </w:r>
      <w:r>
        <w:tab/>
      </w:r>
      <w:r w:rsidR="0083039E" w:rsidRPr="4C71DCD5">
        <w:t xml:space="preserve">A notice given by a Party under this Agreement must be in writing and addressed to the other Party’s representative </w:t>
      </w:r>
      <w:r w:rsidR="00CA0AD9" w:rsidRPr="4C71DCD5">
        <w:t xml:space="preserve">as set out in </w:t>
      </w:r>
      <w:r w:rsidR="0083039E" w:rsidRPr="4C71DCD5">
        <w:t>the Grant Details</w:t>
      </w:r>
      <w:r w:rsidR="000E7D88" w:rsidRPr="4C71DCD5">
        <w:t xml:space="preserve"> or as most recently updated by notice given in accordance with this clause</w:t>
      </w:r>
      <w:r w:rsidR="0083039E" w:rsidRPr="4C71DCD5">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rsidRPr="4C71DCD5">
        <w:t>6.1</w:t>
      </w:r>
      <w:r>
        <w:tab/>
      </w:r>
      <w:r w:rsidR="0083039E" w:rsidRPr="4C71DCD5">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rsidRPr="4C71DCD5">
        <w:t>7.1</w:t>
      </w:r>
      <w:r>
        <w:tab/>
      </w:r>
      <w:r w:rsidR="0083039E" w:rsidRPr="4C71DCD5">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4C71DCD5">
        <w:t xml:space="preserve">to </w:t>
      </w:r>
      <w:r w:rsidR="0083039E" w:rsidRPr="4C71DCD5">
        <w:t>the Activity.</w:t>
      </w:r>
    </w:p>
    <w:p w14:paraId="7CEDD272" w14:textId="10DC68BE" w:rsidR="0083039E" w:rsidRPr="00D43373" w:rsidRDefault="002C1D81" w:rsidP="002C1D81">
      <w:r w:rsidRPr="4C71DCD5">
        <w:t>7.2</w:t>
      </w:r>
      <w:r>
        <w:tab/>
      </w:r>
      <w:r w:rsidR="0083039E" w:rsidRPr="4C71DCD5">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rsidRPr="4C71DCD5">
        <w:t>(b)</w:t>
      </w:r>
      <w:r>
        <w:tab/>
      </w:r>
      <w:r w:rsidR="0083039E" w:rsidRPr="4C71DCD5">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4C71DCD5">
        <w:t>Variation</w:t>
      </w:r>
      <w:r w:rsidR="00D919F7" w:rsidRPr="4C71DCD5">
        <w:t>,</w:t>
      </w:r>
      <w:r w:rsidRPr="4C71DCD5">
        <w:t xml:space="preserve"> </w:t>
      </w:r>
      <w:bookmarkEnd w:id="40"/>
      <w:r w:rsidRPr="4C71DCD5">
        <w:t>assignment</w:t>
      </w:r>
      <w:r w:rsidR="00D919F7" w:rsidRPr="4C71DCD5">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rsidRPr="4C71DCD5">
        <w:t>8.3</w:t>
      </w:r>
      <w:r>
        <w:tab/>
      </w:r>
      <w:r w:rsidR="0083039E" w:rsidRPr="4C71DCD5">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4C71DCD5">
        <w:t xml:space="preserve">Taxes, duties and government </w:t>
      </w:r>
      <w:bookmarkEnd w:id="41"/>
      <w:r w:rsidRPr="4C71DCD5">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rsidRPr="4C71DCD5">
        <w:t>(b)</w:t>
      </w:r>
      <w:r>
        <w:tab/>
      </w:r>
      <w:r w:rsidR="0083039E" w:rsidRPr="4C71DCD5">
        <w:t>the Grantee agrees to notify the Commonwealth in writing within 7 days of becoming registered for GST if during the term of the Agreement it becomes, or is required to become,</w:t>
      </w:r>
      <w:r w:rsidR="000E1124" w:rsidRPr="4C71DCD5">
        <w:t xml:space="preserve"> </w:t>
      </w:r>
      <w:r w:rsidR="0083039E" w:rsidRPr="4C71DCD5">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rsidRPr="4C71DCD5">
        <w:t>10.1</w:t>
      </w:r>
      <w:r>
        <w:tab/>
      </w:r>
      <w:r w:rsidRPr="4C71DCD5">
        <w:t>The Grantee agrees to spend the Grant for the purpose of performing the Activity and otherwise in accordance with this Agreement.</w:t>
      </w:r>
    </w:p>
    <w:p w14:paraId="3A48DA3A" w14:textId="32208FCC" w:rsidR="00352760" w:rsidRPr="00D43373" w:rsidRDefault="00352760" w:rsidP="00352760">
      <w:r w:rsidRPr="4C71DCD5">
        <w:t>10.2</w:t>
      </w:r>
      <w:r>
        <w:tab/>
      </w:r>
      <w:r w:rsidRPr="4C71DCD5">
        <w:t>Within</w:t>
      </w:r>
      <w:r w:rsidR="006078DA" w:rsidRPr="4C71DCD5">
        <w:t xml:space="preserve"> 90 days </w:t>
      </w:r>
      <w:r w:rsidRPr="4C71DCD5">
        <w:t xml:space="preserve">after the </w:t>
      </w:r>
      <w:r w:rsidR="004E3318" w:rsidRPr="4C71DCD5">
        <w:t>Activity Completion</w:t>
      </w:r>
      <w:r w:rsidRPr="4C71DCD5">
        <w:t xml:space="preserve"> Date, the Grantee agrees to provide the Commonwealth with an 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rsidRPr="4C71DCD5">
        <w:t>(a)</w:t>
      </w:r>
      <w:r>
        <w:tab/>
      </w:r>
      <w:r w:rsidRPr="4C71DCD5">
        <w:t xml:space="preserve">a Registered Company Auditor registered under the </w:t>
      </w:r>
      <w:r w:rsidRPr="4C71DCD5">
        <w:rPr>
          <w:i/>
          <w:iCs/>
        </w:rPr>
        <w:t xml:space="preserve">Corporations Act 2001 </w:t>
      </w:r>
      <w:r w:rsidRPr="4C71DCD5">
        <w:t>(</w:t>
      </w:r>
      <w:proofErr w:type="spellStart"/>
      <w:r w:rsidRPr="4C71DCD5">
        <w:t>Cth</w:t>
      </w:r>
      <w:proofErr w:type="spellEnd"/>
      <w:r w:rsidRPr="4C71DCD5">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rsidRPr="4C71DCD5">
        <w:t>(a)</w:t>
      </w:r>
      <w:r>
        <w:tab/>
      </w:r>
      <w:r w:rsidR="0083039E" w:rsidRPr="4C71DCD5">
        <w:t>has been spent other than in accordance with this Agreement; or</w:t>
      </w:r>
    </w:p>
    <w:p w14:paraId="15F1931A" w14:textId="41941454" w:rsidR="00172EA4" w:rsidRPr="00D43373" w:rsidRDefault="00775F1C" w:rsidP="00775F1C">
      <w:pPr>
        <w:pStyle w:val="NormalIndent"/>
        <w:ind w:left="1247" w:hanging="567"/>
      </w:pPr>
      <w:r w:rsidRPr="4C71DCD5">
        <w:t>(b)</w:t>
      </w:r>
      <w:r>
        <w:tab/>
      </w:r>
      <w:r w:rsidR="0083039E" w:rsidRPr="4C71DCD5">
        <w:t>is</w:t>
      </w:r>
      <w:r w:rsidR="00172EA4" w:rsidRPr="4C71DCD5">
        <w:t xml:space="preserve"> additional to the requirements of the </w:t>
      </w:r>
      <w:r w:rsidR="0083039E" w:rsidRPr="4C71DCD5">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rsidRPr="4C71DCD5">
        <w:lastRenderedPageBreak/>
        <w:t>(e)</w:t>
      </w:r>
      <w:r>
        <w:tab/>
      </w:r>
      <w:r w:rsidR="0083039E" w:rsidRPr="4C71DCD5">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rsidRPr="4C71DCD5">
        <w:t>(a)</w:t>
      </w:r>
      <w:r>
        <w:tab/>
      </w:r>
      <w:r w:rsidR="00D919F7" w:rsidRPr="4C71DCD5">
        <w:t>the Grantee must do so within the time period specified in the notice;</w:t>
      </w:r>
    </w:p>
    <w:p w14:paraId="7F9236C9" w14:textId="53FA8955" w:rsidR="00D919F7" w:rsidRDefault="00775F1C" w:rsidP="00775F1C">
      <w:pPr>
        <w:pStyle w:val="NormalIndent"/>
        <w:ind w:left="1247" w:hanging="567"/>
      </w:pPr>
      <w:r w:rsidRPr="4C71DCD5">
        <w:t>(b)</w:t>
      </w:r>
      <w:r>
        <w:tab/>
      </w:r>
      <w:r w:rsidR="00D919F7" w:rsidRPr="4C71DCD5">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rsidRPr="4C71DCD5">
        <w:t>(c)</w:t>
      </w:r>
      <w:r>
        <w:tab/>
      </w:r>
      <w:r w:rsidR="00D919F7" w:rsidRPr="4C71DCD5">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rsidRPr="4C71DCD5">
        <w:t>(b)</w:t>
      </w:r>
      <w:r>
        <w:tab/>
      </w:r>
      <w:r w:rsidR="0083039E" w:rsidRPr="4C71DCD5">
        <w:t>identify the receipt and expenditure of the Grant and any Other Contributions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rsidRPr="4C71DCD5">
        <w:t>(c)</w:t>
      </w:r>
      <w:r>
        <w:tab/>
      </w:r>
      <w:r w:rsidR="0083039E" w:rsidRPr="4C71DCD5">
        <w:t>enable all receipts and payments related to the Activity</w:t>
      </w:r>
      <w:r w:rsidR="00E0772B" w:rsidRPr="4C71DCD5">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rsidRPr="4C71DCD5">
        <w:t>(b)</w:t>
      </w:r>
      <w:r>
        <w:tab/>
      </w:r>
      <w:r w:rsidR="0083039E" w:rsidRPr="4C71DCD5">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rsidRPr="4C71DCD5">
        <w:t>13.3</w:t>
      </w:r>
      <w:r>
        <w:tab/>
      </w:r>
      <w:r w:rsidR="00BF71B3" w:rsidRPr="4C71DCD5">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4C71DCD5">
        <w:t>.</w:t>
      </w:r>
    </w:p>
    <w:p w14:paraId="756F0844" w14:textId="4BA3A650" w:rsidR="0083039E" w:rsidRPr="00D43373" w:rsidRDefault="003771EF" w:rsidP="002C1D81">
      <w:r w:rsidRPr="4C71DCD5">
        <w:t>13.4</w:t>
      </w:r>
      <w:r>
        <w:tab/>
      </w:r>
      <w:r w:rsidR="0083039E" w:rsidRPr="4C71DCD5">
        <w:t xml:space="preserve">The Grantee acknowledges that the giving of false or misleading information to the Commonwealth is a serious offence under the </w:t>
      </w:r>
      <w:r w:rsidR="0083039E" w:rsidRPr="4C71DCD5">
        <w:rPr>
          <w:i/>
          <w:iCs/>
        </w:rPr>
        <w:t>Criminal Code Act 1995</w:t>
      </w:r>
      <w:r w:rsidR="0083039E" w:rsidRPr="4C71DCD5">
        <w:t xml:space="preserve"> (</w:t>
      </w:r>
      <w:proofErr w:type="spellStart"/>
      <w:r w:rsidR="0083039E" w:rsidRPr="4C71DCD5">
        <w:t>Cth</w:t>
      </w:r>
      <w:proofErr w:type="spellEnd"/>
      <w:r w:rsidR="0083039E" w:rsidRPr="4C71DCD5">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sidRPr="4C71DCD5">
        <w:t>(a)</w:t>
      </w:r>
      <w:r>
        <w:rPr>
          <w:u w:color="B5082E"/>
        </w:rPr>
        <w:tab/>
      </w:r>
      <w:r w:rsidR="0083039E" w:rsidRPr="4C71DCD5">
        <w:t>to</w:t>
      </w:r>
      <w:r w:rsidR="0083039E" w:rsidRPr="4C71DCD5">
        <w:rPr>
          <w:spacing w:val="-6"/>
        </w:rPr>
        <w:t xml:space="preserve"> </w:t>
      </w:r>
      <w:r w:rsidR="0083039E" w:rsidRPr="4C71DCD5">
        <w:t>comply</w:t>
      </w:r>
      <w:r w:rsidR="0083039E" w:rsidRPr="4C71DCD5">
        <w:rPr>
          <w:spacing w:val="-7"/>
        </w:rPr>
        <w:t xml:space="preserve"> </w:t>
      </w:r>
      <w:r w:rsidR="0083039E" w:rsidRPr="4C71DCD5">
        <w:t>with</w:t>
      </w:r>
      <w:r w:rsidR="0083039E" w:rsidRPr="4C71DCD5">
        <w:rPr>
          <w:spacing w:val="-5"/>
        </w:rPr>
        <w:t xml:space="preserve"> </w:t>
      </w:r>
      <w:r w:rsidR="0083039E" w:rsidRPr="4C71DCD5">
        <w:t>the</w:t>
      </w:r>
      <w:r w:rsidR="0083039E" w:rsidRPr="4C71DCD5">
        <w:rPr>
          <w:spacing w:val="-6"/>
        </w:rPr>
        <w:t xml:space="preserve"> </w:t>
      </w:r>
      <w:r w:rsidR="0083039E" w:rsidRPr="4C71DCD5">
        <w:t>requirements</w:t>
      </w:r>
      <w:r w:rsidR="0083039E" w:rsidRPr="4C71DCD5">
        <w:rPr>
          <w:spacing w:val="-5"/>
        </w:rPr>
        <w:t xml:space="preserve"> </w:t>
      </w:r>
      <w:r w:rsidR="0083039E" w:rsidRPr="4C71DCD5">
        <w:t>of</w:t>
      </w:r>
      <w:r w:rsidR="0083039E" w:rsidRPr="4C71DCD5">
        <w:rPr>
          <w:spacing w:val="-6"/>
        </w:rPr>
        <w:t xml:space="preserve"> </w:t>
      </w:r>
      <w:r w:rsidR="0083039E" w:rsidRPr="4C71DCD5">
        <w:t>the</w:t>
      </w:r>
      <w:r w:rsidR="0083039E" w:rsidRPr="4C71DCD5">
        <w:rPr>
          <w:spacing w:val="-6"/>
        </w:rPr>
        <w:t xml:space="preserve"> </w:t>
      </w:r>
      <w:r w:rsidR="0083039E" w:rsidRPr="4C71DCD5">
        <w:rPr>
          <w:i/>
          <w:iCs/>
        </w:rPr>
        <w:t>Privacy</w:t>
      </w:r>
      <w:r w:rsidR="0083039E" w:rsidRPr="4C71DCD5">
        <w:rPr>
          <w:i/>
          <w:iCs/>
          <w:spacing w:val="-6"/>
        </w:rPr>
        <w:t xml:space="preserve"> </w:t>
      </w:r>
      <w:r w:rsidR="0083039E" w:rsidRPr="4C71DCD5">
        <w:rPr>
          <w:i/>
          <w:iCs/>
        </w:rPr>
        <w:t>Act</w:t>
      </w:r>
      <w:r w:rsidR="0083039E" w:rsidRPr="4C71DCD5">
        <w:rPr>
          <w:i/>
          <w:iCs/>
          <w:spacing w:val="-6"/>
        </w:rPr>
        <w:t xml:space="preserve"> </w:t>
      </w:r>
      <w:r w:rsidR="0083039E" w:rsidRPr="4C71DCD5">
        <w:rPr>
          <w:i/>
          <w:iCs/>
        </w:rPr>
        <w:t>1988</w:t>
      </w:r>
      <w:r w:rsidR="0083039E" w:rsidRPr="4C71DCD5">
        <w:rPr>
          <w:i/>
          <w:iCs/>
          <w:spacing w:val="-6"/>
        </w:rPr>
        <w:t xml:space="preserve"> </w:t>
      </w:r>
      <w:r w:rsidR="0083039E" w:rsidRPr="4C71DCD5">
        <w:t>(</w:t>
      </w:r>
      <w:proofErr w:type="spellStart"/>
      <w:r w:rsidR="0083039E" w:rsidRPr="4C71DCD5">
        <w:t>Cth</w:t>
      </w:r>
      <w:proofErr w:type="spellEnd"/>
      <w:r w:rsidR="0083039E" w:rsidRPr="4C71DCD5">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pPr>
      <w:r w:rsidRPr="4C71DCD5">
        <w:t>(c)</w:t>
      </w:r>
      <w:r>
        <w:tab/>
      </w:r>
      <w:r w:rsidR="0083039E" w:rsidRPr="4C71DCD5">
        <w:t xml:space="preserve">to ensure that any </w:t>
      </w:r>
      <w:r w:rsidR="00E0772B" w:rsidRPr="4C71DCD5">
        <w:t xml:space="preserve">of the Grantee’s </w:t>
      </w:r>
      <w:r w:rsidR="0083039E" w:rsidRPr="4C71DCD5">
        <w:t xml:space="preserve">subcontractors or personnel who deal with </w:t>
      </w:r>
      <w:r w:rsidR="00E0772B" w:rsidRPr="4C71DCD5">
        <w:t xml:space="preserve">Personal Information </w:t>
      </w:r>
      <w:r w:rsidR="0083039E" w:rsidRPr="4C71DCD5">
        <w:t xml:space="preserve">for the purposes of this Agreement are aware of the </w:t>
      </w:r>
      <w:r w:rsidR="00BF71B3" w:rsidRPr="4C71DCD5">
        <w:t xml:space="preserve">requirements of the </w:t>
      </w:r>
      <w:r w:rsidR="00BF71B3" w:rsidRPr="4C71DCD5">
        <w:rPr>
          <w:i/>
          <w:iCs/>
        </w:rPr>
        <w:t xml:space="preserve">Privacy Act 1988 </w:t>
      </w:r>
      <w:r w:rsidR="00BF71B3" w:rsidRPr="4C71DCD5">
        <w:t>(</w:t>
      </w:r>
      <w:proofErr w:type="spellStart"/>
      <w:r w:rsidR="00BF71B3" w:rsidRPr="4C71DCD5">
        <w:t>Cth</w:t>
      </w:r>
      <w:proofErr w:type="spellEnd"/>
      <w:r w:rsidR="00BF71B3" w:rsidRPr="4C71DCD5">
        <w:t>)</w:t>
      </w:r>
      <w:r w:rsidR="00BF71B3" w:rsidRPr="4C71DCD5">
        <w:rPr>
          <w:i/>
          <w:iCs/>
        </w:rPr>
        <w:t xml:space="preserve"> </w:t>
      </w:r>
      <w:r w:rsidR="00BF71B3" w:rsidRPr="4C71DCD5">
        <w:t xml:space="preserve">and the </w:t>
      </w:r>
      <w:r w:rsidR="0083039E" w:rsidRPr="4C71DCD5">
        <w:t>Grantee’s obligations under this clause;</w:t>
      </w:r>
    </w:p>
    <w:p w14:paraId="54DCEE8A" w14:textId="3E989CCA" w:rsidR="0083039E" w:rsidRPr="00D43373" w:rsidRDefault="005C1C86" w:rsidP="005C1C86">
      <w:pPr>
        <w:pStyle w:val="NormalIndent"/>
        <w:ind w:left="1247" w:hanging="567"/>
      </w:pPr>
      <w:r w:rsidRPr="4C71DCD5">
        <w:t>(d)</w:t>
      </w:r>
      <w:r>
        <w:tab/>
      </w:r>
      <w:r w:rsidR="0083039E" w:rsidRPr="4C71DCD5">
        <w:t xml:space="preserve">to immediately notify the Commonwealth if the Grantee becomes aware of an actual or possible breach of this clause by the Grantee or </w:t>
      </w:r>
      <w:r w:rsidR="00E0772B" w:rsidRPr="4C71DCD5">
        <w:t xml:space="preserve">any </w:t>
      </w:r>
      <w:r w:rsidR="0083039E" w:rsidRPr="4C71DCD5">
        <w:t>of the Grantee’s subcontractors</w:t>
      </w:r>
      <w:r w:rsidR="00E0772B" w:rsidRPr="4C71DCD5">
        <w:t xml:space="preserve"> or personnel</w:t>
      </w:r>
      <w:r w:rsidR="0083039E" w:rsidRPr="4C71DCD5">
        <w:t>.</w:t>
      </w:r>
    </w:p>
    <w:p w14:paraId="3AB800F8" w14:textId="777159A7" w:rsidR="0083039E" w:rsidRPr="00D43373" w:rsidRDefault="005C1C86" w:rsidP="002C1D81">
      <w:r w:rsidRPr="4C71DCD5">
        <w:t>14.2</w:t>
      </w:r>
      <w:r>
        <w:tab/>
      </w:r>
      <w:r w:rsidR="0083039E" w:rsidRPr="4C71DCD5">
        <w:t xml:space="preserve">In carrying out the Activity, the Grantee agrees not to send any </w:t>
      </w:r>
      <w:r w:rsidR="00BF71B3" w:rsidRPr="4C71DCD5">
        <w:t xml:space="preserve">Personal </w:t>
      </w:r>
      <w:r w:rsidR="00E0772B" w:rsidRPr="4C71DCD5">
        <w:t xml:space="preserve">Information </w:t>
      </w:r>
      <w:r w:rsidR="0083039E" w:rsidRPr="4C71DCD5">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rsidRPr="4C71DCD5">
        <w:t>15.1</w:t>
      </w:r>
      <w:r>
        <w:tab/>
      </w:r>
      <w:r w:rsidR="0083039E" w:rsidRPr="4C71DCD5">
        <w:t>The</w:t>
      </w:r>
      <w:r w:rsidR="0083039E" w:rsidRPr="4C71DCD5">
        <w:rPr>
          <w:spacing w:val="-7"/>
        </w:rPr>
        <w:t xml:space="preserve"> </w:t>
      </w:r>
      <w:r w:rsidR="0083039E" w:rsidRPr="4C71DCD5">
        <w:t>Parties</w:t>
      </w:r>
      <w:r w:rsidR="0083039E" w:rsidRPr="4C71DCD5">
        <w:rPr>
          <w:spacing w:val="-8"/>
        </w:rPr>
        <w:t xml:space="preserve"> </w:t>
      </w:r>
      <w:r w:rsidR="0083039E" w:rsidRPr="4C71DCD5">
        <w:t>agree</w:t>
      </w:r>
      <w:r w:rsidR="0083039E" w:rsidRPr="4C71DCD5">
        <w:rPr>
          <w:spacing w:val="-7"/>
        </w:rPr>
        <w:t xml:space="preserve"> </w:t>
      </w:r>
      <w:r w:rsidR="0083039E" w:rsidRPr="4C71DCD5">
        <w:t>not</w:t>
      </w:r>
      <w:r w:rsidR="0083039E" w:rsidRPr="4C71DCD5">
        <w:rPr>
          <w:spacing w:val="-7"/>
        </w:rPr>
        <w:t xml:space="preserve"> </w:t>
      </w:r>
      <w:r w:rsidR="0083039E" w:rsidRPr="4C71DCD5">
        <w:t>to</w:t>
      </w:r>
      <w:r w:rsidR="0083039E" w:rsidRPr="4C71DCD5">
        <w:rPr>
          <w:spacing w:val="-7"/>
        </w:rPr>
        <w:t xml:space="preserve"> </w:t>
      </w:r>
      <w:r w:rsidR="0083039E" w:rsidRPr="4C71DCD5">
        <w:t>disclose</w:t>
      </w:r>
      <w:r w:rsidR="0083039E" w:rsidRPr="4C71DCD5">
        <w:rPr>
          <w:spacing w:val="-7"/>
        </w:rPr>
        <w:t xml:space="preserve"> </w:t>
      </w:r>
      <w:r w:rsidR="0083039E" w:rsidRPr="4C71DCD5">
        <w:t>each</w:t>
      </w:r>
      <w:r w:rsidR="0083039E" w:rsidRPr="4C71DCD5">
        <w:rPr>
          <w:spacing w:val="-7"/>
        </w:rPr>
        <w:t xml:space="preserve"> </w:t>
      </w:r>
      <w:r w:rsidR="0083039E" w:rsidRPr="4C71DCD5">
        <w:t>other’s</w:t>
      </w:r>
      <w:r w:rsidR="0083039E" w:rsidRPr="4C71DCD5">
        <w:rPr>
          <w:spacing w:val="-8"/>
        </w:rPr>
        <w:t xml:space="preserve"> </w:t>
      </w:r>
      <w:r w:rsidR="0083039E" w:rsidRPr="4C71DCD5">
        <w:t>confidential</w:t>
      </w:r>
      <w:r w:rsidR="0083039E" w:rsidRPr="4C71DCD5">
        <w:rPr>
          <w:spacing w:val="-7"/>
        </w:rPr>
        <w:t xml:space="preserve"> </w:t>
      </w:r>
      <w:r w:rsidR="0083039E" w:rsidRPr="4C71DCD5">
        <w:t>information</w:t>
      </w:r>
      <w:r w:rsidR="0083039E" w:rsidRPr="4C71DCD5">
        <w:rPr>
          <w:spacing w:val="-6"/>
        </w:rPr>
        <w:t xml:space="preserve"> </w:t>
      </w:r>
      <w:r w:rsidR="0083039E" w:rsidRPr="4C71DCD5">
        <w:t>without</w:t>
      </w:r>
      <w:r w:rsidR="0083039E" w:rsidRPr="4C71DCD5">
        <w:rPr>
          <w:spacing w:val="-7"/>
        </w:rPr>
        <w:t xml:space="preserve"> </w:t>
      </w:r>
      <w:r w:rsidR="0083039E" w:rsidRPr="4C71DCD5">
        <w:t>the</w:t>
      </w:r>
      <w:r w:rsidR="0083039E" w:rsidRPr="4C71DCD5">
        <w:rPr>
          <w:spacing w:val="-8"/>
        </w:rPr>
        <w:t xml:space="preserve"> </w:t>
      </w:r>
      <w:r w:rsidR="0083039E" w:rsidRPr="4C71DCD5">
        <w:t>other</w:t>
      </w:r>
      <w:r w:rsidR="0083039E" w:rsidRPr="4C71DCD5">
        <w:rPr>
          <w:spacing w:val="-7"/>
        </w:rPr>
        <w:t xml:space="preserve"> </w:t>
      </w:r>
      <w:r w:rsidR="0083039E" w:rsidRPr="4C71DCD5">
        <w:t>Party’s</w:t>
      </w:r>
      <w:r w:rsidR="0083039E" w:rsidRPr="4C71DCD5">
        <w:rPr>
          <w:spacing w:val="-6"/>
        </w:rPr>
        <w:t xml:space="preserve"> </w:t>
      </w:r>
      <w:r w:rsidR="0083039E" w:rsidRPr="4C71DCD5">
        <w:t>prior</w:t>
      </w:r>
      <w:r w:rsidR="0083039E" w:rsidRPr="4C71DCD5">
        <w:rPr>
          <w:spacing w:val="-8"/>
        </w:rPr>
        <w:t xml:space="preserve"> </w:t>
      </w:r>
      <w:r w:rsidR="0083039E" w:rsidRPr="4C71DCD5">
        <w:t>written consent</w:t>
      </w:r>
      <w:r w:rsidR="0083039E" w:rsidRPr="4C71DCD5">
        <w:rPr>
          <w:spacing w:val="-7"/>
        </w:rPr>
        <w:t xml:space="preserve"> </w:t>
      </w:r>
      <w:r w:rsidR="0083039E" w:rsidRPr="4C71DCD5">
        <w:t>unless</w:t>
      </w:r>
      <w:r w:rsidR="0083039E" w:rsidRPr="4C71DCD5">
        <w:rPr>
          <w:spacing w:val="-7"/>
        </w:rPr>
        <w:t xml:space="preserve"> </w:t>
      </w:r>
      <w:r w:rsidR="0083039E" w:rsidRPr="4C71DCD5">
        <w:t>required</w:t>
      </w:r>
      <w:r w:rsidR="0083039E" w:rsidRPr="4C71DCD5">
        <w:rPr>
          <w:spacing w:val="-7"/>
        </w:rPr>
        <w:t xml:space="preserve"> </w:t>
      </w:r>
      <w:r w:rsidR="0083039E" w:rsidRPr="4C71DCD5">
        <w:t>or</w:t>
      </w:r>
      <w:r w:rsidR="0083039E" w:rsidRPr="4C71DCD5">
        <w:rPr>
          <w:spacing w:val="-7"/>
        </w:rPr>
        <w:t xml:space="preserve"> </w:t>
      </w:r>
      <w:r w:rsidR="0083039E" w:rsidRPr="4C71DCD5">
        <w:t>authorised</w:t>
      </w:r>
      <w:r w:rsidR="0083039E" w:rsidRPr="4C71DCD5">
        <w:rPr>
          <w:spacing w:val="-6"/>
        </w:rPr>
        <w:t xml:space="preserve"> </w:t>
      </w:r>
      <w:r w:rsidR="0083039E" w:rsidRPr="4C71DCD5">
        <w:t>by</w:t>
      </w:r>
      <w:r w:rsidR="0083039E" w:rsidRPr="4C71DCD5">
        <w:rPr>
          <w:spacing w:val="-7"/>
        </w:rPr>
        <w:t xml:space="preserve"> </w:t>
      </w:r>
      <w:r w:rsidR="0083039E" w:rsidRPr="4C71DCD5">
        <w:t>law</w:t>
      </w:r>
      <w:r w:rsidR="0083039E" w:rsidRPr="4C71DCD5">
        <w:rPr>
          <w:spacing w:val="-6"/>
        </w:rPr>
        <w:t xml:space="preserve"> </w:t>
      </w:r>
      <w:r w:rsidR="0083039E" w:rsidRPr="4C71DCD5">
        <w:t>or</w:t>
      </w:r>
      <w:r w:rsidR="0083039E" w:rsidRPr="4C71DCD5">
        <w:rPr>
          <w:spacing w:val="-7"/>
        </w:rPr>
        <w:t xml:space="preserve"> </w:t>
      </w:r>
      <w:r w:rsidR="0083039E" w:rsidRPr="4C71DCD5">
        <w:t>Parliament</w:t>
      </w:r>
      <w:r w:rsidR="0083039E" w:rsidRPr="4C71DCD5">
        <w:rPr>
          <w:spacing w:val="-7"/>
        </w:rPr>
        <w:t xml:space="preserve"> </w:t>
      </w:r>
      <w:r w:rsidR="0083039E" w:rsidRPr="4C71DCD5">
        <w:t>to</w:t>
      </w:r>
      <w:r w:rsidR="0083039E" w:rsidRPr="4C71DCD5">
        <w:rPr>
          <w:spacing w:val="-7"/>
        </w:rPr>
        <w:t xml:space="preserve"> </w:t>
      </w:r>
      <w:r w:rsidR="0083039E" w:rsidRPr="4C71DCD5">
        <w:t>disclose.</w:t>
      </w:r>
    </w:p>
    <w:p w14:paraId="3E574193" w14:textId="00873C7B" w:rsidR="0083039E" w:rsidRPr="00D43373" w:rsidRDefault="00033F93" w:rsidP="002C1D81">
      <w:r w:rsidRPr="4C71DCD5">
        <w:t>15.2</w:t>
      </w:r>
      <w:r>
        <w:tab/>
      </w:r>
      <w:r w:rsidR="0083039E" w:rsidRPr="4C71DCD5">
        <w:t>The Commonwealth may disclose the Grantee’s confidential information where;</w:t>
      </w:r>
    </w:p>
    <w:p w14:paraId="347B7CBE" w14:textId="03DD0047" w:rsidR="0083039E" w:rsidRPr="00D43373" w:rsidRDefault="002B4685" w:rsidP="00033F93">
      <w:pPr>
        <w:pStyle w:val="NormalIndent"/>
        <w:ind w:left="1247" w:hanging="567"/>
      </w:pPr>
      <w:r w:rsidRPr="4C71DCD5">
        <w:t>(a)</w:t>
      </w:r>
      <w:r>
        <w:tab/>
      </w:r>
      <w:r w:rsidRPr="4C71DCD5">
        <w:t>t</w:t>
      </w:r>
      <w:r w:rsidR="0083039E" w:rsidRPr="4C71DCD5">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pPr>
      <w:r w:rsidRPr="4C71DCD5">
        <w:t>(b)</w:t>
      </w:r>
      <w:r>
        <w:tab/>
      </w:r>
      <w:r w:rsidR="0083039E" w:rsidRPr="4C71DCD5">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pPr>
      <w:r w:rsidRPr="4C71DCD5">
        <w:t>(c)</w:t>
      </w:r>
      <w:r>
        <w:tab/>
      </w:r>
      <w:r w:rsidR="0083039E" w:rsidRPr="4C71DCD5">
        <w:t>the Commonwealth is disclosing the information to its personnel or another Commonwealth agency where this</w:t>
      </w:r>
      <w:r w:rsidR="004E7B33" w:rsidRPr="4C71DCD5">
        <w:t xml:space="preserve"> </w:t>
      </w:r>
      <w:r w:rsidR="0083039E" w:rsidRPr="4C71DCD5">
        <w:t>serves the Commonwealth's legitimate interests</w:t>
      </w:r>
      <w:r w:rsidR="004E7B33" w:rsidRPr="4C71DCD5">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rsidRPr="4C71DCD5">
        <w:t>16.1</w:t>
      </w:r>
      <w:r>
        <w:tab/>
      </w:r>
      <w:r w:rsidR="0083039E" w:rsidRPr="4C71DCD5">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rsidRPr="4C71DCD5">
        <w:t>17.</w:t>
      </w:r>
      <w:r w:rsidR="00BF0DFC" w:rsidRPr="4C71DCD5">
        <w:t>3</w:t>
      </w:r>
      <w:r>
        <w:tab/>
      </w:r>
      <w:r w:rsidR="0083039E" w:rsidRPr="4C71DCD5">
        <w:t>The Grantee provides the Commonwealth a permanent, non</w:t>
      </w:r>
      <w:r w:rsidR="0083039E" w:rsidRPr="4C71DCD5">
        <w:rPr>
          <w:rFonts w:ascii="Cambria Math" w:hAnsi="Cambria Math" w:cs="Cambria Math"/>
        </w:rPr>
        <w:t>‐</w:t>
      </w:r>
      <w:r w:rsidR="0083039E" w:rsidRPr="4C71DCD5">
        <w:t>exclusive, irrevocable, royalty</w:t>
      </w:r>
      <w:r w:rsidR="0083039E" w:rsidRPr="4C71DCD5">
        <w:rPr>
          <w:rFonts w:ascii="Cambria Math" w:hAnsi="Cambria Math" w:cs="Cambria Math"/>
        </w:rPr>
        <w:t>‐</w:t>
      </w:r>
      <w:r w:rsidR="0083039E" w:rsidRPr="4C71DCD5">
        <w:t xml:space="preserve">free licence to use, </w:t>
      </w:r>
      <w:r w:rsidR="00E0772B" w:rsidRPr="4C71DCD5">
        <w:t xml:space="preserve">modify, communicate, </w:t>
      </w:r>
      <w:r w:rsidR="007C2817" w:rsidRPr="4C71DCD5">
        <w:t xml:space="preserve">reproduce, </w:t>
      </w:r>
      <w:r w:rsidR="0083039E" w:rsidRPr="4C71DCD5">
        <w:t xml:space="preserve">publish, adapt </w:t>
      </w:r>
      <w:r w:rsidR="00E0772B" w:rsidRPr="4C71DCD5">
        <w:t xml:space="preserve">and sub-license </w:t>
      </w:r>
      <w:r w:rsidR="0083039E" w:rsidRPr="4C71DCD5">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rsidRPr="4C71DCD5">
        <w:t>18.1</w:t>
      </w:r>
      <w:r>
        <w:tab/>
      </w:r>
      <w:r w:rsidR="0083039E" w:rsidRPr="4C71DCD5">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lastRenderedPageBreak/>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rsidRPr="4C71DCD5">
        <w:t>18.4</w:t>
      </w:r>
      <w:r>
        <w:tab/>
      </w:r>
      <w:r w:rsidR="0083039E" w:rsidRPr="4C71DCD5">
        <w:t>Failing settlement by negotiation in accordance with clause</w:t>
      </w:r>
      <w:r w:rsidR="00992B0B" w:rsidRPr="4C71DCD5">
        <w:t xml:space="preserve"> 18.1</w:t>
      </w:r>
      <w:r w:rsidR="0083039E" w:rsidRPr="4C71DCD5">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rsidRPr="4C71DCD5">
        <w:t>18.5</w:t>
      </w:r>
      <w:r>
        <w:tab/>
      </w:r>
      <w:r w:rsidR="0083039E" w:rsidRPr="4C71DCD5">
        <w:t>Each Party will bear their own costs in complying with this clause</w:t>
      </w:r>
      <w:r w:rsidR="00992B0B" w:rsidRPr="4C71DCD5">
        <w:t xml:space="preserve"> 18</w:t>
      </w:r>
      <w:r w:rsidR="0083039E" w:rsidRPr="4C71DCD5">
        <w:t>, and the Parties will share equally the cost of any third person engaged under clause</w:t>
      </w:r>
      <w:r w:rsidR="00992B0B" w:rsidRPr="4C71DCD5">
        <w:t xml:space="preserve"> 18.4</w:t>
      </w:r>
      <w:r w:rsidR="0083039E" w:rsidRPr="4C71DCD5">
        <w:t>.</w:t>
      </w:r>
    </w:p>
    <w:p w14:paraId="23521211" w14:textId="54227758" w:rsidR="0083039E" w:rsidRPr="00D43373" w:rsidRDefault="00033F93" w:rsidP="002C1D81">
      <w:r w:rsidRPr="4C71DCD5">
        <w:t>18.</w:t>
      </w:r>
      <w:r w:rsidR="008E1395" w:rsidRPr="4C71DCD5">
        <w:t>6</w:t>
      </w:r>
      <w:r>
        <w:tab/>
      </w:r>
      <w:r w:rsidR="0083039E" w:rsidRPr="4C71DCD5">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rsidRPr="4C71DCD5">
        <w:t>19.1.1</w:t>
      </w:r>
      <w:r>
        <w:tab/>
      </w:r>
      <w:r w:rsidR="0083039E" w:rsidRPr="4C71DCD5">
        <w:t>If the Grantee does not comply with an obligation under this Agreement and the Commonwealth believes that the non</w:t>
      </w:r>
      <w:r w:rsidR="0083039E" w:rsidRPr="4C71DCD5">
        <w:rPr>
          <w:rFonts w:ascii="Cambria Math" w:hAnsi="Cambria Math" w:cs="Cambria Math"/>
        </w:rPr>
        <w:t>‐</w:t>
      </w:r>
      <w:r w:rsidR="0083039E" w:rsidRPr="4C71DCD5">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rsidRPr="4C71DCD5">
        <w:t>19.1.2</w:t>
      </w:r>
      <w:r>
        <w:tab/>
      </w:r>
      <w:r w:rsidR="0083039E" w:rsidRPr="4C71DCD5">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pPr>
      <w:r w:rsidRPr="4C71DCD5">
        <w:t>(d)</w:t>
      </w:r>
      <w:r>
        <w:tab/>
      </w:r>
      <w:r w:rsidR="00E0772B" w:rsidRPr="4C71DCD5">
        <w:t xml:space="preserve">report on, and </w:t>
      </w:r>
      <w:r w:rsidR="0083039E" w:rsidRPr="4C71DCD5">
        <w:t>return any part of the Grant to the Commonwealth, or otherwise deal with the Grant</w:t>
      </w:r>
      <w:r w:rsidR="00097B93" w:rsidRPr="4C71DCD5">
        <w:t>,</w:t>
      </w:r>
      <w:r w:rsidR="0083039E" w:rsidRPr="4C71DCD5">
        <w:t xml:space="preserve"> as directed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rsidRPr="4C71DCD5">
        <w:t>(a)</w:t>
      </w:r>
      <w:r>
        <w:tab/>
      </w:r>
      <w:r w:rsidR="0083039E" w:rsidRPr="4C71DCD5">
        <w:t xml:space="preserve">the Grantee does not </w:t>
      </w:r>
      <w:r w:rsidR="0083039E" w:rsidRPr="4C71DCD5">
        <w:rPr>
          <w:rFonts w:cs="Arial"/>
        </w:rPr>
        <w:t>comply</w:t>
      </w:r>
      <w:r w:rsidR="0083039E" w:rsidRPr="4C71DCD5">
        <w:t xml:space="preserve"> with an obligation under this Agreement and the Commonwealth believes that the non</w:t>
      </w:r>
      <w:r w:rsidR="0083039E" w:rsidRPr="4C71DCD5">
        <w:rPr>
          <w:rFonts w:ascii="Cambria Math" w:hAnsi="Cambria Math" w:cs="Cambria Math"/>
        </w:rPr>
        <w:t>‐</w:t>
      </w:r>
      <w:r w:rsidR="0083039E" w:rsidRPr="4C71DCD5">
        <w:t>compliance is capable of remedy</w:t>
      </w:r>
      <w:r w:rsidR="00A80A4B" w:rsidRPr="4C71DCD5">
        <w:t>;</w:t>
      </w:r>
    </w:p>
    <w:p w14:paraId="2C9218ED" w14:textId="3253CE9F" w:rsidR="00097B93" w:rsidRDefault="00033F93" w:rsidP="00033F93">
      <w:pPr>
        <w:pStyle w:val="NormalIndent"/>
        <w:ind w:left="1247" w:hanging="567"/>
      </w:pPr>
      <w:r w:rsidRPr="4C71DCD5">
        <w:t>(b)</w:t>
      </w:r>
      <w:r>
        <w:tab/>
      </w:r>
      <w:r w:rsidR="00957E18" w:rsidRPr="4C71DCD5">
        <w:t xml:space="preserve">the </w:t>
      </w:r>
      <w:r w:rsidR="00097B93" w:rsidRPr="4C71DCD5">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rsidRPr="4C71DCD5">
        <w:t>(c)</w:t>
      </w:r>
      <w:r>
        <w:tab/>
      </w:r>
      <w:r w:rsidR="00957E18" w:rsidRPr="4C71DCD5">
        <w:t xml:space="preserve">the </w:t>
      </w:r>
      <w:r w:rsidR="00097B93" w:rsidRPr="4C71DCD5">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sidRPr="4C71DCD5">
        <w:rPr>
          <w:rFonts w:cs="Arial"/>
        </w:rPr>
        <w:t>(d)</w:t>
      </w:r>
      <w:r>
        <w:tab/>
      </w:r>
      <w:r w:rsidR="0083039E" w:rsidRPr="4C71DCD5">
        <w:rPr>
          <w:rFonts w:cs="Arial"/>
        </w:rPr>
        <w:t xml:space="preserve">immediately suspend the </w:t>
      </w:r>
      <w:r w:rsidR="0083039E" w:rsidRPr="4C71DCD5">
        <w:t>Grantee from further performance of the Agreement</w:t>
      </w:r>
      <w:r w:rsidR="00097B93" w:rsidRPr="4C71DCD5">
        <w:t xml:space="preserve"> (including expenditure of the Grant)</w:t>
      </w:r>
      <w:r w:rsidR="0083039E" w:rsidRPr="4C71DCD5">
        <w:t>; and/or</w:t>
      </w:r>
    </w:p>
    <w:p w14:paraId="569FB593" w14:textId="21FF56ED" w:rsidR="0083039E" w:rsidRPr="00D43373" w:rsidRDefault="005E2CB6" w:rsidP="005E2CB6">
      <w:pPr>
        <w:pStyle w:val="NormalIndent"/>
        <w:ind w:left="1247" w:hanging="567"/>
        <w:rPr>
          <w:u w:color="B5082E"/>
        </w:rPr>
      </w:pPr>
      <w:r>
        <w:lastRenderedPageBreak/>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sidRPr="4C71DCD5">
        <w:rPr>
          <w:rFonts w:cs="Arial"/>
        </w:rPr>
        <w:t>(a)</w:t>
      </w:r>
      <w:r>
        <w:tab/>
      </w:r>
      <w:r w:rsidR="0083039E" w:rsidRPr="4C71DCD5">
        <w:rPr>
          <w:rFonts w:cs="Arial"/>
        </w:rPr>
        <w:t>remedies the non</w:t>
      </w:r>
      <w:r w:rsidR="0083039E" w:rsidRPr="4C71DCD5">
        <w:rPr>
          <w:rFonts w:ascii="Cambria Math" w:hAnsi="Cambria Math" w:cs="Cambria Math"/>
        </w:rPr>
        <w:t>‐</w:t>
      </w:r>
      <w:r w:rsidR="0083039E" w:rsidRPr="4C71DCD5">
        <w:rPr>
          <w:rFonts w:cs="Arial"/>
        </w:rPr>
        <w:t xml:space="preserve">compliance </w:t>
      </w:r>
      <w:r w:rsidR="00957E18" w:rsidRPr="4C71DCD5">
        <w:rPr>
          <w:rFonts w:cs="Arial"/>
        </w:rPr>
        <w:t xml:space="preserve">or inability </w:t>
      </w:r>
      <w:r w:rsidR="0083039E" w:rsidRPr="4C71DCD5">
        <w:rPr>
          <w:rFonts w:cs="Arial"/>
        </w:rPr>
        <w:t xml:space="preserve">specified in the notice to the Commonwealth’s </w:t>
      </w:r>
      <w:r w:rsidR="0083039E" w:rsidRPr="4C71DCD5">
        <w:t xml:space="preserve">reasonable satisfaction, </w:t>
      </w:r>
      <w:r w:rsidR="00097B93" w:rsidRPr="4C71DCD5">
        <w:t xml:space="preserve">or the Commonwealth reasonably concludes that the concern is unsubstantiated, </w:t>
      </w:r>
      <w:r w:rsidR="0083039E" w:rsidRPr="4C71DCD5">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rsidRPr="4C71DCD5">
        <w:t>19.3.1</w:t>
      </w:r>
      <w:r>
        <w:tab/>
      </w:r>
      <w:r w:rsidR="0083039E" w:rsidRPr="4C71DCD5">
        <w:t>The Commonwealth may terminate this Agreement by notice where the Grantee has:</w:t>
      </w:r>
    </w:p>
    <w:p w14:paraId="6C1E3439" w14:textId="78C33145" w:rsidR="00097B93" w:rsidRDefault="005E2CB6" w:rsidP="005E2CB6">
      <w:pPr>
        <w:pStyle w:val="NormalIndent"/>
        <w:ind w:left="1247" w:hanging="567"/>
      </w:pPr>
      <w:r w:rsidRPr="4C71DCD5">
        <w:rPr>
          <w:rFonts w:cs="Arial"/>
        </w:rPr>
        <w:t>(a)</w:t>
      </w:r>
      <w:r>
        <w:tab/>
      </w:r>
      <w:r w:rsidR="0083039E" w:rsidRPr="4C71DCD5">
        <w:rPr>
          <w:rFonts w:cs="Arial"/>
        </w:rPr>
        <w:t xml:space="preserve">failed to comply </w:t>
      </w:r>
      <w:r w:rsidR="0083039E" w:rsidRPr="4C71DCD5">
        <w:t>with an obligation under this Agreement and the Commonwealth believes that the non</w:t>
      </w:r>
      <w:r w:rsidR="0083039E" w:rsidRPr="4C71DCD5">
        <w:rPr>
          <w:rFonts w:ascii="Cambria Math" w:hAnsi="Cambria Math" w:cs="Cambria Math"/>
        </w:rPr>
        <w:t>‐</w:t>
      </w:r>
      <w:r w:rsidR="0083039E" w:rsidRPr="4C71DCD5">
        <w:t xml:space="preserve">compliance is incapable of remedy or </w:t>
      </w:r>
      <w:r w:rsidR="00097B93" w:rsidRPr="4C71DCD5">
        <w:t>where clause 19.2.2</w:t>
      </w:r>
      <w:r w:rsidR="00CD14EA" w:rsidRPr="4C71DCD5">
        <w:t>(</w:t>
      </w:r>
      <w:r w:rsidR="00097B93" w:rsidRPr="4C71DCD5">
        <w:t>b</w:t>
      </w:r>
      <w:r w:rsidR="00CD14EA" w:rsidRPr="4C71DCD5">
        <w:t>)</w:t>
      </w:r>
      <w:r w:rsidR="00097B93" w:rsidRPr="4C71DCD5">
        <w:t xml:space="preserve"> applies</w:t>
      </w:r>
      <w:r w:rsidR="000B2C86" w:rsidRPr="4C71DCD5">
        <w:t>;</w:t>
      </w:r>
      <w:r w:rsidR="00613EBD" w:rsidRPr="4C71DCD5">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pPr>
      <w:r w:rsidRPr="4C71DCD5">
        <w:t>(c)</w:t>
      </w:r>
      <w:r>
        <w:tab/>
      </w:r>
      <w:r w:rsidR="0083039E" w:rsidRPr="4C71DCD5">
        <w:t xml:space="preserve">become bankrupt or insolvent, entered into a scheme of arrangement with creditors, or come under any </w:t>
      </w:r>
      <w:r w:rsidR="00613EBD" w:rsidRPr="4C71DCD5">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r w:rsidRPr="4C71DCD5">
        <w:t>19.3.2</w:t>
      </w:r>
      <w:r>
        <w:tab/>
      </w:r>
      <w:r w:rsidRPr="4C71DCD5">
        <w:t>The Grantee agrees, on re</w:t>
      </w:r>
      <w:r w:rsidR="003A0758" w:rsidRPr="4C71DCD5">
        <w:t>c</w:t>
      </w:r>
      <w:r w:rsidRPr="4C71DCD5">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pPr>
      <w:r w:rsidRPr="4C71DCD5">
        <w:t>(c)</w:t>
      </w:r>
      <w:r>
        <w:tab/>
      </w:r>
      <w:r w:rsidR="00957E18" w:rsidRPr="4C71DCD5">
        <w:t xml:space="preserve">report on, and </w:t>
      </w:r>
      <w:r w:rsidR="00097B93" w:rsidRPr="4C71DCD5">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pPr>
      <w:r w:rsidRPr="4C71DCD5">
        <w:t>(b)</w:t>
      </w:r>
      <w:r>
        <w:tab/>
      </w:r>
      <w:r w:rsidR="0083039E" w:rsidRPr="4C71DCD5">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pPr>
      <w:r w:rsidRPr="4C71DCD5">
        <w:t>(d)</w:t>
      </w:r>
      <w:r>
        <w:tab/>
      </w:r>
      <w:r w:rsidR="00957E18" w:rsidRPr="4C71DCD5">
        <w:t xml:space="preserve">report on, and </w:t>
      </w:r>
      <w:r w:rsidR="0083039E" w:rsidRPr="4C71DCD5">
        <w:t>return any part of the Grant to the Commonwealth, or otherwise deal with the Grant, as directed by the Commonwealth.</w:t>
      </w:r>
    </w:p>
    <w:p w14:paraId="08DA676F" w14:textId="764DAE58" w:rsidR="0083039E" w:rsidRPr="00D43373" w:rsidRDefault="005E2CB6" w:rsidP="002C1D81">
      <w:r>
        <w:lastRenderedPageBreak/>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rsidRPr="4C71DCD5">
        <w:t>21.1</w:t>
      </w:r>
      <w:r>
        <w:tab/>
      </w:r>
      <w:r w:rsidR="0083039E" w:rsidRPr="4C71DCD5">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4C71DCD5">
        <w:rPr>
          <w:b/>
          <w:bCs/>
        </w:rPr>
        <w:lastRenderedPageBreak/>
        <w:t>Activity Material</w:t>
      </w:r>
      <w:r w:rsidRPr="4C71DCD5">
        <w:t xml:space="preserve"> means any Material, other than Reporting Material, created or developed by the Grantee as a</w:t>
      </w:r>
      <w:r w:rsidR="002559FB" w:rsidRPr="4C71DCD5">
        <w:t xml:space="preserve"> </w:t>
      </w:r>
      <w:r w:rsidRPr="4C71DCD5">
        <w:t>result of the Activity</w:t>
      </w:r>
      <w:r w:rsidR="00A77734" w:rsidRPr="4C71DCD5">
        <w:t xml:space="preserve"> and includes any Existing Material that is incorporated in or supplied with the Activity Material</w:t>
      </w:r>
      <w:r w:rsidRPr="4C71DCD5">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4C71DCD5">
        <w:rPr>
          <w:b/>
          <w:bCs/>
        </w:rPr>
        <w:t>Commonwealth</w:t>
      </w:r>
      <w:r w:rsidRPr="4C71DCD5">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729EE013">
      <w:pPr>
        <w:pStyle w:val="ListBullet2"/>
      </w:pPr>
      <w:r w:rsidRPr="4C71DCD5">
        <w:t>the Commonwealth administering, monitoring, reporting on, auditing, publicising and evaluating a grant program or exercising its rights under this Agreement;</w:t>
      </w:r>
    </w:p>
    <w:p w14:paraId="56410C06" w14:textId="2F97CFC8" w:rsidR="0083039E" w:rsidRPr="00406428" w:rsidRDefault="0083039E" w:rsidP="729EE013">
      <w:pPr>
        <w:pStyle w:val="ListBullet2"/>
      </w:pPr>
      <w:r w:rsidRPr="4C71DCD5">
        <w:t>the Commonwealth preparing, managing, reporting on, auditing and evaluating agreements, including this Agreement;</w:t>
      </w:r>
      <w:r w:rsidR="008E1395" w:rsidRPr="4C71DCD5">
        <w:t xml:space="preserve"> and</w:t>
      </w:r>
    </w:p>
    <w:p w14:paraId="18771E7E" w14:textId="77777777" w:rsidR="0083039E" w:rsidRPr="00406428" w:rsidRDefault="0083039E" w:rsidP="729EE013">
      <w:pPr>
        <w:pStyle w:val="ListBullet2"/>
      </w:pPr>
      <w:r w:rsidRPr="4C71DCD5">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4C71DCD5">
        <w:rPr>
          <w:b/>
          <w:bCs/>
        </w:rPr>
        <w:t>Grantee</w:t>
      </w:r>
      <w:r w:rsidRPr="4C71DCD5">
        <w:t xml:space="preserve"> means the legal entity </w:t>
      </w:r>
      <w:r w:rsidR="00F7349D" w:rsidRPr="4C71DCD5">
        <w:t xml:space="preserve">other than the Commonwealth </w:t>
      </w:r>
      <w:r w:rsidRPr="4C71DCD5">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lastRenderedPageBreak/>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4C71DCD5">
        <w:rPr>
          <w:b/>
          <w:bCs/>
        </w:rPr>
        <w:t>Reporting Material</w:t>
      </w:r>
      <w:r w:rsidRPr="4C71DCD5">
        <w:t xml:space="preserve"> means all Material which the Grantee is required to provide to the Commonwealth for reporting purposes as specified in the Grant Details</w:t>
      </w:r>
      <w:r w:rsidR="00F7349D" w:rsidRPr="4C71DCD5">
        <w:t>, and includes any Existing Material that is incorporated in or supplied with the Reporting Material</w:t>
      </w:r>
      <w:r w:rsidRPr="4C71DCD5">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4C71DCD5">
        <w:t xml:space="preserve">You must complete and submit your report on the </w:t>
      </w:r>
      <w:hyperlink r:id="rId24">
        <w:r w:rsidR="00D77C0B" w:rsidRPr="4C71DCD5">
          <w:rPr>
            <w:rFonts w:cs="Arial"/>
            <w:color w:val="0000FF"/>
            <w:u w:val="single"/>
          </w:rPr>
          <w:t>business.gov.au portal</w:t>
        </w:r>
      </w:hyperlink>
      <w:r w:rsidRPr="4C71DCD5">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4C71DCD5">
        <w:t>Is the overall project proceeding in line with your grant agreement?</w:t>
      </w:r>
    </w:p>
    <w:p w14:paraId="03F78566" w14:textId="5CCAA9B8" w:rsidR="00A46D5E" w:rsidRPr="007402E6" w:rsidRDefault="00A46D5E" w:rsidP="729EE013">
      <w:pPr>
        <w:pStyle w:val="ListNumber4"/>
      </w:pPr>
      <w:r w:rsidRPr="4C71DCD5">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63C42443" w14:textId="77777777" w:rsidR="007402E6" w:rsidRPr="007402E6" w:rsidRDefault="007402E6" w:rsidP="00A94AEF">
      <w:pPr>
        <w:pStyle w:val="Heading5schedule"/>
      </w:pPr>
      <w:r w:rsidRPr="007402E6">
        <w:t>Project outcomes</w:t>
      </w:r>
    </w:p>
    <w:p w14:paraId="76AFFE2C" w14:textId="77777777" w:rsidR="007402E6" w:rsidRDefault="007402E6" w:rsidP="00740A91">
      <w:pPr>
        <w:pStyle w:val="ListNumber4"/>
        <w:numPr>
          <w:ilvl w:val="0"/>
          <w:numId w:val="19"/>
        </w:numPr>
      </w:pPr>
      <w:r w:rsidRPr="00FC64FF">
        <w:t>Outline the project outcomes achieved to date.</w:t>
      </w:r>
    </w:p>
    <w:p w14:paraId="057A367F" w14:textId="77777777" w:rsidR="004C509E" w:rsidRPr="006E0EBB" w:rsidRDefault="004C509E" w:rsidP="004C509E">
      <w:pPr>
        <w:pStyle w:val="ListNumber4"/>
        <w:numPr>
          <w:ilvl w:val="0"/>
          <w:numId w:val="19"/>
        </w:numPr>
      </w:pPr>
      <w:r w:rsidRPr="006E0EBB">
        <w:rPr>
          <w:rFonts w:cstheme="minorHAnsi"/>
          <w:color w:val="000000" w:themeColor="text1"/>
        </w:rPr>
        <w:t xml:space="preserve">How satisfied are you with the support the </w:t>
      </w:r>
      <w:r>
        <w:rPr>
          <w:rFonts w:cstheme="minorHAnsi"/>
          <w:color w:val="000000" w:themeColor="text1"/>
        </w:rPr>
        <w:t>D</w:t>
      </w:r>
      <w:r w:rsidRPr="006E0EBB">
        <w:rPr>
          <w:rFonts w:cstheme="minorHAnsi"/>
          <w:color w:val="000000" w:themeColor="text1"/>
        </w:rPr>
        <w:t xml:space="preserve">epartment </w:t>
      </w:r>
      <w:r>
        <w:rPr>
          <w:rFonts w:cstheme="minorHAnsi"/>
          <w:color w:val="000000" w:themeColor="text1"/>
        </w:rPr>
        <w:t xml:space="preserve">of Industry, Science and Resources </w:t>
      </w:r>
      <w:r w:rsidRPr="006E0EBB">
        <w:rPr>
          <w:rFonts w:cstheme="minorHAnsi"/>
          <w:color w:val="000000" w:themeColor="text1"/>
        </w:rPr>
        <w:t>has provided you?</w:t>
      </w:r>
    </w:p>
    <w:p w14:paraId="3C896959" w14:textId="77777777" w:rsidR="004C509E" w:rsidRDefault="004C509E" w:rsidP="004C509E">
      <w:pPr>
        <w:pStyle w:val="ListNumber4"/>
        <w:numPr>
          <w:ilvl w:val="0"/>
          <w:numId w:val="0"/>
        </w:numPr>
        <w:ind w:left="720"/>
        <w:rPr>
          <w:rFonts w:cstheme="minorHAnsi"/>
          <w:color w:val="000000" w:themeColor="text1"/>
        </w:rPr>
      </w:pPr>
      <w:r>
        <w:rPr>
          <w:rFonts w:cstheme="minorHAnsi"/>
          <w:color w:val="000000" w:themeColor="text1"/>
        </w:rPr>
        <w:t>Provide reasons for your answer above.</w:t>
      </w:r>
    </w:p>
    <w:p w14:paraId="7E9B528C" w14:textId="77777777" w:rsidR="004C509E" w:rsidRPr="00503688" w:rsidRDefault="004C509E" w:rsidP="004C509E">
      <w:pPr>
        <w:pStyle w:val="ListNumber4"/>
        <w:numPr>
          <w:ilvl w:val="0"/>
          <w:numId w:val="19"/>
        </w:numPr>
      </w:pPr>
      <w:r w:rsidRPr="007452A7">
        <w:rPr>
          <w:rFonts w:cstheme="minorHAnsi"/>
          <w:color w:val="000000" w:themeColor="text1"/>
        </w:rPr>
        <w:t xml:space="preserve">How satisfied are you with the support </w:t>
      </w:r>
      <w:r>
        <w:rPr>
          <w:rFonts w:cstheme="minorHAnsi"/>
          <w:color w:val="000000" w:themeColor="text1"/>
        </w:rPr>
        <w:t>your challenge agency</w:t>
      </w:r>
      <w:r w:rsidRPr="007452A7">
        <w:rPr>
          <w:rFonts w:cstheme="minorHAnsi"/>
          <w:color w:val="000000" w:themeColor="text1"/>
        </w:rPr>
        <w:t xml:space="preserve"> </w:t>
      </w:r>
      <w:r>
        <w:rPr>
          <w:rFonts w:cstheme="minorHAnsi"/>
          <w:color w:val="000000" w:themeColor="text1"/>
        </w:rPr>
        <w:t>has</w:t>
      </w:r>
      <w:r w:rsidRPr="007452A7">
        <w:rPr>
          <w:rFonts w:cstheme="minorHAnsi"/>
          <w:color w:val="000000" w:themeColor="text1"/>
        </w:rPr>
        <w:t xml:space="preserve"> provided you?</w:t>
      </w:r>
    </w:p>
    <w:p w14:paraId="27BAAF2F" w14:textId="77777777" w:rsidR="004C509E" w:rsidRPr="006E0EBB" w:rsidRDefault="004C509E" w:rsidP="004C509E">
      <w:pPr>
        <w:pStyle w:val="ListNumber4"/>
        <w:numPr>
          <w:ilvl w:val="0"/>
          <w:numId w:val="0"/>
        </w:numPr>
        <w:ind w:left="720"/>
        <w:rPr>
          <w:rFonts w:cstheme="minorHAnsi"/>
          <w:color w:val="000000" w:themeColor="text1"/>
        </w:rPr>
      </w:pPr>
      <w:r>
        <w:rPr>
          <w:rFonts w:cstheme="minorHAnsi"/>
          <w:color w:val="000000" w:themeColor="text1"/>
        </w:rPr>
        <w:t>Provide reasons for your answer above.</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477D0B">
      <w:pPr>
        <w:pStyle w:val="ListNumber4"/>
        <w:numPr>
          <w:ilvl w:val="0"/>
          <w:numId w:val="30"/>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477D0B">
      <w:pPr>
        <w:pStyle w:val="ListNumber4"/>
        <w:numPr>
          <w:ilvl w:val="0"/>
          <w:numId w:val="30"/>
        </w:numPr>
      </w:pPr>
      <w:r>
        <w:lastRenderedPageBreak/>
        <w:t>E</w:t>
      </w:r>
      <w:r w:rsidRPr="007402E6">
        <w:t>stimated eligible expenditure for the next reporting period</w:t>
      </w:r>
    </w:p>
    <w:p w14:paraId="63419C5C" w14:textId="62B02B9A" w:rsidR="00A46D5E" w:rsidRPr="007402E6" w:rsidRDefault="00A46D5E" w:rsidP="00477D0B">
      <w:pPr>
        <w:pStyle w:val="ListNumber4"/>
        <w:numPr>
          <w:ilvl w:val="0"/>
          <w:numId w:val="30"/>
        </w:numPr>
      </w:pPr>
      <w:r>
        <w:t>E</w:t>
      </w:r>
      <w:r w:rsidRPr="007402E6">
        <w:t>stimated total eligible expenditure for the project</w:t>
      </w:r>
    </w:p>
    <w:p w14:paraId="671865E3" w14:textId="77777777" w:rsidR="00A46D5E" w:rsidRDefault="00A46D5E" w:rsidP="00477D0B">
      <w:pPr>
        <w:pStyle w:val="ListNumber4"/>
        <w:numPr>
          <w:ilvl w:val="0"/>
          <w:numId w:val="30"/>
        </w:numPr>
      </w:pPr>
      <w:r w:rsidRPr="007402E6">
        <w:t>Is expenditure broadly in line with the grant agreement?</w:t>
      </w:r>
    </w:p>
    <w:p w14:paraId="2E09A7F5" w14:textId="77777777" w:rsidR="00A46D5E" w:rsidRPr="007402E6" w:rsidRDefault="00A46D5E" w:rsidP="729EE013">
      <w:pPr>
        <w:pStyle w:val="ListNumber4"/>
      </w:pPr>
      <w:r w:rsidRPr="4C71DCD5">
        <w:t xml:space="preserve">Give reasons for changes between the forecast and actual expenditure for this reporting period. Explain any significant changes to the forecast budget for the remainder of the project. </w:t>
      </w:r>
    </w:p>
    <w:p w14:paraId="6D8E6904" w14:textId="304C99BD" w:rsidR="00EF2CFA" w:rsidRPr="00F714D8" w:rsidRDefault="00EF2CFA" w:rsidP="00EF2CFA">
      <w:pPr>
        <w:pStyle w:val="Heading5schedule"/>
      </w:pPr>
      <w:r w:rsidRPr="00F714D8">
        <w:t>Project funding</w:t>
      </w:r>
    </w:p>
    <w:p w14:paraId="5F1D6BC5" w14:textId="07610AB7" w:rsidR="00A46D5E" w:rsidRPr="00F714D8" w:rsidRDefault="00A46D5E" w:rsidP="00477D0B">
      <w:pPr>
        <w:pStyle w:val="ListNumber4"/>
        <w:numPr>
          <w:ilvl w:val="0"/>
          <w:numId w:val="29"/>
        </w:numPr>
        <w:spacing w:before="40"/>
      </w:pPr>
      <w:r w:rsidRPr="00F714D8">
        <w:t>Provide details of all contributions to your project other than the grant. This includes your own contributions as well as any contributions from project partners or others.</w:t>
      </w:r>
    </w:p>
    <w:p w14:paraId="06BC4800" w14:textId="754469ED" w:rsidR="00A46D5E" w:rsidRDefault="00A46D5E" w:rsidP="00477D0B">
      <w:pPr>
        <w:pStyle w:val="ListNumber4"/>
        <w:numPr>
          <w:ilvl w:val="0"/>
          <w:numId w:val="29"/>
        </w:numPr>
        <w:spacing w:before="40"/>
      </w:pPr>
      <w:r>
        <w:t xml:space="preserve">Was the project funded in line with the grant agreement? </w:t>
      </w:r>
    </w:p>
    <w:p w14:paraId="0022DCE7" w14:textId="1B3B18C2" w:rsidR="00A46D5E" w:rsidRPr="00F51D82" w:rsidRDefault="00A46D5E" w:rsidP="00477D0B">
      <w:pPr>
        <w:pStyle w:val="ListNumber4"/>
        <w:numPr>
          <w:ilvl w:val="1"/>
          <w:numId w:val="29"/>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477D0B">
      <w:pPr>
        <w:pStyle w:val="ListNumber4"/>
        <w:numPr>
          <w:ilvl w:val="0"/>
          <w:numId w:val="31"/>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Default="00F10CA9" w:rsidP="00477D0B">
      <w:pPr>
        <w:pStyle w:val="ListNumber4"/>
        <w:numPr>
          <w:ilvl w:val="0"/>
          <w:numId w:val="39"/>
        </w:numPr>
      </w:pPr>
      <w:r w:rsidRPr="4C71DCD5">
        <w:t>Attach any agreed evidence required with this report to demonstrate project progress.</w:t>
      </w:r>
    </w:p>
    <w:p w14:paraId="7E89C731" w14:textId="6F742550" w:rsidR="00680D0E" w:rsidRPr="003A035D" w:rsidRDefault="009812F1" w:rsidP="00477D0B">
      <w:pPr>
        <w:pStyle w:val="ListNumber4"/>
        <w:numPr>
          <w:ilvl w:val="1"/>
          <w:numId w:val="39"/>
        </w:numPr>
      </w:pPr>
      <w:r>
        <w:t>d</w:t>
      </w:r>
      <w:r w:rsidR="00FA33DC">
        <w:t xml:space="preserve">etailed project budget (you must use the template provided on </w:t>
      </w:r>
      <w:hyperlink r:id="rId25" w:anchor="key-documents" w:history="1">
        <w:r w:rsidR="00FA33DC" w:rsidRPr="009F3594">
          <w:rPr>
            <w:rStyle w:val="Hyperlink"/>
          </w:rPr>
          <w:t>business.gov.au</w:t>
        </w:r>
      </w:hyperlink>
      <w:r>
        <w:t xml:space="preserve"> and </w:t>
      </w:r>
      <w:hyperlink r:id="rId26" w:history="1">
        <w:proofErr w:type="spellStart"/>
        <w:r w:rsidRPr="009F3594">
          <w:rPr>
            <w:rStyle w:val="Hyperlink"/>
          </w:rPr>
          <w:t>GrantConnect</w:t>
        </w:r>
        <w:proofErr w:type="spellEnd"/>
      </w:hyperlink>
      <w:r>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4C71DCD5">
        <w:t xml:space="preserve">The information in this report is accurate, complete and not misleading and that I understand the giving of false or misleading information is a serious offence under the </w:t>
      </w:r>
      <w:r w:rsidRPr="4C71DCD5">
        <w:rPr>
          <w:i/>
          <w:iCs/>
        </w:rPr>
        <w:t>Criminal Code 1995</w:t>
      </w:r>
      <w:r w:rsidRPr="4C71DCD5">
        <w:t xml:space="preserve"> (</w:t>
      </w:r>
      <w:proofErr w:type="spellStart"/>
      <w:r w:rsidRPr="4C71DCD5">
        <w:t>Cth</w:t>
      </w:r>
      <w:proofErr w:type="spellEnd"/>
      <w:r w:rsidRPr="4C71DCD5">
        <w:t>).</w:t>
      </w:r>
    </w:p>
    <w:p w14:paraId="7A1E9A95" w14:textId="77777777" w:rsidR="00D8533A" w:rsidRPr="007402E6" w:rsidRDefault="00D8533A" w:rsidP="00D8533A">
      <w:pPr>
        <w:pStyle w:val="ListBullet3"/>
      </w:pPr>
      <w:r w:rsidRPr="4C71DCD5">
        <w:t>The activities identified in this report are for the purposes stated in the grant agreement.</w:t>
      </w:r>
    </w:p>
    <w:p w14:paraId="031D304E" w14:textId="77777777" w:rsidR="00D8533A" w:rsidRPr="007402E6" w:rsidRDefault="00D8533A" w:rsidP="00D8533A">
      <w:pPr>
        <w:pStyle w:val="ListBullet3"/>
      </w:pPr>
      <w:r w:rsidRPr="4C71DCD5">
        <w:t>I am aware of the grantee’s obligations under their grant agreement, 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4C71DCD5">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4C71DCD5">
        <w:t xml:space="preserve">You must complete and submit your report on the </w:t>
      </w:r>
      <w:hyperlink r:id="rId27">
        <w:r w:rsidR="00D77C0B" w:rsidRPr="4C71DCD5">
          <w:rPr>
            <w:rFonts w:cs="Arial"/>
            <w:color w:val="0000FF"/>
            <w:u w:val="single"/>
          </w:rPr>
          <w:t>business.gov.au portal</w:t>
        </w:r>
      </w:hyperlink>
      <w:r w:rsidRPr="4C71DCD5">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477D0B">
      <w:pPr>
        <w:pStyle w:val="ListNumber4"/>
        <w:numPr>
          <w:ilvl w:val="0"/>
          <w:numId w:val="36"/>
        </w:numPr>
      </w:pPr>
      <w:r w:rsidRPr="4C71DCD5">
        <w:t>Report against each milestones shown in your grant agreement.</w:t>
      </w:r>
    </w:p>
    <w:p w14:paraId="766DED0D" w14:textId="77777777" w:rsidR="00701CFB" w:rsidRDefault="00701CFB" w:rsidP="00477D0B">
      <w:pPr>
        <w:pStyle w:val="ListNumber4"/>
        <w:numPr>
          <w:ilvl w:val="1"/>
          <w:numId w:val="30"/>
        </w:numPr>
      </w:pPr>
      <w:r>
        <w:t>Estimated end date</w:t>
      </w:r>
    </w:p>
    <w:p w14:paraId="722C0122" w14:textId="77777777" w:rsidR="00701CFB" w:rsidRDefault="00701CFB" w:rsidP="00477D0B">
      <w:pPr>
        <w:pStyle w:val="ListNumber4"/>
        <w:numPr>
          <w:ilvl w:val="1"/>
          <w:numId w:val="30"/>
        </w:numPr>
      </w:pPr>
      <w:r>
        <w:t>Actual end date (if applicable)</w:t>
      </w:r>
    </w:p>
    <w:p w14:paraId="1D346778" w14:textId="77777777" w:rsidR="00701CFB" w:rsidRDefault="00701CFB" w:rsidP="00477D0B">
      <w:pPr>
        <w:pStyle w:val="ListNumber4"/>
        <w:numPr>
          <w:ilvl w:val="1"/>
          <w:numId w:val="30"/>
        </w:numPr>
      </w:pPr>
      <w:r>
        <w:t>Current % complete</w:t>
      </w:r>
    </w:p>
    <w:p w14:paraId="7E7232A4" w14:textId="6743A66B" w:rsidR="00701CFB" w:rsidRDefault="00701CFB" w:rsidP="00477D0B">
      <w:pPr>
        <w:pStyle w:val="ListNumber4"/>
        <w:numPr>
          <w:ilvl w:val="1"/>
          <w:numId w:val="30"/>
        </w:numPr>
      </w:pPr>
      <w:r>
        <w:t>Progress comments – Activities undertaken and impact of any delays</w:t>
      </w:r>
    </w:p>
    <w:p w14:paraId="7E0DCBCA" w14:textId="77777777" w:rsidR="00701CFB" w:rsidRPr="007402E6" w:rsidRDefault="00701CFB" w:rsidP="00477D0B">
      <w:pPr>
        <w:pStyle w:val="ListNumber4"/>
        <w:numPr>
          <w:ilvl w:val="0"/>
          <w:numId w:val="30"/>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6D50B9EC" w14:textId="77777777" w:rsidR="00730C2E" w:rsidRDefault="00730C2E" w:rsidP="00730C2E">
      <w:pPr>
        <w:pStyle w:val="ListNumber4"/>
      </w:pPr>
      <w:r w:rsidRPr="007452A7">
        <w:t xml:space="preserve">How satisfied are you with the support the </w:t>
      </w:r>
      <w:r>
        <w:t>D</w:t>
      </w:r>
      <w:r w:rsidRPr="007452A7">
        <w:t>epartment</w:t>
      </w:r>
      <w:r>
        <w:t xml:space="preserve"> of Industry, Science and Resources</w:t>
      </w:r>
      <w:r w:rsidRPr="007452A7">
        <w:t xml:space="preserve"> </w:t>
      </w:r>
      <w:r>
        <w:t>has</w:t>
      </w:r>
      <w:r w:rsidRPr="007452A7">
        <w:t xml:space="preserve"> provided you?</w:t>
      </w:r>
    </w:p>
    <w:p w14:paraId="53D1D308" w14:textId="77777777" w:rsidR="00730C2E" w:rsidRPr="00F64F65" w:rsidDel="009E1D74" w:rsidRDefault="00730C2E" w:rsidP="009F3594">
      <w:pPr>
        <w:pStyle w:val="ListNumber4"/>
        <w:numPr>
          <w:ilvl w:val="0"/>
          <w:numId w:val="0"/>
        </w:numPr>
        <w:ind w:firstLine="720"/>
      </w:pPr>
      <w:r>
        <w:t>Provide reasons for your answer above.</w:t>
      </w:r>
    </w:p>
    <w:p w14:paraId="577E52AF" w14:textId="77777777" w:rsidR="00730C2E" w:rsidRPr="00503688" w:rsidRDefault="00730C2E" w:rsidP="00730C2E">
      <w:pPr>
        <w:pStyle w:val="ListNumber4"/>
      </w:pPr>
      <w:r w:rsidRPr="007452A7">
        <w:rPr>
          <w:rFonts w:cstheme="minorHAnsi"/>
          <w:color w:val="000000" w:themeColor="text1"/>
        </w:rPr>
        <w:t xml:space="preserve">How satisfied are you with the support </w:t>
      </w:r>
      <w:r>
        <w:rPr>
          <w:rFonts w:cstheme="minorHAnsi"/>
          <w:color w:val="000000" w:themeColor="text1"/>
        </w:rPr>
        <w:t>your challenge agency</w:t>
      </w:r>
      <w:r w:rsidRPr="007452A7">
        <w:rPr>
          <w:rFonts w:cstheme="minorHAnsi"/>
          <w:color w:val="000000" w:themeColor="text1"/>
        </w:rPr>
        <w:t xml:space="preserve"> </w:t>
      </w:r>
      <w:r>
        <w:rPr>
          <w:rFonts w:cstheme="minorHAnsi"/>
          <w:color w:val="000000" w:themeColor="text1"/>
        </w:rPr>
        <w:t>has</w:t>
      </w:r>
      <w:r w:rsidRPr="007452A7">
        <w:rPr>
          <w:rFonts w:cstheme="minorHAnsi"/>
          <w:color w:val="000000" w:themeColor="text1"/>
        </w:rPr>
        <w:t xml:space="preserve"> provided you?</w:t>
      </w:r>
    </w:p>
    <w:p w14:paraId="2436F5C4" w14:textId="77777777" w:rsidR="00730C2E" w:rsidRDefault="00730C2E" w:rsidP="00730C2E">
      <w:pPr>
        <w:pStyle w:val="ListNumber4"/>
        <w:numPr>
          <w:ilvl w:val="0"/>
          <w:numId w:val="0"/>
        </w:numPr>
        <w:ind w:left="720"/>
        <w:rPr>
          <w:rFonts w:cstheme="minorHAnsi"/>
          <w:color w:val="000000" w:themeColor="text1"/>
        </w:rPr>
      </w:pPr>
      <w:r>
        <w:rPr>
          <w:rFonts w:cstheme="minorHAnsi"/>
          <w:color w:val="000000" w:themeColor="text1"/>
        </w:rPr>
        <w:t>Provide reasons for your answer above.</w:t>
      </w:r>
    </w:p>
    <w:p w14:paraId="6B7F3325" w14:textId="77777777" w:rsidR="00730C2E" w:rsidRDefault="00730C2E" w:rsidP="00730C2E">
      <w:pPr>
        <w:pStyle w:val="ListNumber4"/>
      </w:pPr>
      <w:r>
        <w:rPr>
          <w:rFonts w:cstheme="minorHAnsi"/>
          <w:color w:val="000000" w:themeColor="text1"/>
        </w:rPr>
        <w:t>To what degree did</w:t>
      </w:r>
      <w:r w:rsidRPr="009A3793">
        <w:rPr>
          <w:rFonts w:cstheme="minorHAnsi"/>
          <w:color w:val="000000" w:themeColor="text1"/>
        </w:rPr>
        <w:t xml:space="preserve"> your participation in the BRII</w:t>
      </w:r>
      <w:r>
        <w:rPr>
          <w:rFonts w:cstheme="minorHAnsi"/>
          <w:color w:val="000000" w:themeColor="text1"/>
        </w:rPr>
        <w:t xml:space="preserve"> program</w:t>
      </w:r>
      <w:r w:rsidRPr="009A3793">
        <w:rPr>
          <w:rFonts w:cstheme="minorHAnsi"/>
          <w:color w:val="000000" w:themeColor="text1"/>
        </w:rPr>
        <w:t xml:space="preserve"> increase your awareness of opportunities to supply to government</w:t>
      </w:r>
      <w:r>
        <w:rPr>
          <w:rFonts w:cstheme="minorHAnsi"/>
          <w:color w:val="000000" w:themeColor="text1"/>
        </w:rPr>
        <w:t>?</w:t>
      </w:r>
    </w:p>
    <w:p w14:paraId="09DA1592" w14:textId="77777777" w:rsidR="00730C2E" w:rsidRDefault="00730C2E" w:rsidP="00730C2E">
      <w:pPr>
        <w:pStyle w:val="ListNumber4"/>
        <w:numPr>
          <w:ilvl w:val="0"/>
          <w:numId w:val="0"/>
        </w:numPr>
        <w:ind w:left="720"/>
        <w:rPr>
          <w:rFonts w:cstheme="minorHAnsi"/>
          <w:color w:val="000000" w:themeColor="text1"/>
        </w:rPr>
      </w:pPr>
      <w:r>
        <w:rPr>
          <w:rFonts w:cstheme="minorHAnsi"/>
          <w:color w:val="000000" w:themeColor="text1"/>
        </w:rPr>
        <w:t>Provide reasons for your answer above.</w:t>
      </w:r>
    </w:p>
    <w:p w14:paraId="00ABE2E8" w14:textId="77777777" w:rsidR="00730C2E" w:rsidRPr="006E0EBB" w:rsidRDefault="00730C2E" w:rsidP="00730C2E">
      <w:pPr>
        <w:pStyle w:val="ListNumber4"/>
      </w:pPr>
      <w:r w:rsidRPr="4C71DCD5">
        <w:rPr>
          <w:rFonts w:cstheme="minorBidi"/>
          <w:color w:val="000000" w:themeColor="text1"/>
        </w:rPr>
        <w:t>To what degree has participating in the BRII program increased your knowledge and confidence to supply government agencies?</w:t>
      </w:r>
    </w:p>
    <w:p w14:paraId="5D2C8C83" w14:textId="77777777" w:rsidR="00730C2E" w:rsidRDefault="00730C2E" w:rsidP="00730C2E">
      <w:pPr>
        <w:pStyle w:val="ListNumber4"/>
        <w:numPr>
          <w:ilvl w:val="0"/>
          <w:numId w:val="0"/>
        </w:numPr>
        <w:ind w:left="720"/>
        <w:rPr>
          <w:rFonts w:cstheme="minorHAnsi"/>
          <w:color w:val="000000" w:themeColor="text1"/>
        </w:rPr>
      </w:pPr>
      <w:r>
        <w:rPr>
          <w:rFonts w:cstheme="minorHAnsi"/>
          <w:color w:val="000000" w:themeColor="text1"/>
        </w:rPr>
        <w:t>Provide reasons for your answer above.</w:t>
      </w:r>
    </w:p>
    <w:p w14:paraId="11175A35" w14:textId="77777777" w:rsidR="00730C2E" w:rsidRPr="00064CC7" w:rsidRDefault="00730C2E" w:rsidP="00730C2E">
      <w:pPr>
        <w:pStyle w:val="ListNumber4"/>
      </w:pPr>
      <w:r w:rsidRPr="00BA0D57">
        <w:t xml:space="preserve">Explain how the grant has had an impact on your organisation </w:t>
      </w:r>
      <w:r w:rsidRPr="005C5B61">
        <w:t>(including jobs, revenue, new market opportunities)</w:t>
      </w:r>
      <w:r>
        <w:t>.</w:t>
      </w:r>
    </w:p>
    <w:p w14:paraId="47EC4F50" w14:textId="77777777" w:rsidR="00730C2E" w:rsidRDefault="00730C2E" w:rsidP="00730C2E">
      <w:pPr>
        <w:pStyle w:val="ListNumber4"/>
      </w:pPr>
      <w:r>
        <w:t>Has the grant resulted in any of the following for your organisation:</w:t>
      </w:r>
    </w:p>
    <w:p w14:paraId="4FAB8268" w14:textId="77777777" w:rsidR="00730C2E" w:rsidRDefault="00730C2E" w:rsidP="00477D0B">
      <w:pPr>
        <w:pStyle w:val="ListNumber4"/>
        <w:numPr>
          <w:ilvl w:val="1"/>
          <w:numId w:val="35"/>
        </w:numPr>
      </w:pPr>
      <w:r>
        <w:lastRenderedPageBreak/>
        <w:t xml:space="preserve">increased R&amp;D investment </w:t>
      </w:r>
    </w:p>
    <w:p w14:paraId="01B6C187" w14:textId="77777777" w:rsidR="00730C2E" w:rsidRDefault="00730C2E" w:rsidP="00477D0B">
      <w:pPr>
        <w:pStyle w:val="ListNumber4"/>
        <w:numPr>
          <w:ilvl w:val="1"/>
          <w:numId w:val="35"/>
        </w:numPr>
      </w:pPr>
      <w:r>
        <w:t>development of new products and services</w:t>
      </w:r>
    </w:p>
    <w:p w14:paraId="5B2B012D" w14:textId="77777777" w:rsidR="00730C2E" w:rsidRDefault="00730C2E" w:rsidP="00477D0B">
      <w:pPr>
        <w:pStyle w:val="ListNumber4"/>
        <w:numPr>
          <w:ilvl w:val="1"/>
          <w:numId w:val="35"/>
        </w:numPr>
      </w:pPr>
      <w:r w:rsidRPr="4C71DCD5">
        <w:t>new patents, trademarks, licences or other intellectual property</w:t>
      </w:r>
    </w:p>
    <w:p w14:paraId="1BD910D7" w14:textId="77777777" w:rsidR="00730C2E" w:rsidRDefault="00730C2E" w:rsidP="00477D0B">
      <w:pPr>
        <w:pStyle w:val="ListNumber4"/>
        <w:numPr>
          <w:ilvl w:val="1"/>
          <w:numId w:val="35"/>
        </w:numPr>
      </w:pPr>
      <w:r>
        <w:t xml:space="preserve">new collaboration with another business or research institution. </w:t>
      </w:r>
    </w:p>
    <w:p w14:paraId="7167CB63" w14:textId="77777777" w:rsidR="00730C2E" w:rsidRPr="002D71F9" w:rsidRDefault="00730C2E" w:rsidP="00730C2E">
      <w:pPr>
        <w:pStyle w:val="ListNumber4"/>
        <w:numPr>
          <w:ilvl w:val="0"/>
          <w:numId w:val="0"/>
        </w:numPr>
        <w:ind w:left="720"/>
      </w:pPr>
      <w:r w:rsidRPr="4C71DCD5">
        <w:t xml:space="preserve">If so explain the changes. </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477D0B">
      <w:pPr>
        <w:pStyle w:val="ListNumber4"/>
        <w:numPr>
          <w:ilvl w:val="0"/>
          <w:numId w:val="32"/>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477D0B">
      <w:pPr>
        <w:pStyle w:val="ListNumber4"/>
        <w:numPr>
          <w:ilvl w:val="0"/>
          <w:numId w:val="33"/>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2F19CD3A" w:rsidR="007402E6" w:rsidRPr="00AF758F" w:rsidRDefault="007402E6" w:rsidP="00A94AEF">
      <w:pPr>
        <w:pStyle w:val="Heading5schedule"/>
      </w:pPr>
      <w:r w:rsidRPr="00AF758F">
        <w:t>Project funding</w:t>
      </w:r>
    </w:p>
    <w:p w14:paraId="498A0BA5" w14:textId="64CEC930" w:rsidR="00701CFB" w:rsidRPr="00AF758F" w:rsidRDefault="00701CFB" w:rsidP="00477D0B">
      <w:pPr>
        <w:pStyle w:val="ListNumber4"/>
        <w:numPr>
          <w:ilvl w:val="0"/>
          <w:numId w:val="44"/>
        </w:numPr>
      </w:pPr>
      <w:r w:rsidRPr="00AF758F">
        <w:t>Provide details of all contributions to your project other than the grant. This includes your own contributions as well as any contributions from project partners or others.</w:t>
      </w:r>
    </w:p>
    <w:p w14:paraId="4FED9F4B" w14:textId="307503CD" w:rsidR="00701CFB" w:rsidRDefault="00701CFB" w:rsidP="00477D0B">
      <w:pPr>
        <w:pStyle w:val="ListNumber4"/>
        <w:numPr>
          <w:ilvl w:val="0"/>
          <w:numId w:val="30"/>
        </w:numPr>
      </w:pPr>
      <w:r>
        <w:t>Was the project funded in line with the grant agreement?</w:t>
      </w:r>
    </w:p>
    <w:p w14:paraId="6A04DEBA" w14:textId="19B5A185" w:rsidR="00701CFB" w:rsidRPr="007402E6" w:rsidRDefault="00701CFB" w:rsidP="00477D0B">
      <w:pPr>
        <w:pStyle w:val="ListNumber4"/>
        <w:numPr>
          <w:ilvl w:val="1"/>
          <w:numId w:val="30"/>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pPr>
      <w:r w:rsidRPr="4C71DCD5">
        <w:t>Provide the following financial data for your organisation for your latest complete financial year</w:t>
      </w:r>
      <w:r w:rsidR="000B4996" w:rsidRPr="4C71DCD5">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4C71DCD5">
        <w:lastRenderedPageBreak/>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477D0B">
      <w:pPr>
        <w:pStyle w:val="ListNumber4"/>
        <w:numPr>
          <w:ilvl w:val="0"/>
          <w:numId w:val="34"/>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477D0B">
      <w:pPr>
        <w:pStyle w:val="ListNumber4"/>
        <w:numPr>
          <w:ilvl w:val="0"/>
          <w:numId w:val="45"/>
        </w:numPr>
      </w:pPr>
      <w:r w:rsidRPr="4C71DCD5">
        <w:t>Attach any agreed evidence required with this report to demonstrate progress or successful completion of your project.</w:t>
      </w:r>
    </w:p>
    <w:p w14:paraId="120B278F" w14:textId="54DB91CC" w:rsidR="009F3594" w:rsidRDefault="009F3594" w:rsidP="00DD7DFD">
      <w:pPr>
        <w:pStyle w:val="ListNumber4"/>
        <w:numPr>
          <w:ilvl w:val="1"/>
          <w:numId w:val="17"/>
        </w:numPr>
      </w:pPr>
      <w:r>
        <w:t xml:space="preserve">detailed project budget (you must use the template provided on </w:t>
      </w:r>
      <w:hyperlink r:id="rId28" w:anchor="key-documents" w:history="1">
        <w:r w:rsidRPr="009F3594">
          <w:rPr>
            <w:rStyle w:val="Hyperlink"/>
          </w:rPr>
          <w:t>business.gov.au</w:t>
        </w:r>
      </w:hyperlink>
      <w:r>
        <w:t xml:space="preserve"> and </w:t>
      </w:r>
      <w:hyperlink r:id="rId29" w:history="1">
        <w:proofErr w:type="spellStart"/>
        <w:r w:rsidRPr="009F3594">
          <w:rPr>
            <w:rStyle w:val="Hyperlink"/>
          </w:rPr>
          <w:t>GrantConnect</w:t>
        </w:r>
        <w:proofErr w:type="spellEnd"/>
      </w:hyperlink>
      <w:r>
        <w: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rsidRPr="4C71DCD5">
        <w:t>T</w:t>
      </w:r>
      <w:r w:rsidR="007402E6" w:rsidRPr="4C71DCD5">
        <w:t xml:space="preserve">he information in this report is accurate, complete and not misleading and that I understand the giving of false or misleading information is a serious offence under the </w:t>
      </w:r>
      <w:r w:rsidR="007402E6" w:rsidRPr="4C71DCD5">
        <w:rPr>
          <w:i/>
          <w:iCs/>
        </w:rPr>
        <w:t>Criminal Code 1995</w:t>
      </w:r>
      <w:r w:rsidR="007402E6" w:rsidRPr="4C71DCD5">
        <w:t xml:space="preserve"> (</w:t>
      </w:r>
      <w:proofErr w:type="spellStart"/>
      <w:r w:rsidR="007402E6" w:rsidRPr="4C71DCD5">
        <w:t>Cth</w:t>
      </w:r>
      <w:proofErr w:type="spellEnd"/>
      <w:r w:rsidR="007402E6" w:rsidRPr="4C71DCD5">
        <w:t>).</w:t>
      </w:r>
    </w:p>
    <w:p w14:paraId="7485F2C8" w14:textId="02D0E93C" w:rsidR="007402E6" w:rsidRPr="007402E6" w:rsidRDefault="00481D12" w:rsidP="00FC64FF">
      <w:pPr>
        <w:pStyle w:val="ListBullet3"/>
      </w:pPr>
      <w:r w:rsidRPr="4C71DCD5">
        <w:t>T</w:t>
      </w:r>
      <w:r w:rsidR="007402E6" w:rsidRPr="4C71DCD5">
        <w:t xml:space="preserve">he </w:t>
      </w:r>
      <w:r w:rsidR="004B474B" w:rsidRPr="4C71DCD5">
        <w:t>grant was spent</w:t>
      </w:r>
      <w:r w:rsidRPr="4C71DCD5">
        <w:t xml:space="preserve"> is in accordance with </w:t>
      </w:r>
      <w:r w:rsidR="007402E6" w:rsidRPr="4C71DCD5">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4C71DCD5">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4C71DCD5">
        <w:t>&lt;grant opportunity name&gt;</w:t>
      </w:r>
      <w:r w:rsidR="005E540E" w:rsidRPr="4C71DCD5">
        <w:t xml:space="preserve"> - </w:t>
      </w:r>
      <w:r>
        <w:br/>
      </w:r>
      <w:r w:rsidR="00BE47A2" w:rsidRPr="4C71DCD5">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4C71DCD5">
        <w:t xml:space="preserve">You must submit your annual statement of compliance as you would a report on the </w:t>
      </w:r>
      <w:hyperlink r:id="rId30">
        <w:r w:rsidR="00D77C0B" w:rsidRPr="4C71DCD5">
          <w:rPr>
            <w:rFonts w:cs="Arial"/>
            <w:color w:val="0000FF"/>
            <w:u w:val="single"/>
          </w:rPr>
          <w:t>business.gov.au portal</w:t>
        </w:r>
      </w:hyperlink>
      <w:r w:rsidRPr="4C71DCD5">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729EE013">
      <w:pPr>
        <w:pStyle w:val="ListNumber5"/>
      </w:pPr>
      <w:r w:rsidRPr="4C71DCD5">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477D0B">
      <w:pPr>
        <w:pStyle w:val="ListNumber5"/>
        <w:numPr>
          <w:ilvl w:val="0"/>
          <w:numId w:val="2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729EE013">
      <w:pPr>
        <w:pStyle w:val="ListNumber5"/>
      </w:pPr>
      <w:r w:rsidRPr="4C71DCD5">
        <w:t>Has the organisation put in place an appropriate strategy to manage risks identified through the risk assessment?</w:t>
      </w:r>
    </w:p>
    <w:p w14:paraId="17319573" w14:textId="77777777" w:rsidR="00BE47A2" w:rsidRPr="0017138C" w:rsidRDefault="00BE47A2" w:rsidP="729EE013">
      <w:pPr>
        <w:pStyle w:val="ListNumber5"/>
      </w:pPr>
      <w:r w:rsidRPr="4C71DCD5">
        <w:t>Has the organisation delivered training and established a compliance regime to ensure that all persons who may engage with children are aware of, and comply with:</w:t>
      </w:r>
    </w:p>
    <w:p w14:paraId="643F0D54" w14:textId="77777777" w:rsidR="00BE47A2" w:rsidRDefault="00BE47A2" w:rsidP="00477D0B">
      <w:pPr>
        <w:pStyle w:val="ListNumber5"/>
        <w:numPr>
          <w:ilvl w:val="1"/>
          <w:numId w:val="21"/>
        </w:numPr>
      </w:pPr>
      <w:r>
        <w:t>the National Principles for Child Safe Organisations</w:t>
      </w:r>
    </w:p>
    <w:p w14:paraId="61EF4454" w14:textId="77777777" w:rsidR="00BE47A2" w:rsidRPr="0017138C" w:rsidRDefault="00BE47A2" w:rsidP="00477D0B">
      <w:pPr>
        <w:pStyle w:val="ListNumber5"/>
        <w:numPr>
          <w:ilvl w:val="1"/>
          <w:numId w:val="21"/>
        </w:numPr>
      </w:pPr>
      <w:r w:rsidRPr="0017138C">
        <w:t>the risk management strategy in item 3 above</w:t>
      </w:r>
    </w:p>
    <w:p w14:paraId="331D2B2D" w14:textId="77777777" w:rsidR="00BE47A2" w:rsidRPr="0017138C" w:rsidRDefault="00BE47A2" w:rsidP="00477D0B">
      <w:pPr>
        <w:pStyle w:val="ListNumber5"/>
        <w:numPr>
          <w:ilvl w:val="1"/>
          <w:numId w:val="21"/>
        </w:numPr>
      </w:pPr>
      <w:r w:rsidRPr="0017138C">
        <w:t>relevant legislation relating to requirements for working with children, including working with children checks</w:t>
      </w:r>
    </w:p>
    <w:p w14:paraId="010E1CF7" w14:textId="77777777" w:rsidR="00BE47A2" w:rsidRPr="0017138C" w:rsidRDefault="00BE47A2" w:rsidP="00477D0B">
      <w:pPr>
        <w:pStyle w:val="ListNumber5"/>
        <w:numPr>
          <w:ilvl w:val="1"/>
          <w:numId w:val="21"/>
        </w:numPr>
      </w:pPr>
      <w:r w:rsidRPr="0017138C">
        <w:t>relevant legislation relating to requirements for working with vulnerable people, including working with vulnerable people checks; and</w:t>
      </w:r>
    </w:p>
    <w:p w14:paraId="1579EB60" w14:textId="77777777" w:rsidR="00BE47A2" w:rsidRDefault="00BE47A2" w:rsidP="00477D0B">
      <w:pPr>
        <w:pStyle w:val="ListNumber5"/>
        <w:numPr>
          <w:ilvl w:val="1"/>
          <w:numId w:val="21"/>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rsidRPr="4C71DCD5">
        <w:t xml:space="preserve">The information in this report is accurate, complete and not misleading and that I understand the giving of false or misleading information is a serious offence under the </w:t>
      </w:r>
      <w:r w:rsidRPr="4C71DCD5">
        <w:rPr>
          <w:i/>
          <w:iCs/>
        </w:rPr>
        <w:t>Criminal Code 1995</w:t>
      </w:r>
      <w:r w:rsidRPr="4C71DCD5">
        <w:t xml:space="preserve"> (</w:t>
      </w:r>
      <w:proofErr w:type="spellStart"/>
      <w:r w:rsidRPr="4C71DCD5">
        <w:t>Cth</w:t>
      </w:r>
      <w:proofErr w:type="spellEnd"/>
      <w:r w:rsidRPr="4C71DCD5">
        <w: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4C71DCD5">
        <w:t>I am aware that the grant agreement empowers the Commonwealth to terminate the grant agreement and to request repayment of funds paid to the grantee where the grantee is in breach of the grant agreement.</w:t>
      </w:r>
    </w:p>
    <w:p w14:paraId="06C96361" w14:textId="53C638AD" w:rsidR="005E540E" w:rsidRDefault="005E540E" w:rsidP="005357E9">
      <w:pPr>
        <w:pStyle w:val="Heading3schedule2"/>
      </w:pPr>
      <w:r>
        <w:lastRenderedPageBreak/>
        <w:t>Appendix 4</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rsidRPr="4C71DCD5">
        <w:t xml:space="preserve">These templates assist Grantees (and their auditors) to understand the audit requirements under a Commonwealth grant agreement administered by the </w:t>
      </w:r>
      <w:r w:rsidR="00814652" w:rsidRPr="4C71DCD5">
        <w:t>Department of Industry, Science and Resources</w:t>
      </w:r>
      <w:r w:rsidRPr="4C71DCD5">
        <w:t>. For further information contact us on 13 28 46 or at business.gov.au.</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rsidRPr="4C71DCD5">
        <w:t xml:space="preserve">You can find additional information on the grant opportunity relevant to your grant at </w:t>
      </w:r>
      <w:hyperlink r:id="rId31">
        <w:r w:rsidR="004C2C18" w:rsidRPr="4C71DCD5">
          <w:rPr>
            <w:rStyle w:val="Hyperlink"/>
            <w:rFonts w:cs="Arial"/>
          </w:rPr>
          <w:t>business.gov.au</w:t>
        </w:r>
      </w:hyperlink>
      <w:r w:rsidRPr="4C71DCD5">
        <w:t xml:space="preserve"> or by calling us on 13 28 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4C71DCD5">
        <w:t>It is essential that Grantees and their auditors understand the eligible expenditure requirements because these determine whether, and the extent to which, certain costs are reportable and claimable.</w:t>
      </w:r>
    </w:p>
    <w:p w14:paraId="24272BBD" w14:textId="77777777" w:rsidR="00A31C71" w:rsidRPr="005C4A1C" w:rsidRDefault="00A31C71" w:rsidP="00A31C71">
      <w:r w:rsidRPr="4C71DCD5">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4C71DCD5">
        <w:rPr>
          <w:b/>
          <w:bCs/>
        </w:rPr>
        <w:t>maximum</w:t>
      </w:r>
      <w:r w:rsidRPr="4C71DCD5">
        <w:t xml:space="preserve"> amount the Grantee may be paid.</w:t>
      </w:r>
    </w:p>
    <w:p w14:paraId="0DC5B28D" w14:textId="77777777" w:rsidR="00A31C71" w:rsidRDefault="00A31C71" w:rsidP="00A31C71">
      <w:r w:rsidRPr="4C71DCD5">
        <w:t>The expenditure reported in the ’statement of grant income and expenditure’ at attachment A must represent actual ‘eligible expenditure’ 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32"/>
          <w:headerReference w:type="default" r:id="rId33"/>
          <w:headerReference w:type="first" r:id="rId34"/>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4C71DCD5">
        <w:t>This statement of grant income and expenditure must be prepared by the Grantee and contain the following:</w:t>
      </w:r>
    </w:p>
    <w:p w14:paraId="004B0C02" w14:textId="77777777" w:rsidR="00A31C71" w:rsidRPr="007E54E1" w:rsidRDefault="00A31C71" w:rsidP="00A31C71">
      <w:pPr>
        <w:pStyle w:val="ListBullet3"/>
      </w:pPr>
      <w:r w:rsidRPr="4C71DCD5">
        <w:t>Statement of funds, Grantee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4C71DCD5">
      <w:pPr>
        <w:pStyle w:val="Heading5schedulenumber"/>
      </w:pPr>
      <w:r w:rsidRPr="4C71DCD5">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rsidRPr="4C71DCD5">
        <w:t>partner or other third party contributions</w:t>
      </w:r>
    </w:p>
    <w:p w14:paraId="4DFA0787" w14:textId="77777777" w:rsidR="00A31C71" w:rsidRDefault="00A31C71" w:rsidP="00A31C71">
      <w:pPr>
        <w:pStyle w:val="ListBullet3"/>
      </w:pPr>
      <w:r w:rsidRPr="4C71DCD5">
        <w:t>any additional private sector funding.</w:t>
      </w:r>
    </w:p>
    <w:p w14:paraId="0BFF995E" w14:textId="77777777" w:rsidR="00A31C71" w:rsidRDefault="00A31C71" w:rsidP="00AA71F9">
      <w:r w:rsidRPr="4C71DCD5">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rsidRPr="4C71DCD5">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F378A4">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4C71DCD5">
        <w:t>The eligible expenditure as reported in the statement of eligible expenditure is in accordance with the grant opportunity guidelines.</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4C71DCD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4C71DCD5">
        <w:t>For the period [dd/ mm/</w:t>
      </w:r>
      <w:proofErr w:type="spellStart"/>
      <w:r w:rsidRPr="4C71DCD5">
        <w:t>yyyy</w:t>
      </w:r>
      <w:proofErr w:type="spellEnd"/>
      <w:r w:rsidRPr="4C71DCD5">
        <w:t>] to [dd/ mm/</w:t>
      </w:r>
      <w:proofErr w:type="spellStart"/>
      <w:r w:rsidRPr="4C71DCD5">
        <w:t>yyyy</w:t>
      </w:r>
      <w:proofErr w:type="spellEnd"/>
      <w:r w:rsidRPr="4C71DCD5">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477D0B">
      <w:pPr>
        <w:pStyle w:val="Listnumberappendix"/>
        <w:numPr>
          <w:ilvl w:val="0"/>
          <w:numId w:val="23"/>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729EE013">
      <w:pPr>
        <w:pStyle w:val="Listnumberappendix"/>
      </w:pPr>
      <w:r w:rsidRPr="4C71DCD5">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729EE013">
      <w:pPr>
        <w:pStyle w:val="Listnumberappendix"/>
      </w:pPr>
      <w:r w:rsidRPr="4C71DCD5">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rsidRPr="4C71DCD5">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Default="00A31C71" w:rsidP="00740A91">
      <w:pPr>
        <w:pStyle w:val="Listnumberappendix"/>
      </w:pPr>
      <w:r w:rsidRPr="4C71DCD5">
        <w:t>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4C71DCD5">
        <w:t>Name</w:t>
      </w:r>
      <w:r>
        <w:tab/>
      </w:r>
      <w:r w:rsidRPr="4C71DCD5">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4C71DCD5">
        <w:t>Date</w:t>
      </w:r>
      <w:r>
        <w:tab/>
      </w:r>
      <w:r w:rsidRPr="4C71DCD5">
        <w:t>[dd/mm/</w:t>
      </w:r>
      <w:proofErr w:type="spellStart"/>
      <w:r w:rsidRPr="4C71DCD5">
        <w:t>yyyy</w:t>
      </w:r>
      <w:proofErr w:type="spellEnd"/>
      <w:r w:rsidRPr="4C71DCD5">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4C71DCD5">
        <w:t>Name</w:t>
      </w:r>
      <w:r>
        <w:tab/>
      </w:r>
      <w:r w:rsidRPr="4C71DCD5">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4C71DCD5">
        <w:t>Date</w:t>
      </w:r>
      <w:r>
        <w:tab/>
      </w:r>
      <w:r w:rsidRPr="4C71DCD5">
        <w:t>[dd/mm/</w:t>
      </w:r>
      <w:proofErr w:type="spellStart"/>
      <w:r w:rsidRPr="4C71DCD5">
        <w:t>yyyy</w:t>
      </w:r>
      <w:proofErr w:type="spellEnd"/>
      <w:r w:rsidRPr="4C71DCD5">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4C71DCD5">
        <w:t>Name</w:t>
      </w:r>
      <w:r>
        <w:tab/>
      </w:r>
      <w:r w:rsidRPr="4C71DCD5">
        <w:t>[enter name]</w:t>
      </w:r>
    </w:p>
    <w:p w14:paraId="27ECDCB7" w14:textId="77777777" w:rsidR="00A31C71" w:rsidRPr="002D6507" w:rsidRDefault="00A31C71" w:rsidP="00A31C71">
      <w:pPr>
        <w:tabs>
          <w:tab w:val="left" w:pos="1985"/>
        </w:tabs>
      </w:pPr>
      <w:r w:rsidRPr="4C71DCD5">
        <w:t>Position</w:t>
      </w:r>
      <w:r>
        <w:tab/>
      </w:r>
      <w:r w:rsidRPr="4C71DCD5">
        <w:t>[enter position]</w:t>
      </w:r>
    </w:p>
    <w:p w14:paraId="44DC2C2D" w14:textId="77777777" w:rsidR="00A31C71" w:rsidRPr="002D6507" w:rsidRDefault="00A31C71" w:rsidP="00A31C71">
      <w:pPr>
        <w:tabs>
          <w:tab w:val="left" w:pos="1985"/>
        </w:tabs>
      </w:pPr>
      <w:r w:rsidRPr="4C71DCD5">
        <w:t>Auditor’s employer</w:t>
      </w:r>
      <w:r>
        <w:tab/>
      </w:r>
      <w:r w:rsidRPr="4C71DCD5">
        <w:t>[enter employer name]</w:t>
      </w:r>
    </w:p>
    <w:p w14:paraId="4D979011" w14:textId="77777777" w:rsidR="00A31C71" w:rsidRPr="00422F48" w:rsidRDefault="00A31C71" w:rsidP="00A31C71">
      <w:pPr>
        <w:tabs>
          <w:tab w:val="left" w:pos="1985"/>
        </w:tabs>
      </w:pPr>
      <w:r w:rsidRPr="4C71DCD5">
        <w:t>Date</w:t>
      </w:r>
      <w:r>
        <w:tab/>
      </w:r>
      <w:r w:rsidRPr="4C71DCD5">
        <w:t>[dd/mm/</w:t>
      </w:r>
      <w:proofErr w:type="spellStart"/>
      <w:r w:rsidRPr="4C71DCD5">
        <w:t>yyyy</w:t>
      </w:r>
      <w:proofErr w:type="spellEnd"/>
      <w:r w:rsidRPr="4C71DCD5">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4C71DCD5">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477D0B">
      <w:pPr>
        <w:pStyle w:val="Listnumberappendix"/>
        <w:numPr>
          <w:ilvl w:val="0"/>
          <w:numId w:val="25"/>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4C71DCD5">
        <w:t>not a principal, member, shareholder, officer, agent, subcontractor or employee of the Grantee or of a related body corporate or a Connected Entity.</w:t>
      </w:r>
    </w:p>
    <w:p w14:paraId="5DFC5C3D" w14:textId="77777777" w:rsidR="00A31C71" w:rsidRPr="00C7506D" w:rsidRDefault="00A31C71" w:rsidP="00A31C71">
      <w:r w:rsidRPr="4C71DCD5">
        <w:t xml:space="preserve">The audit should be undertaken and reported in accordance with Australian Auditing Standards. </w:t>
      </w:r>
    </w:p>
    <w:p w14:paraId="356B8640" w14:textId="77777777" w:rsidR="00A31C71" w:rsidRPr="008E2360" w:rsidRDefault="00A31C71" w:rsidP="00A31C71">
      <w:r w:rsidRPr="4C71DCD5">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453B8F" w:rsidRDefault="00A31C71" w:rsidP="00A31C71">
      <w:r w:rsidRPr="4C71DCD5">
        <w:t>Auditors must comply with the professional requirements of Chartered Accountants Australia and New Zealand,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477D0B">
      <w:pPr>
        <w:pStyle w:val="Listnumberappendix"/>
        <w:numPr>
          <w:ilvl w:val="0"/>
          <w:numId w:val="46"/>
        </w:numPr>
      </w:pPr>
      <w:r w:rsidRPr="4C71DCD5">
        <w:t>the accompanying statement of grant income and expenditure of [Grantee name] for the period [dd/mm/</w:t>
      </w:r>
      <w:proofErr w:type="spellStart"/>
      <w:r w:rsidRPr="4C71DCD5">
        <w:t>yyyy</w:t>
      </w:r>
      <w:proofErr w:type="spellEnd"/>
      <w:r w:rsidRPr="4C71DCD5">
        <w:t>] to [dd/mm/</w:t>
      </w:r>
      <w:proofErr w:type="spellStart"/>
      <w:r w:rsidRPr="4C71DCD5">
        <w:t>yyyy</w:t>
      </w:r>
      <w:proofErr w:type="spellEnd"/>
      <w:r w:rsidRPr="4C71DCD5">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729EE013">
      <w:pPr>
        <w:pStyle w:val="Listnumberappendix"/>
      </w:pPr>
      <w:r w:rsidRPr="4C71DCD5">
        <w:t>[Grantee name]'s compliance with the terms of the grant agreement between [Grantee name] and the Commonwealth dated [date of agreement] for the period [dd/mm/</w:t>
      </w:r>
      <w:proofErr w:type="spellStart"/>
      <w:r w:rsidRPr="4C71DCD5">
        <w:t>yyyy</w:t>
      </w:r>
      <w:proofErr w:type="spellEnd"/>
      <w:r w:rsidRPr="4C71DCD5">
        <w:t>] to [dd/mm/</w:t>
      </w:r>
      <w:proofErr w:type="spellStart"/>
      <w:r w:rsidRPr="4C71DCD5">
        <w:t>yyyy</w:t>
      </w:r>
      <w:proofErr w:type="spellEnd"/>
      <w:r w:rsidRPr="4C71DCD5">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477D0B">
      <w:pPr>
        <w:pStyle w:val="Listnumberappendix"/>
        <w:numPr>
          <w:ilvl w:val="0"/>
          <w:numId w:val="47"/>
        </w:numPr>
      </w:pPr>
      <w:r w:rsidRPr="4C71DCD5">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4C71DCD5">
        <w:t xml:space="preserve">Management is responsible for: </w:t>
      </w:r>
    </w:p>
    <w:p w14:paraId="40DB3554" w14:textId="77777777" w:rsidR="00A31C71" w:rsidRPr="00FF575F" w:rsidRDefault="00A31C71" w:rsidP="00477D0B">
      <w:pPr>
        <w:pStyle w:val="Listnumberappendix"/>
        <w:numPr>
          <w:ilvl w:val="0"/>
          <w:numId w:val="48"/>
        </w:numPr>
      </w:pPr>
      <w:r w:rsidRPr="4C71DCD5">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4C71DCD5">
        <w:t xml:space="preserve">such internal control as management determines is necessary to: </w:t>
      </w:r>
    </w:p>
    <w:p w14:paraId="2AECE6BF" w14:textId="04608EA8" w:rsidR="00A31C71" w:rsidRPr="008E5415" w:rsidRDefault="00A31C71" w:rsidP="00477D0B">
      <w:pPr>
        <w:pStyle w:val="Listnumberappendix"/>
        <w:numPr>
          <w:ilvl w:val="1"/>
          <w:numId w:val="22"/>
        </w:numPr>
        <w:ind w:left="1304" w:hanging="584"/>
      </w:pPr>
      <w:r w:rsidRPr="008E5415">
        <w:t>enable the preparation of the financial statement and the statement of [employee numbers and]</w:t>
      </w:r>
      <w:r w:rsidR="006C1E88">
        <w:t xml:space="preserve"> </w:t>
      </w:r>
      <w:r w:rsidRPr="008E5415">
        <w:t xml:space="preserve">labour costs that are free from material misstatement, whether due to fraud or error; and </w:t>
      </w:r>
    </w:p>
    <w:p w14:paraId="5D5D0893" w14:textId="77777777" w:rsidR="00A31C71" w:rsidRPr="00FF575F" w:rsidRDefault="00A31C71" w:rsidP="00477D0B">
      <w:pPr>
        <w:pStyle w:val="Listnumberappendix"/>
        <w:numPr>
          <w:ilvl w:val="1"/>
          <w:numId w:val="22"/>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477D0B">
      <w:pPr>
        <w:pStyle w:val="Listnumberappendix"/>
        <w:numPr>
          <w:ilvl w:val="0"/>
          <w:numId w:val="26"/>
        </w:numPr>
      </w:pPr>
      <w:r w:rsidRPr="005B30CB">
        <w:t xml:space="preserve">To express an opinion, based on our audit, on: </w:t>
      </w:r>
    </w:p>
    <w:p w14:paraId="32BEAFB1" w14:textId="77777777" w:rsidR="00A31C71" w:rsidRPr="005B30CB" w:rsidRDefault="00A31C71" w:rsidP="00477D0B">
      <w:pPr>
        <w:pStyle w:val="Listnumberappendix"/>
        <w:numPr>
          <w:ilvl w:val="1"/>
          <w:numId w:val="22"/>
        </w:numPr>
        <w:ind w:left="1304" w:hanging="584"/>
      </w:pPr>
      <w:r>
        <w:t>t</w:t>
      </w:r>
      <w:r w:rsidRPr="005B30CB">
        <w:t xml:space="preserve">he financial statement; and </w:t>
      </w:r>
    </w:p>
    <w:p w14:paraId="5866F204" w14:textId="77777777" w:rsidR="00A31C71" w:rsidRPr="005B30CB" w:rsidRDefault="00A31C71" w:rsidP="00477D0B">
      <w:pPr>
        <w:pStyle w:val="Listnumberappendix"/>
        <w:numPr>
          <w:ilvl w:val="1"/>
          <w:numId w:val="22"/>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477D0B">
      <w:pPr>
        <w:pStyle w:val="Listnumberappendix"/>
        <w:numPr>
          <w:ilvl w:val="1"/>
          <w:numId w:val="22"/>
        </w:numPr>
        <w:ind w:left="1304" w:hanging="584"/>
      </w:pPr>
      <w:r>
        <w:t>o</w:t>
      </w:r>
      <w:r w:rsidRPr="005B30CB">
        <w:t xml:space="preserve">ur review procedures, on the statement of labour costs; and </w:t>
      </w:r>
    </w:p>
    <w:p w14:paraId="63576843" w14:textId="77777777" w:rsidR="00A31C71" w:rsidRPr="005B30CB" w:rsidRDefault="00A31C71" w:rsidP="00477D0B">
      <w:pPr>
        <w:pStyle w:val="Listnumberappendix"/>
        <w:numPr>
          <w:ilvl w:val="1"/>
          <w:numId w:val="22"/>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4C71DCD5">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000F2C" w:rsidRDefault="00A31C71" w:rsidP="00477D0B">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4C71DCD5">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4C71DCD5">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4C71DCD5">
        <w:t>We believe that the evidence we have obtained is sufficient and appropriate to provide a basis for our audit opinion, review and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477D0B">
      <w:pPr>
        <w:pStyle w:val="Listnumberappendix"/>
        <w:numPr>
          <w:ilvl w:val="0"/>
          <w:numId w:val="49"/>
        </w:numPr>
      </w:pPr>
      <w:r w:rsidRPr="4C71DCD5">
        <w:t>the financial statement presents fairly, in all material respects, the grant income and expenditure of [Grantee name] for the period [dd/mm/</w:t>
      </w:r>
      <w:proofErr w:type="spellStart"/>
      <w:r w:rsidRPr="4C71DCD5">
        <w:t>yyyy</w:t>
      </w:r>
      <w:proofErr w:type="spellEnd"/>
      <w:r w:rsidRPr="4C71DCD5">
        <w:t>] to [dd/mm/</w:t>
      </w:r>
      <w:proofErr w:type="spellStart"/>
      <w:r w:rsidRPr="4C71DCD5">
        <w:t>yyyy</w:t>
      </w:r>
      <w:proofErr w:type="spellEnd"/>
      <w:r w:rsidRPr="4C71DCD5">
        <w:t xml:space="preserve">] in accordance with the cash basis of accounting described in note 3.2 and the terms of the grant agreement, dated [date of agreement], with the Commonwealth; and </w:t>
      </w:r>
    </w:p>
    <w:p w14:paraId="7E802BE9" w14:textId="77777777" w:rsidR="00A31C71" w:rsidRPr="00000F2C" w:rsidRDefault="00A31C71" w:rsidP="00740A91">
      <w:pPr>
        <w:pStyle w:val="Listnumberappendix"/>
      </w:pPr>
      <w:r w:rsidRPr="4C71DCD5">
        <w:lastRenderedPageBreak/>
        <w:t>[Grantee name] has complied, in all material respects, with the requirements of the grant agreement between the organisation and the Commonwealth dated [date of agreement], for the period [dd/mm/</w:t>
      </w:r>
      <w:proofErr w:type="spellStart"/>
      <w:r w:rsidRPr="4C71DCD5">
        <w:t>yyyy</w:t>
      </w:r>
      <w:proofErr w:type="spellEnd"/>
      <w:r w:rsidRPr="4C71DCD5">
        <w:t>] to [dd/mm/</w:t>
      </w:r>
      <w:proofErr w:type="spellStart"/>
      <w:r w:rsidRPr="4C71DCD5">
        <w:t>yyyy</w:t>
      </w:r>
      <w:proofErr w:type="spellEnd"/>
      <w:r w:rsidRPr="4C71DCD5">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4C71DCD5">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4C71DCD5">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477D0B">
      <w:pPr>
        <w:pStyle w:val="Listnumberappendix"/>
        <w:numPr>
          <w:ilvl w:val="0"/>
          <w:numId w:val="50"/>
        </w:numPr>
      </w:pPr>
      <w:r w:rsidRPr="4C71DCD5">
        <w:t>Our review, which is not an audit, nothing has come to our attention that causes us to believe that the statement of labour costs in the period [dd/mm/</w:t>
      </w:r>
      <w:proofErr w:type="spellStart"/>
      <w:r w:rsidRPr="4C71DCD5">
        <w:t>yyyy</w:t>
      </w:r>
      <w:proofErr w:type="spellEnd"/>
      <w:r w:rsidRPr="4C71DCD5">
        <w:t>] to [dd/mm/</w:t>
      </w:r>
      <w:proofErr w:type="spellStart"/>
      <w:r w:rsidRPr="4C71DCD5">
        <w:t>yyyy</w:t>
      </w:r>
      <w:proofErr w:type="spellEnd"/>
      <w:r w:rsidRPr="4C71DCD5">
        <w:t xml:space="preserve">] is not, in all material respects, fairly presented in accordance with the grant agreement dated [date of agreement] with the Commonwealth[; and </w:t>
      </w:r>
    </w:p>
    <w:p w14:paraId="7BF786FF" w14:textId="77777777" w:rsidR="00A31C71" w:rsidRDefault="00A31C71" w:rsidP="00740A91">
      <w:pPr>
        <w:pStyle w:val="Listnumberappendix"/>
      </w:pPr>
      <w:r w:rsidRPr="4C71DCD5">
        <w:t>The procedures we have performed and the evidence we have obtained, nothing has come to our attention that causes us to believe that the statement of employee numbers as at [dd/mm/</w:t>
      </w:r>
      <w:proofErr w:type="spellStart"/>
      <w:r w:rsidRPr="4C71DCD5">
        <w:t>yyyy</w:t>
      </w:r>
      <w:proofErr w:type="spellEnd"/>
      <w:r w:rsidRPr="4C71DCD5">
        <w:t xml:space="preserve">] is not prepared, in all material respects, in accordance with the grant agreement dated [date of agreement] with the Commonwealth].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4C71DCD5">
        <w:t>Name</w:t>
      </w:r>
      <w:r>
        <w:tab/>
      </w:r>
      <w:r w:rsidRPr="4C71DCD5">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4C71DCD5">
        <w:t>Auditor’s employer</w:t>
      </w:r>
      <w:r>
        <w:tab/>
      </w:r>
      <w:r w:rsidRPr="4C71DCD5">
        <w:t>[enter employer name]</w:t>
      </w:r>
    </w:p>
    <w:p w14:paraId="392047DE" w14:textId="77777777" w:rsidR="00A31C71" w:rsidRPr="001017A8" w:rsidRDefault="00A31C71" w:rsidP="00A31C71">
      <w:pPr>
        <w:pStyle w:val="Normalsignature"/>
        <w:tabs>
          <w:tab w:val="clear" w:pos="5670"/>
          <w:tab w:val="left" w:pos="1985"/>
          <w:tab w:val="right" w:leader="dot" w:pos="7938"/>
        </w:tabs>
        <w:spacing w:before="0"/>
      </w:pPr>
      <w:r w:rsidRPr="4C71DCD5">
        <w:t>Employer’s address</w:t>
      </w:r>
      <w:r>
        <w:tab/>
      </w:r>
      <w:r w:rsidRPr="4C71DCD5">
        <w:t>[enter address]</w:t>
      </w:r>
    </w:p>
    <w:p w14:paraId="2671D20A" w14:textId="77777777" w:rsidR="00A31C71" w:rsidRPr="00422F48" w:rsidRDefault="00A31C71" w:rsidP="00A31C71">
      <w:pPr>
        <w:tabs>
          <w:tab w:val="left" w:pos="1985"/>
        </w:tabs>
      </w:pPr>
      <w:r w:rsidRPr="4C71DCD5">
        <w:t>Qualifications</w:t>
      </w:r>
      <w:r>
        <w:tab/>
      </w:r>
      <w:r w:rsidRPr="4C71DCD5">
        <w:t>[enter qualification]</w:t>
      </w:r>
    </w:p>
    <w:p w14:paraId="77939190" w14:textId="77777777" w:rsidR="00A31C71" w:rsidRPr="00422F48" w:rsidRDefault="00A31C71" w:rsidP="00A31C71">
      <w:pPr>
        <w:tabs>
          <w:tab w:val="left" w:pos="1985"/>
        </w:tabs>
      </w:pPr>
      <w:r w:rsidRPr="4C71DCD5">
        <w:t>Position</w:t>
      </w:r>
      <w:r>
        <w:tab/>
      </w:r>
      <w:r w:rsidRPr="4C71DCD5">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4C71DCD5">
        <w:t>Date</w:t>
      </w:r>
      <w:r>
        <w:tab/>
      </w:r>
      <w:r w:rsidRPr="4C71DCD5">
        <w:t>[dd/mm/</w:t>
      </w:r>
      <w:proofErr w:type="spellStart"/>
      <w:r w:rsidRPr="4C71DCD5">
        <w:t>yyyy</w:t>
      </w:r>
      <w:proofErr w:type="spellEnd"/>
      <w:r w:rsidRPr="4C71DCD5">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4C71DCD5">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9906FD" w:rsidRDefault="00A31C71" w:rsidP="00A31C71">
      <w:r w:rsidRPr="4C71DCD5">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4C71DCD5">
        <w:t xml:space="preserve">I understand that the Commonwealth, represented by the </w:t>
      </w:r>
      <w:r w:rsidR="00814652" w:rsidRPr="4C71DCD5">
        <w:t>Department of Industry, Science and Resources</w:t>
      </w:r>
      <w:r w:rsidRPr="4C71DCD5">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477D0B">
      <w:pPr>
        <w:pStyle w:val="Listnumberappendix"/>
        <w:numPr>
          <w:ilvl w:val="0"/>
          <w:numId w:val="28"/>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4C71DCD5">
        <w:t>I have prepared the independent audit report on [Grantee name]’s, statement of grant income and expenditure in accordance with the details of the grant agreement between the Grantee and the Commonwealth, project no [project no] dated [dd/mm/</w:t>
      </w:r>
      <w:proofErr w:type="spellStart"/>
      <w:r w:rsidRPr="4C71DCD5">
        <w:t>yyyy</w:t>
      </w:r>
      <w:proofErr w:type="spellEnd"/>
      <w:r w:rsidRPr="4C71DCD5">
        <w:t>].</w:t>
      </w:r>
    </w:p>
    <w:p w14:paraId="59CACE7F" w14:textId="77777777" w:rsidR="00227F97" w:rsidRPr="00921AC6" w:rsidRDefault="00227F97" w:rsidP="00740A91">
      <w:pPr>
        <w:pStyle w:val="Listnumberappendix"/>
      </w:pPr>
      <w:r w:rsidRPr="4C71DCD5">
        <w:t>I have reviewed the grant agreement between the Grantee and the Commonwealth, project no [project no] dated [dd/mm/</w:t>
      </w:r>
      <w:proofErr w:type="spellStart"/>
      <w:r w:rsidRPr="4C71DCD5">
        <w:t>yyyy</w:t>
      </w:r>
      <w:proofErr w:type="spellEnd"/>
      <w:r w:rsidRPr="4C71DCD5">
        <w:t>], and related grant opportunity guidelines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4C71DCD5">
        <w:t>I have complied with the professional independence requirements of Chartered Accountants Australia and New Zealand/ CPA Australia/the Institute of Public Accountants. I specifically certify that I:</w:t>
      </w:r>
    </w:p>
    <w:p w14:paraId="22C13AD8" w14:textId="77777777" w:rsidR="00227F97" w:rsidRPr="00921AC6" w:rsidRDefault="00227F97" w:rsidP="00477D0B">
      <w:pPr>
        <w:pStyle w:val="Listnumberappendix"/>
        <w:numPr>
          <w:ilvl w:val="1"/>
          <w:numId w:val="22"/>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477D0B">
      <w:pPr>
        <w:pStyle w:val="Listnumberappendix"/>
        <w:numPr>
          <w:ilvl w:val="1"/>
          <w:numId w:val="22"/>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477D0B">
      <w:pPr>
        <w:pStyle w:val="Listnumberappendix"/>
        <w:numPr>
          <w:ilvl w:val="1"/>
          <w:numId w:val="22"/>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4C71DCD5">
        <w:t>Name</w:t>
      </w:r>
      <w:r>
        <w:tab/>
      </w:r>
      <w:r w:rsidRPr="4C71DCD5">
        <w:t>[enter name]</w:t>
      </w:r>
    </w:p>
    <w:p w14:paraId="529622EB" w14:textId="77777777" w:rsidR="00227F97" w:rsidRPr="00422F48" w:rsidRDefault="00227F97" w:rsidP="00227F97">
      <w:pPr>
        <w:tabs>
          <w:tab w:val="left" w:pos="1985"/>
        </w:tabs>
      </w:pPr>
      <w:r w:rsidRPr="4C71DCD5">
        <w:t>Qualifications</w:t>
      </w:r>
      <w:r>
        <w:tab/>
      </w:r>
      <w:r w:rsidRPr="4C71DCD5">
        <w:t>[enter qualification]</w:t>
      </w:r>
    </w:p>
    <w:p w14:paraId="64C6733A" w14:textId="77777777" w:rsidR="00227F97" w:rsidRPr="00422F48" w:rsidRDefault="00227F97" w:rsidP="00227F97">
      <w:pPr>
        <w:tabs>
          <w:tab w:val="left" w:pos="1985"/>
        </w:tabs>
      </w:pPr>
      <w:r w:rsidRPr="4C71DCD5">
        <w:t>Position</w:t>
      </w:r>
      <w:r>
        <w:tab/>
      </w:r>
      <w:r w:rsidRPr="4C71DCD5">
        <w:t>[enter position]</w:t>
      </w:r>
    </w:p>
    <w:p w14:paraId="19E353A6" w14:textId="2815D332" w:rsidR="00123613" w:rsidRDefault="00227F97" w:rsidP="00227F97">
      <w:pPr>
        <w:tabs>
          <w:tab w:val="left" w:pos="1985"/>
        </w:tabs>
      </w:pPr>
      <w:r w:rsidRPr="4C71DCD5">
        <w:t>Date</w:t>
      </w:r>
      <w:r>
        <w:tab/>
      </w:r>
      <w:r w:rsidRPr="4C71DCD5">
        <w:t>[dd/mm/</w:t>
      </w:r>
      <w:proofErr w:type="spellStart"/>
      <w:r w:rsidRPr="4C71DCD5">
        <w:t>yyyy</w:t>
      </w:r>
      <w:proofErr w:type="spellEnd"/>
      <w:r w:rsidRPr="4C71DCD5">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4DD9" w14:textId="77777777" w:rsidR="009E0036" w:rsidRDefault="009E0036" w:rsidP="00685263">
      <w:pPr>
        <w:spacing w:after="0" w:line="240" w:lineRule="auto"/>
      </w:pPr>
      <w:r>
        <w:separator/>
      </w:r>
    </w:p>
  </w:endnote>
  <w:endnote w:type="continuationSeparator" w:id="0">
    <w:p w14:paraId="4069E391" w14:textId="77777777" w:rsidR="009E0036" w:rsidRDefault="009E0036" w:rsidP="00685263">
      <w:pPr>
        <w:spacing w:after="0" w:line="240" w:lineRule="auto"/>
      </w:pPr>
      <w:r>
        <w:continuationSeparator/>
      </w:r>
    </w:p>
  </w:endnote>
  <w:endnote w:type="continuationNotice" w:id="1">
    <w:p w14:paraId="355FB8C1" w14:textId="77777777" w:rsidR="009E0036" w:rsidRDefault="009E0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6FBFE138" w:rsidR="00106014" w:rsidRDefault="00106014" w:rsidP="007B575F">
        <w:pPr>
          <w:pStyle w:val="Footer"/>
          <w:tabs>
            <w:tab w:val="clear" w:pos="3647"/>
            <w:tab w:val="clear" w:pos="4513"/>
            <w:tab w:val="center" w:pos="6804"/>
          </w:tabs>
        </w:pPr>
        <w:r>
          <w:t>&lt;Grant opportunity name&gt;</w:t>
        </w:r>
      </w:p>
    </w:sdtContent>
  </w:sdt>
  <w:p w14:paraId="2AB412F4" w14:textId="4170DB4A" w:rsidR="00106014" w:rsidRDefault="004765DD"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681AE2" w:rsidRPr="00681AE2">
      <w:t>March 2025</w:t>
    </w:r>
    <w:r w:rsidR="009C785B" w:rsidRPr="00681AE2">
      <w:t xml:space="preserve"> </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147F" w14:textId="77777777" w:rsidR="009E0036" w:rsidRDefault="009E0036" w:rsidP="00685263">
      <w:pPr>
        <w:spacing w:after="0" w:line="240" w:lineRule="auto"/>
      </w:pPr>
      <w:r>
        <w:separator/>
      </w:r>
    </w:p>
  </w:footnote>
  <w:footnote w:type="continuationSeparator" w:id="0">
    <w:p w14:paraId="35228CCB" w14:textId="77777777" w:rsidR="009E0036" w:rsidRDefault="009E0036" w:rsidP="00685263">
      <w:pPr>
        <w:spacing w:after="0" w:line="240" w:lineRule="auto"/>
      </w:pPr>
      <w:r>
        <w:continuationSeparator/>
      </w:r>
    </w:p>
  </w:footnote>
  <w:footnote w:type="continuationNotice" w:id="1">
    <w:p w14:paraId="1344CCCA" w14:textId="77777777" w:rsidR="009E0036" w:rsidRDefault="009E0036">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4765DD">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4765DD">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4765DD">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4765DD">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4765DD"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4765DD">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4765DD">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4765DD"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4765DD">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0EE5F3F"/>
    <w:multiLevelType w:val="hybridMultilevel"/>
    <w:tmpl w:val="8CB46C58"/>
    <w:lvl w:ilvl="0" w:tplc="F9164CBE">
      <w:start w:val="1"/>
      <w:numFmt w:val="bullet"/>
      <w:lvlText w:val=""/>
      <w:lvlJc w:val="left"/>
      <w:pPr>
        <w:ind w:left="720" w:hanging="360"/>
      </w:pPr>
      <w:rPr>
        <w:rFonts w:ascii="Symbol" w:hAnsi="Symbol"/>
      </w:rPr>
    </w:lvl>
    <w:lvl w:ilvl="1" w:tplc="622838BC">
      <w:start w:val="1"/>
      <w:numFmt w:val="bullet"/>
      <w:lvlText w:val=""/>
      <w:lvlJc w:val="left"/>
      <w:pPr>
        <w:ind w:left="720" w:hanging="360"/>
      </w:pPr>
      <w:rPr>
        <w:rFonts w:ascii="Symbol" w:hAnsi="Symbol"/>
      </w:rPr>
    </w:lvl>
    <w:lvl w:ilvl="2" w:tplc="E020B9B2">
      <w:start w:val="1"/>
      <w:numFmt w:val="bullet"/>
      <w:lvlText w:val=""/>
      <w:lvlJc w:val="left"/>
      <w:pPr>
        <w:ind w:left="720" w:hanging="360"/>
      </w:pPr>
      <w:rPr>
        <w:rFonts w:ascii="Symbol" w:hAnsi="Symbol"/>
      </w:rPr>
    </w:lvl>
    <w:lvl w:ilvl="3" w:tplc="6882C34C">
      <w:start w:val="1"/>
      <w:numFmt w:val="bullet"/>
      <w:lvlText w:val=""/>
      <w:lvlJc w:val="left"/>
      <w:pPr>
        <w:ind w:left="720" w:hanging="360"/>
      </w:pPr>
      <w:rPr>
        <w:rFonts w:ascii="Symbol" w:hAnsi="Symbol"/>
      </w:rPr>
    </w:lvl>
    <w:lvl w:ilvl="4" w:tplc="AD1A4D34">
      <w:start w:val="1"/>
      <w:numFmt w:val="bullet"/>
      <w:lvlText w:val=""/>
      <w:lvlJc w:val="left"/>
      <w:pPr>
        <w:ind w:left="720" w:hanging="360"/>
      </w:pPr>
      <w:rPr>
        <w:rFonts w:ascii="Symbol" w:hAnsi="Symbol"/>
      </w:rPr>
    </w:lvl>
    <w:lvl w:ilvl="5" w:tplc="1A92BBC6">
      <w:start w:val="1"/>
      <w:numFmt w:val="bullet"/>
      <w:lvlText w:val=""/>
      <w:lvlJc w:val="left"/>
      <w:pPr>
        <w:ind w:left="720" w:hanging="360"/>
      </w:pPr>
      <w:rPr>
        <w:rFonts w:ascii="Symbol" w:hAnsi="Symbol"/>
      </w:rPr>
    </w:lvl>
    <w:lvl w:ilvl="6" w:tplc="49BADBA6">
      <w:start w:val="1"/>
      <w:numFmt w:val="bullet"/>
      <w:lvlText w:val=""/>
      <w:lvlJc w:val="left"/>
      <w:pPr>
        <w:ind w:left="720" w:hanging="360"/>
      </w:pPr>
      <w:rPr>
        <w:rFonts w:ascii="Symbol" w:hAnsi="Symbol"/>
      </w:rPr>
    </w:lvl>
    <w:lvl w:ilvl="7" w:tplc="1870F3EE">
      <w:start w:val="1"/>
      <w:numFmt w:val="bullet"/>
      <w:lvlText w:val=""/>
      <w:lvlJc w:val="left"/>
      <w:pPr>
        <w:ind w:left="720" w:hanging="360"/>
      </w:pPr>
      <w:rPr>
        <w:rFonts w:ascii="Symbol" w:hAnsi="Symbol"/>
      </w:rPr>
    </w:lvl>
    <w:lvl w:ilvl="8" w:tplc="A8A44A1A">
      <w:start w:val="1"/>
      <w:numFmt w:val="bullet"/>
      <w:lvlText w:val=""/>
      <w:lvlJc w:val="left"/>
      <w:pPr>
        <w:ind w:left="720" w:hanging="360"/>
      </w:pPr>
      <w:rPr>
        <w:rFonts w:ascii="Symbol" w:hAnsi="Symbol"/>
      </w:rPr>
    </w:lvl>
  </w:abstractNum>
  <w:abstractNum w:abstractNumId="3"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5017324"/>
    <w:multiLevelType w:val="hybridMultilevel"/>
    <w:tmpl w:val="16B446EC"/>
    <w:lvl w:ilvl="0" w:tplc="3454CC66">
      <w:start w:val="1"/>
      <w:numFmt w:val="bullet"/>
      <w:lvlText w:val=""/>
      <w:lvlJc w:val="left"/>
      <w:pPr>
        <w:ind w:left="720" w:hanging="360"/>
      </w:pPr>
      <w:rPr>
        <w:rFonts w:ascii="Symbol" w:hAnsi="Symbol"/>
      </w:rPr>
    </w:lvl>
    <w:lvl w:ilvl="1" w:tplc="0EA04FE4">
      <w:start w:val="1"/>
      <w:numFmt w:val="bullet"/>
      <w:lvlText w:val=""/>
      <w:lvlJc w:val="left"/>
      <w:pPr>
        <w:ind w:left="720" w:hanging="360"/>
      </w:pPr>
      <w:rPr>
        <w:rFonts w:ascii="Symbol" w:hAnsi="Symbol"/>
      </w:rPr>
    </w:lvl>
    <w:lvl w:ilvl="2" w:tplc="3EDC07B6">
      <w:start w:val="1"/>
      <w:numFmt w:val="bullet"/>
      <w:lvlText w:val=""/>
      <w:lvlJc w:val="left"/>
      <w:pPr>
        <w:ind w:left="720" w:hanging="360"/>
      </w:pPr>
      <w:rPr>
        <w:rFonts w:ascii="Symbol" w:hAnsi="Symbol"/>
      </w:rPr>
    </w:lvl>
    <w:lvl w:ilvl="3" w:tplc="2E6A247A">
      <w:start w:val="1"/>
      <w:numFmt w:val="bullet"/>
      <w:lvlText w:val=""/>
      <w:lvlJc w:val="left"/>
      <w:pPr>
        <w:ind w:left="720" w:hanging="360"/>
      </w:pPr>
      <w:rPr>
        <w:rFonts w:ascii="Symbol" w:hAnsi="Symbol"/>
      </w:rPr>
    </w:lvl>
    <w:lvl w:ilvl="4" w:tplc="A4A83398">
      <w:start w:val="1"/>
      <w:numFmt w:val="bullet"/>
      <w:lvlText w:val=""/>
      <w:lvlJc w:val="left"/>
      <w:pPr>
        <w:ind w:left="720" w:hanging="360"/>
      </w:pPr>
      <w:rPr>
        <w:rFonts w:ascii="Symbol" w:hAnsi="Symbol"/>
      </w:rPr>
    </w:lvl>
    <w:lvl w:ilvl="5" w:tplc="A35C9190">
      <w:start w:val="1"/>
      <w:numFmt w:val="bullet"/>
      <w:lvlText w:val=""/>
      <w:lvlJc w:val="left"/>
      <w:pPr>
        <w:ind w:left="720" w:hanging="360"/>
      </w:pPr>
      <w:rPr>
        <w:rFonts w:ascii="Symbol" w:hAnsi="Symbol"/>
      </w:rPr>
    </w:lvl>
    <w:lvl w:ilvl="6" w:tplc="EF1EF322">
      <w:start w:val="1"/>
      <w:numFmt w:val="bullet"/>
      <w:lvlText w:val=""/>
      <w:lvlJc w:val="left"/>
      <w:pPr>
        <w:ind w:left="720" w:hanging="360"/>
      </w:pPr>
      <w:rPr>
        <w:rFonts w:ascii="Symbol" w:hAnsi="Symbol"/>
      </w:rPr>
    </w:lvl>
    <w:lvl w:ilvl="7" w:tplc="1250E206">
      <w:start w:val="1"/>
      <w:numFmt w:val="bullet"/>
      <w:lvlText w:val=""/>
      <w:lvlJc w:val="left"/>
      <w:pPr>
        <w:ind w:left="720" w:hanging="360"/>
      </w:pPr>
      <w:rPr>
        <w:rFonts w:ascii="Symbol" w:hAnsi="Symbol"/>
      </w:rPr>
    </w:lvl>
    <w:lvl w:ilvl="8" w:tplc="B6EA9C98">
      <w:start w:val="1"/>
      <w:numFmt w:val="bullet"/>
      <w:lvlText w:val=""/>
      <w:lvlJc w:val="left"/>
      <w:pPr>
        <w:ind w:left="720" w:hanging="360"/>
      </w:pPr>
      <w:rPr>
        <w:rFonts w:ascii="Symbol" w:hAnsi="Symbol"/>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8296626"/>
    <w:multiLevelType w:val="hybridMultilevel"/>
    <w:tmpl w:val="255C8D52"/>
    <w:lvl w:ilvl="0" w:tplc="F874FFF6">
      <w:start w:val="1"/>
      <w:numFmt w:val="bullet"/>
      <w:lvlText w:val=""/>
      <w:lvlJc w:val="left"/>
      <w:pPr>
        <w:ind w:left="720" w:hanging="360"/>
      </w:pPr>
      <w:rPr>
        <w:rFonts w:ascii="Symbol" w:hAnsi="Symbol"/>
      </w:rPr>
    </w:lvl>
    <w:lvl w:ilvl="1" w:tplc="0C846CF8">
      <w:start w:val="1"/>
      <w:numFmt w:val="bullet"/>
      <w:lvlText w:val=""/>
      <w:lvlJc w:val="left"/>
      <w:pPr>
        <w:ind w:left="720" w:hanging="360"/>
      </w:pPr>
      <w:rPr>
        <w:rFonts w:ascii="Symbol" w:hAnsi="Symbol"/>
      </w:rPr>
    </w:lvl>
    <w:lvl w:ilvl="2" w:tplc="C852737E">
      <w:start w:val="1"/>
      <w:numFmt w:val="bullet"/>
      <w:lvlText w:val=""/>
      <w:lvlJc w:val="left"/>
      <w:pPr>
        <w:ind w:left="720" w:hanging="360"/>
      </w:pPr>
      <w:rPr>
        <w:rFonts w:ascii="Symbol" w:hAnsi="Symbol"/>
      </w:rPr>
    </w:lvl>
    <w:lvl w:ilvl="3" w:tplc="3474C77E">
      <w:start w:val="1"/>
      <w:numFmt w:val="bullet"/>
      <w:lvlText w:val=""/>
      <w:lvlJc w:val="left"/>
      <w:pPr>
        <w:ind w:left="720" w:hanging="360"/>
      </w:pPr>
      <w:rPr>
        <w:rFonts w:ascii="Symbol" w:hAnsi="Symbol"/>
      </w:rPr>
    </w:lvl>
    <w:lvl w:ilvl="4" w:tplc="E88844B6">
      <w:start w:val="1"/>
      <w:numFmt w:val="bullet"/>
      <w:lvlText w:val=""/>
      <w:lvlJc w:val="left"/>
      <w:pPr>
        <w:ind w:left="720" w:hanging="360"/>
      </w:pPr>
      <w:rPr>
        <w:rFonts w:ascii="Symbol" w:hAnsi="Symbol"/>
      </w:rPr>
    </w:lvl>
    <w:lvl w:ilvl="5" w:tplc="8728A846">
      <w:start w:val="1"/>
      <w:numFmt w:val="bullet"/>
      <w:lvlText w:val=""/>
      <w:lvlJc w:val="left"/>
      <w:pPr>
        <w:ind w:left="720" w:hanging="360"/>
      </w:pPr>
      <w:rPr>
        <w:rFonts w:ascii="Symbol" w:hAnsi="Symbol"/>
      </w:rPr>
    </w:lvl>
    <w:lvl w:ilvl="6" w:tplc="1272262C">
      <w:start w:val="1"/>
      <w:numFmt w:val="bullet"/>
      <w:lvlText w:val=""/>
      <w:lvlJc w:val="left"/>
      <w:pPr>
        <w:ind w:left="720" w:hanging="360"/>
      </w:pPr>
      <w:rPr>
        <w:rFonts w:ascii="Symbol" w:hAnsi="Symbol"/>
      </w:rPr>
    </w:lvl>
    <w:lvl w:ilvl="7" w:tplc="CA26BEF8">
      <w:start w:val="1"/>
      <w:numFmt w:val="bullet"/>
      <w:lvlText w:val=""/>
      <w:lvlJc w:val="left"/>
      <w:pPr>
        <w:ind w:left="720" w:hanging="360"/>
      </w:pPr>
      <w:rPr>
        <w:rFonts w:ascii="Symbol" w:hAnsi="Symbol"/>
      </w:rPr>
    </w:lvl>
    <w:lvl w:ilvl="8" w:tplc="A094C5E2">
      <w:start w:val="1"/>
      <w:numFmt w:val="bullet"/>
      <w:lvlText w:val=""/>
      <w:lvlJc w:val="left"/>
      <w:pPr>
        <w:ind w:left="720" w:hanging="360"/>
      </w:pPr>
      <w:rPr>
        <w:rFonts w:ascii="Symbol" w:hAnsi="Symbol"/>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F3056C"/>
    <w:multiLevelType w:val="hybridMultilevel"/>
    <w:tmpl w:val="6D8E37E8"/>
    <w:lvl w:ilvl="0" w:tplc="2062B2D8">
      <w:start w:val="1"/>
      <w:numFmt w:val="bullet"/>
      <w:lvlText w:val=""/>
      <w:lvlJc w:val="left"/>
      <w:pPr>
        <w:ind w:left="720" w:hanging="360"/>
      </w:pPr>
      <w:rPr>
        <w:rFonts w:ascii="Symbol" w:hAnsi="Symbol"/>
      </w:rPr>
    </w:lvl>
    <w:lvl w:ilvl="1" w:tplc="75BC3F24">
      <w:start w:val="1"/>
      <w:numFmt w:val="bullet"/>
      <w:lvlText w:val=""/>
      <w:lvlJc w:val="left"/>
      <w:pPr>
        <w:ind w:left="720" w:hanging="360"/>
      </w:pPr>
      <w:rPr>
        <w:rFonts w:ascii="Symbol" w:hAnsi="Symbol"/>
      </w:rPr>
    </w:lvl>
    <w:lvl w:ilvl="2" w:tplc="CE6EC6EE">
      <w:start w:val="1"/>
      <w:numFmt w:val="bullet"/>
      <w:lvlText w:val=""/>
      <w:lvlJc w:val="left"/>
      <w:pPr>
        <w:ind w:left="720" w:hanging="360"/>
      </w:pPr>
      <w:rPr>
        <w:rFonts w:ascii="Symbol" w:hAnsi="Symbol"/>
      </w:rPr>
    </w:lvl>
    <w:lvl w:ilvl="3" w:tplc="305A459A">
      <w:start w:val="1"/>
      <w:numFmt w:val="bullet"/>
      <w:lvlText w:val=""/>
      <w:lvlJc w:val="left"/>
      <w:pPr>
        <w:ind w:left="720" w:hanging="360"/>
      </w:pPr>
      <w:rPr>
        <w:rFonts w:ascii="Symbol" w:hAnsi="Symbol"/>
      </w:rPr>
    </w:lvl>
    <w:lvl w:ilvl="4" w:tplc="98265D98">
      <w:start w:val="1"/>
      <w:numFmt w:val="bullet"/>
      <w:lvlText w:val=""/>
      <w:lvlJc w:val="left"/>
      <w:pPr>
        <w:ind w:left="720" w:hanging="360"/>
      </w:pPr>
      <w:rPr>
        <w:rFonts w:ascii="Symbol" w:hAnsi="Symbol"/>
      </w:rPr>
    </w:lvl>
    <w:lvl w:ilvl="5" w:tplc="23969BD0">
      <w:start w:val="1"/>
      <w:numFmt w:val="bullet"/>
      <w:lvlText w:val=""/>
      <w:lvlJc w:val="left"/>
      <w:pPr>
        <w:ind w:left="720" w:hanging="360"/>
      </w:pPr>
      <w:rPr>
        <w:rFonts w:ascii="Symbol" w:hAnsi="Symbol"/>
      </w:rPr>
    </w:lvl>
    <w:lvl w:ilvl="6" w:tplc="11065DCC">
      <w:start w:val="1"/>
      <w:numFmt w:val="bullet"/>
      <w:lvlText w:val=""/>
      <w:lvlJc w:val="left"/>
      <w:pPr>
        <w:ind w:left="720" w:hanging="360"/>
      </w:pPr>
      <w:rPr>
        <w:rFonts w:ascii="Symbol" w:hAnsi="Symbol"/>
      </w:rPr>
    </w:lvl>
    <w:lvl w:ilvl="7" w:tplc="EF309388">
      <w:start w:val="1"/>
      <w:numFmt w:val="bullet"/>
      <w:lvlText w:val=""/>
      <w:lvlJc w:val="left"/>
      <w:pPr>
        <w:ind w:left="720" w:hanging="360"/>
      </w:pPr>
      <w:rPr>
        <w:rFonts w:ascii="Symbol" w:hAnsi="Symbol"/>
      </w:rPr>
    </w:lvl>
    <w:lvl w:ilvl="8" w:tplc="40BAB09E">
      <w:start w:val="1"/>
      <w:numFmt w:val="bullet"/>
      <w:lvlText w:val=""/>
      <w:lvlJc w:val="left"/>
      <w:pPr>
        <w:ind w:left="720" w:hanging="360"/>
      </w:pPr>
      <w:rPr>
        <w:rFonts w:ascii="Symbol" w:hAnsi="Symbol"/>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F612520"/>
    <w:multiLevelType w:val="hybridMultilevel"/>
    <w:tmpl w:val="F39E7716"/>
    <w:lvl w:ilvl="0" w:tplc="27F2FD64">
      <w:start w:val="1"/>
      <w:numFmt w:val="bullet"/>
      <w:lvlText w:val=""/>
      <w:lvlJc w:val="left"/>
      <w:pPr>
        <w:ind w:left="720" w:hanging="360"/>
      </w:pPr>
      <w:rPr>
        <w:rFonts w:ascii="Symbol" w:hAnsi="Symbol"/>
      </w:rPr>
    </w:lvl>
    <w:lvl w:ilvl="1" w:tplc="767A9478">
      <w:start w:val="1"/>
      <w:numFmt w:val="bullet"/>
      <w:lvlText w:val=""/>
      <w:lvlJc w:val="left"/>
      <w:pPr>
        <w:ind w:left="720" w:hanging="360"/>
      </w:pPr>
      <w:rPr>
        <w:rFonts w:ascii="Symbol" w:hAnsi="Symbol"/>
      </w:rPr>
    </w:lvl>
    <w:lvl w:ilvl="2" w:tplc="5D7AA660">
      <w:start w:val="1"/>
      <w:numFmt w:val="bullet"/>
      <w:lvlText w:val=""/>
      <w:lvlJc w:val="left"/>
      <w:pPr>
        <w:ind w:left="720" w:hanging="360"/>
      </w:pPr>
      <w:rPr>
        <w:rFonts w:ascii="Symbol" w:hAnsi="Symbol"/>
      </w:rPr>
    </w:lvl>
    <w:lvl w:ilvl="3" w:tplc="45566358">
      <w:start w:val="1"/>
      <w:numFmt w:val="bullet"/>
      <w:lvlText w:val=""/>
      <w:lvlJc w:val="left"/>
      <w:pPr>
        <w:ind w:left="720" w:hanging="360"/>
      </w:pPr>
      <w:rPr>
        <w:rFonts w:ascii="Symbol" w:hAnsi="Symbol"/>
      </w:rPr>
    </w:lvl>
    <w:lvl w:ilvl="4" w:tplc="C7406DB0">
      <w:start w:val="1"/>
      <w:numFmt w:val="bullet"/>
      <w:lvlText w:val=""/>
      <w:lvlJc w:val="left"/>
      <w:pPr>
        <w:ind w:left="720" w:hanging="360"/>
      </w:pPr>
      <w:rPr>
        <w:rFonts w:ascii="Symbol" w:hAnsi="Symbol"/>
      </w:rPr>
    </w:lvl>
    <w:lvl w:ilvl="5" w:tplc="80CCA652">
      <w:start w:val="1"/>
      <w:numFmt w:val="bullet"/>
      <w:lvlText w:val=""/>
      <w:lvlJc w:val="left"/>
      <w:pPr>
        <w:ind w:left="720" w:hanging="360"/>
      </w:pPr>
      <w:rPr>
        <w:rFonts w:ascii="Symbol" w:hAnsi="Symbol"/>
      </w:rPr>
    </w:lvl>
    <w:lvl w:ilvl="6" w:tplc="20BAE848">
      <w:start w:val="1"/>
      <w:numFmt w:val="bullet"/>
      <w:lvlText w:val=""/>
      <w:lvlJc w:val="left"/>
      <w:pPr>
        <w:ind w:left="720" w:hanging="360"/>
      </w:pPr>
      <w:rPr>
        <w:rFonts w:ascii="Symbol" w:hAnsi="Symbol"/>
      </w:rPr>
    </w:lvl>
    <w:lvl w:ilvl="7" w:tplc="C49C0984">
      <w:start w:val="1"/>
      <w:numFmt w:val="bullet"/>
      <w:lvlText w:val=""/>
      <w:lvlJc w:val="left"/>
      <w:pPr>
        <w:ind w:left="720" w:hanging="360"/>
      </w:pPr>
      <w:rPr>
        <w:rFonts w:ascii="Symbol" w:hAnsi="Symbol"/>
      </w:rPr>
    </w:lvl>
    <w:lvl w:ilvl="8" w:tplc="4F4C6906">
      <w:start w:val="1"/>
      <w:numFmt w:val="bullet"/>
      <w:lvlText w:val=""/>
      <w:lvlJc w:val="left"/>
      <w:pPr>
        <w:ind w:left="720" w:hanging="360"/>
      </w:pPr>
      <w:rPr>
        <w:rFonts w:ascii="Symbol" w:hAnsi="Symbol"/>
      </w:rPr>
    </w:lvl>
  </w:abstractNum>
  <w:abstractNum w:abstractNumId="21"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8E1BC7"/>
    <w:multiLevelType w:val="hybridMultilevel"/>
    <w:tmpl w:val="B7F47FEC"/>
    <w:lvl w:ilvl="0" w:tplc="E52A2558">
      <w:start w:val="1"/>
      <w:numFmt w:val="bullet"/>
      <w:lvlText w:val=""/>
      <w:lvlJc w:val="left"/>
      <w:pPr>
        <w:ind w:left="720" w:hanging="360"/>
      </w:pPr>
      <w:rPr>
        <w:rFonts w:ascii="Symbol" w:hAnsi="Symbol"/>
      </w:rPr>
    </w:lvl>
    <w:lvl w:ilvl="1" w:tplc="2D4C0D7E">
      <w:start w:val="1"/>
      <w:numFmt w:val="bullet"/>
      <w:lvlText w:val=""/>
      <w:lvlJc w:val="left"/>
      <w:pPr>
        <w:ind w:left="720" w:hanging="360"/>
      </w:pPr>
      <w:rPr>
        <w:rFonts w:ascii="Symbol" w:hAnsi="Symbol"/>
      </w:rPr>
    </w:lvl>
    <w:lvl w:ilvl="2" w:tplc="E0385506">
      <w:start w:val="1"/>
      <w:numFmt w:val="bullet"/>
      <w:lvlText w:val=""/>
      <w:lvlJc w:val="left"/>
      <w:pPr>
        <w:ind w:left="720" w:hanging="360"/>
      </w:pPr>
      <w:rPr>
        <w:rFonts w:ascii="Symbol" w:hAnsi="Symbol"/>
      </w:rPr>
    </w:lvl>
    <w:lvl w:ilvl="3" w:tplc="215E94EA">
      <w:start w:val="1"/>
      <w:numFmt w:val="bullet"/>
      <w:lvlText w:val=""/>
      <w:lvlJc w:val="left"/>
      <w:pPr>
        <w:ind w:left="720" w:hanging="360"/>
      </w:pPr>
      <w:rPr>
        <w:rFonts w:ascii="Symbol" w:hAnsi="Symbol"/>
      </w:rPr>
    </w:lvl>
    <w:lvl w:ilvl="4" w:tplc="5AC47B90">
      <w:start w:val="1"/>
      <w:numFmt w:val="bullet"/>
      <w:lvlText w:val=""/>
      <w:lvlJc w:val="left"/>
      <w:pPr>
        <w:ind w:left="720" w:hanging="360"/>
      </w:pPr>
      <w:rPr>
        <w:rFonts w:ascii="Symbol" w:hAnsi="Symbol"/>
      </w:rPr>
    </w:lvl>
    <w:lvl w:ilvl="5" w:tplc="E7CC3EFC">
      <w:start w:val="1"/>
      <w:numFmt w:val="bullet"/>
      <w:lvlText w:val=""/>
      <w:lvlJc w:val="left"/>
      <w:pPr>
        <w:ind w:left="720" w:hanging="360"/>
      </w:pPr>
      <w:rPr>
        <w:rFonts w:ascii="Symbol" w:hAnsi="Symbol"/>
      </w:rPr>
    </w:lvl>
    <w:lvl w:ilvl="6" w:tplc="C3366C8C">
      <w:start w:val="1"/>
      <w:numFmt w:val="bullet"/>
      <w:lvlText w:val=""/>
      <w:lvlJc w:val="left"/>
      <w:pPr>
        <w:ind w:left="720" w:hanging="360"/>
      </w:pPr>
      <w:rPr>
        <w:rFonts w:ascii="Symbol" w:hAnsi="Symbol"/>
      </w:rPr>
    </w:lvl>
    <w:lvl w:ilvl="7" w:tplc="C08AF54C">
      <w:start w:val="1"/>
      <w:numFmt w:val="bullet"/>
      <w:lvlText w:val=""/>
      <w:lvlJc w:val="left"/>
      <w:pPr>
        <w:ind w:left="720" w:hanging="360"/>
      </w:pPr>
      <w:rPr>
        <w:rFonts w:ascii="Symbol" w:hAnsi="Symbol"/>
      </w:rPr>
    </w:lvl>
    <w:lvl w:ilvl="8" w:tplc="019E5356">
      <w:start w:val="1"/>
      <w:numFmt w:val="bullet"/>
      <w:lvlText w:val=""/>
      <w:lvlJc w:val="left"/>
      <w:pPr>
        <w:ind w:left="720" w:hanging="360"/>
      </w:pPr>
      <w:rPr>
        <w:rFonts w:ascii="Symbol" w:hAnsi="Symbol"/>
      </w:rPr>
    </w:lvl>
  </w:abstractNum>
  <w:abstractNum w:abstractNumId="2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542B2D"/>
    <w:multiLevelType w:val="multilevel"/>
    <w:tmpl w:val="2BEC40DE"/>
    <w:lvl w:ilvl="0">
      <w:start w:val="1"/>
      <w:numFmt w:val="lowerLetter"/>
      <w:lvlText w:val="%1."/>
      <w:lvlJc w:val="left"/>
      <w:pPr>
        <w:ind w:left="720" w:hanging="720"/>
      </w:pPr>
      <w:rPr>
        <w:rFonts w:hint="default"/>
        <w:b w:val="0"/>
        <w:i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1632075">
    <w:abstractNumId w:val="11"/>
  </w:num>
  <w:num w:numId="2" w16cid:durableId="2131774337">
    <w:abstractNumId w:val="10"/>
  </w:num>
  <w:num w:numId="3" w16cid:durableId="700669006">
    <w:abstractNumId w:val="3"/>
  </w:num>
  <w:num w:numId="4" w16cid:durableId="2087454454">
    <w:abstractNumId w:val="1"/>
  </w:num>
  <w:num w:numId="5" w16cid:durableId="1294822235">
    <w:abstractNumId w:val="5"/>
  </w:num>
  <w:num w:numId="6" w16cid:durableId="38674421">
    <w:abstractNumId w:val="0"/>
  </w:num>
  <w:num w:numId="7" w16cid:durableId="919828483">
    <w:abstractNumId w:val="14"/>
  </w:num>
  <w:num w:numId="8" w16cid:durableId="451174264">
    <w:abstractNumId w:val="4"/>
  </w:num>
  <w:num w:numId="9" w16cid:durableId="453867226">
    <w:abstractNumId w:val="18"/>
  </w:num>
  <w:num w:numId="10" w16cid:durableId="1169830035">
    <w:abstractNumId w:val="24"/>
  </w:num>
  <w:num w:numId="11" w16cid:durableId="1753165033">
    <w:abstractNumId w:val="7"/>
  </w:num>
  <w:num w:numId="12" w16cid:durableId="1205097128">
    <w:abstractNumId w:val="8"/>
  </w:num>
  <w:num w:numId="13" w16cid:durableId="394862371">
    <w:abstractNumId w:val="23"/>
  </w:num>
  <w:num w:numId="14" w16cid:durableId="469709233">
    <w:abstractNumId w:val="26"/>
  </w:num>
  <w:num w:numId="15" w16cid:durableId="1606380354">
    <w:abstractNumId w:val="16"/>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1"/>
  </w:num>
  <w:num w:numId="18" w16cid:durableId="50616801">
    <w:abstractNumId w:val="21"/>
    <w:lvlOverride w:ilvl="0">
      <w:startOverride w:val="1"/>
    </w:lvlOverride>
  </w:num>
  <w:num w:numId="19" w16cid:durableId="880628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398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562821">
    <w:abstractNumId w:val="13"/>
  </w:num>
  <w:num w:numId="22" w16cid:durableId="345525750">
    <w:abstractNumId w:val="9"/>
  </w:num>
  <w:num w:numId="23" w16cid:durableId="178095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96178">
    <w:abstractNumId w:val="25"/>
  </w:num>
  <w:num w:numId="25" w16cid:durableId="1539470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183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4912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8921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997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806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9048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2264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09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2397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235330">
    <w:abstractNumId w:val="27"/>
  </w:num>
  <w:num w:numId="36" w16cid:durableId="1811248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696063">
    <w:abstractNumId w:val="22"/>
  </w:num>
  <w:num w:numId="38" w16cid:durableId="374041266">
    <w:abstractNumId w:val="12"/>
  </w:num>
  <w:num w:numId="39" w16cid:durableId="2743376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8028216">
    <w:abstractNumId w:val="6"/>
  </w:num>
  <w:num w:numId="41" w16cid:durableId="709694367">
    <w:abstractNumId w:val="2"/>
  </w:num>
  <w:num w:numId="42" w16cid:durableId="290012731">
    <w:abstractNumId w:val="17"/>
  </w:num>
  <w:num w:numId="43" w16cid:durableId="847643150">
    <w:abstractNumId w:val="20"/>
  </w:num>
  <w:num w:numId="44" w16cid:durableId="9482009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7816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9169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0459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654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17244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1039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5641"/>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311"/>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1C07"/>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13F"/>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A31"/>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0672"/>
    <w:rsid w:val="001A144F"/>
    <w:rsid w:val="001A1E3E"/>
    <w:rsid w:val="001A2B1D"/>
    <w:rsid w:val="001A2CDB"/>
    <w:rsid w:val="001A3B44"/>
    <w:rsid w:val="001A3C8B"/>
    <w:rsid w:val="001A3FF3"/>
    <w:rsid w:val="001A4B54"/>
    <w:rsid w:val="001A5055"/>
    <w:rsid w:val="001A6DB6"/>
    <w:rsid w:val="001A7033"/>
    <w:rsid w:val="001A7862"/>
    <w:rsid w:val="001A7B1A"/>
    <w:rsid w:val="001A7F98"/>
    <w:rsid w:val="001B0175"/>
    <w:rsid w:val="001B163F"/>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7BF"/>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0EE"/>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203F"/>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3F9C"/>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31C"/>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6D08"/>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29F"/>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32A"/>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15E"/>
    <w:rsid w:val="00425930"/>
    <w:rsid w:val="00430CE4"/>
    <w:rsid w:val="004320B3"/>
    <w:rsid w:val="00434BCB"/>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765DD"/>
    <w:rsid w:val="00477D0B"/>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09E"/>
    <w:rsid w:val="004C5A77"/>
    <w:rsid w:val="004C5DBB"/>
    <w:rsid w:val="004C6D2E"/>
    <w:rsid w:val="004C6DAB"/>
    <w:rsid w:val="004D00DE"/>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3DCA"/>
    <w:rsid w:val="005747BC"/>
    <w:rsid w:val="005757A8"/>
    <w:rsid w:val="00576FEE"/>
    <w:rsid w:val="00580116"/>
    <w:rsid w:val="00580C49"/>
    <w:rsid w:val="005813FE"/>
    <w:rsid w:val="0058141D"/>
    <w:rsid w:val="00581B42"/>
    <w:rsid w:val="0058259B"/>
    <w:rsid w:val="00582C37"/>
    <w:rsid w:val="00583D7E"/>
    <w:rsid w:val="0058474D"/>
    <w:rsid w:val="0058573A"/>
    <w:rsid w:val="005866E4"/>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D82"/>
    <w:rsid w:val="005D0EEF"/>
    <w:rsid w:val="005D1917"/>
    <w:rsid w:val="005D1D0A"/>
    <w:rsid w:val="005D23E2"/>
    <w:rsid w:val="005D2D0A"/>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7682"/>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185"/>
    <w:rsid w:val="00640328"/>
    <w:rsid w:val="006429B2"/>
    <w:rsid w:val="00642E71"/>
    <w:rsid w:val="00643127"/>
    <w:rsid w:val="0064435E"/>
    <w:rsid w:val="00645E28"/>
    <w:rsid w:val="00651E5A"/>
    <w:rsid w:val="00652B26"/>
    <w:rsid w:val="00653A37"/>
    <w:rsid w:val="00654917"/>
    <w:rsid w:val="00656988"/>
    <w:rsid w:val="00660803"/>
    <w:rsid w:val="00661FDE"/>
    <w:rsid w:val="0066436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D0E"/>
    <w:rsid w:val="00680F91"/>
    <w:rsid w:val="0068156A"/>
    <w:rsid w:val="00681AE2"/>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1E88"/>
    <w:rsid w:val="006C344C"/>
    <w:rsid w:val="006C3915"/>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6E0E"/>
    <w:rsid w:val="006E742A"/>
    <w:rsid w:val="006F01E4"/>
    <w:rsid w:val="006F2520"/>
    <w:rsid w:val="006F2E88"/>
    <w:rsid w:val="006F2F0B"/>
    <w:rsid w:val="006F532C"/>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2E"/>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2AF8"/>
    <w:rsid w:val="007941C7"/>
    <w:rsid w:val="00795E1E"/>
    <w:rsid w:val="00797A9E"/>
    <w:rsid w:val="00797E78"/>
    <w:rsid w:val="00797E7D"/>
    <w:rsid w:val="00797F36"/>
    <w:rsid w:val="007A2933"/>
    <w:rsid w:val="007A469B"/>
    <w:rsid w:val="007A46FA"/>
    <w:rsid w:val="007A5BC0"/>
    <w:rsid w:val="007A6101"/>
    <w:rsid w:val="007B048C"/>
    <w:rsid w:val="007B13A0"/>
    <w:rsid w:val="007B255B"/>
    <w:rsid w:val="007B2D32"/>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25F3"/>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6A3"/>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690F"/>
    <w:rsid w:val="00847D5B"/>
    <w:rsid w:val="0085013D"/>
    <w:rsid w:val="00853515"/>
    <w:rsid w:val="00855590"/>
    <w:rsid w:val="0085589E"/>
    <w:rsid w:val="008569A3"/>
    <w:rsid w:val="008572F5"/>
    <w:rsid w:val="008577CA"/>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0CD5"/>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3ECB"/>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03D"/>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2F1"/>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DE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85B"/>
    <w:rsid w:val="009C7DBC"/>
    <w:rsid w:val="009D0B97"/>
    <w:rsid w:val="009D0F05"/>
    <w:rsid w:val="009D0FA7"/>
    <w:rsid w:val="009D10A2"/>
    <w:rsid w:val="009D2CC5"/>
    <w:rsid w:val="009D44F3"/>
    <w:rsid w:val="009D60CA"/>
    <w:rsid w:val="009D6784"/>
    <w:rsid w:val="009D6B7D"/>
    <w:rsid w:val="009D70A9"/>
    <w:rsid w:val="009E0036"/>
    <w:rsid w:val="009E0C48"/>
    <w:rsid w:val="009E266F"/>
    <w:rsid w:val="009E5E1A"/>
    <w:rsid w:val="009E688E"/>
    <w:rsid w:val="009E74CA"/>
    <w:rsid w:val="009E7D1B"/>
    <w:rsid w:val="009E7F31"/>
    <w:rsid w:val="009F1688"/>
    <w:rsid w:val="009F1FF7"/>
    <w:rsid w:val="009F27A5"/>
    <w:rsid w:val="009F3594"/>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10DD"/>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3E53"/>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8F"/>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7C4"/>
    <w:rsid w:val="00B55A83"/>
    <w:rsid w:val="00B57349"/>
    <w:rsid w:val="00B60529"/>
    <w:rsid w:val="00B61355"/>
    <w:rsid w:val="00B64367"/>
    <w:rsid w:val="00B652FC"/>
    <w:rsid w:val="00B65868"/>
    <w:rsid w:val="00B675E1"/>
    <w:rsid w:val="00B72802"/>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04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2A9"/>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A93"/>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6ED8"/>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68C5"/>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BDB"/>
    <w:rsid w:val="00DD2CFA"/>
    <w:rsid w:val="00DD2D60"/>
    <w:rsid w:val="00DD3ABD"/>
    <w:rsid w:val="00DD55EF"/>
    <w:rsid w:val="00DD5771"/>
    <w:rsid w:val="00DD7DFD"/>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87C77"/>
    <w:rsid w:val="00E907F1"/>
    <w:rsid w:val="00E90BE9"/>
    <w:rsid w:val="00E90FFB"/>
    <w:rsid w:val="00E914A2"/>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08E8"/>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14C0"/>
    <w:rsid w:val="00F2290B"/>
    <w:rsid w:val="00F22B39"/>
    <w:rsid w:val="00F2659B"/>
    <w:rsid w:val="00F30EFC"/>
    <w:rsid w:val="00F335DD"/>
    <w:rsid w:val="00F33AF2"/>
    <w:rsid w:val="00F33D5E"/>
    <w:rsid w:val="00F34626"/>
    <w:rsid w:val="00F35A8B"/>
    <w:rsid w:val="00F35E39"/>
    <w:rsid w:val="00F36199"/>
    <w:rsid w:val="00F378A4"/>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4D8"/>
    <w:rsid w:val="00F717AC"/>
    <w:rsid w:val="00F72822"/>
    <w:rsid w:val="00F7349D"/>
    <w:rsid w:val="00F77A4D"/>
    <w:rsid w:val="00F80BAA"/>
    <w:rsid w:val="00F80CC8"/>
    <w:rsid w:val="00F813EA"/>
    <w:rsid w:val="00F82B2A"/>
    <w:rsid w:val="00F82D52"/>
    <w:rsid w:val="00F84179"/>
    <w:rsid w:val="00F84A57"/>
    <w:rsid w:val="00F90DE7"/>
    <w:rsid w:val="00F9297B"/>
    <w:rsid w:val="00F93EDA"/>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3DC"/>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E76E0"/>
    <w:rsid w:val="00FF21C6"/>
    <w:rsid w:val="00FF453D"/>
    <w:rsid w:val="00FF45D5"/>
    <w:rsid w:val="00FF4771"/>
    <w:rsid w:val="00FF4A40"/>
    <w:rsid w:val="00FF55DC"/>
    <w:rsid w:val="00FF7438"/>
    <w:rsid w:val="3119D510"/>
    <w:rsid w:val="4C71DCD5"/>
    <w:rsid w:val="729EE0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2A4AF288-1743-4EA1-9D28-EA576F50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0Bullet"/>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2"/>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4"/>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9F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humanrights.gov.au/our-work/childrens-rights/projects/child-safe-organisations" TargetMode="External"/><Relationship Id="rId26" Type="http://schemas.openxmlformats.org/officeDocument/2006/relationships/hyperlink" Target="https://www.grants.gov.au/" TargetMode="Externa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business.gov.au/grants-and-programs/brii-renewables-and-low-emissions-round"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yperlink" Target="https://www.gran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ortal.business.gov.au/"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www.nationalredress.gov.au" TargetMode="External"/><Relationship Id="rId28" Type="http://schemas.openxmlformats.org/officeDocument/2006/relationships/hyperlink" Target="https://business.gov.au/grants-and-programs/brii-renewables-and-low-emissions-round"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ag.gov.au/" TargetMode="External"/><Relationship Id="rId31" Type="http://schemas.openxmlformats.org/officeDocument/2006/relationships/hyperlink" Target="https://www.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orldbank.org/en/projects-operations/procurement/debarred-firms" TargetMode="External"/><Relationship Id="rId27" Type="http://schemas.openxmlformats.org/officeDocument/2006/relationships/hyperlink" Target="https://portal.business.gov.au/" TargetMode="External"/><Relationship Id="rId30" Type="http://schemas.openxmlformats.org/officeDocument/2006/relationships/hyperlink" Target="https://portal.business.gov.au/"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05641"/>
    <w:rsid w:val="000313A0"/>
    <w:rsid w:val="00061F11"/>
    <w:rsid w:val="00065D83"/>
    <w:rsid w:val="000C750C"/>
    <w:rsid w:val="0010012A"/>
    <w:rsid w:val="0019640B"/>
    <w:rsid w:val="001A4B54"/>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5C6BC0"/>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B10DD"/>
    <w:rsid w:val="00AC1194"/>
    <w:rsid w:val="00AD3E53"/>
    <w:rsid w:val="00AF48BF"/>
    <w:rsid w:val="00B15C00"/>
    <w:rsid w:val="00B42F31"/>
    <w:rsid w:val="00B70732"/>
    <w:rsid w:val="00B73660"/>
    <w:rsid w:val="00BB5026"/>
    <w:rsid w:val="00BF438B"/>
    <w:rsid w:val="00C16F7D"/>
    <w:rsid w:val="00C55912"/>
    <w:rsid w:val="00C72F79"/>
    <w:rsid w:val="00CB5116"/>
    <w:rsid w:val="00D00A93"/>
    <w:rsid w:val="00D468C0"/>
    <w:rsid w:val="00D768C5"/>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C77"/>
    <w:rsid w:val="00E87D98"/>
    <w:rsid w:val="00EA5088"/>
    <w:rsid w:val="00EF0BAE"/>
    <w:rsid w:val="00EF18A0"/>
    <w:rsid w:val="00F82781"/>
    <w:rsid w:val="00F846B6"/>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BF8DD066CA2428AD3F4079D83C2AB" ma:contentTypeVersion="15" ma:contentTypeDescription="Create a new document." ma:contentTypeScope="" ma:versionID="ede2d8b9f9901894e260d7cf54021650">
  <xsd:schema xmlns:xsd="http://www.w3.org/2001/XMLSchema" xmlns:xs="http://www.w3.org/2001/XMLSchema" xmlns:p="http://schemas.microsoft.com/office/2006/metadata/properties" xmlns:ns1="http://schemas.microsoft.com/sharepoint/v3" xmlns:ns2="14fe1a3f-4eeb-4f81-a3c2-c80b6d6e7411" xmlns:ns3="18f3899b-bb28-4262-87d2-d6e816092600" targetNamespace="http://schemas.microsoft.com/office/2006/metadata/properties" ma:root="true" ma:fieldsID="37c1a4d24ee9f3a2c2f82ca3cc179af0" ns1:_="" ns2:_="" ns3:_="">
    <xsd:import namespace="http://schemas.microsoft.com/sharepoint/v3"/>
    <xsd:import namespace="14fe1a3f-4eeb-4f81-a3c2-c80b6d6e7411"/>
    <xsd:import namespace="18f3899b-bb28-4262-87d2-d6e816092600"/>
    <xsd:element name="properties">
      <xsd:complexType>
        <xsd:sequence>
          <xsd:element name="documentManagement">
            <xsd:complexType>
              <xsd:all>
                <xsd:element ref="ns2:ab9da85e6d0049139fe7826a6deda478" minOccurs="0"/>
                <xsd:element ref="ns2:TaxCatchAll" minOccurs="0"/>
                <xsd:element ref="ns2:k7b52cf6b6624b7f8e875ea04d97f98a" minOccurs="0"/>
                <xsd:element ref="ns2:j880a12da8774ce9b28d6372635d5e8b" minOccurs="0"/>
                <xsd:element ref="ns2:i606d4d8e0df42debe0a483f172d97d2"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b9da85e6d0049139fe7826a6deda478" ma:index="9" ma:taxonomy="true" ma:internalName="ab9da85e6d0049139fe7826a6deda478" ma:taxonomyFieldName="Stratus_DocumentType" ma:displayName="Document Type" ma:fieldId="{ab9da85e-6d00-4913-9fe7-826a6deda478}"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47cb3d2-6eb2-49ea-9e55-b3c20779ccf9}"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k7b52cf6b6624b7f8e875ea04d97f98a" ma:index="12" nillable="true" ma:taxonomy="true" ma:internalName="k7b52cf6b6624b7f8e875ea04d97f98a" ma:taxonomyFieldName="Stratus_WorkActivity" ma:displayName="Work Activity" ma:fieldId="{47b52cf6-b662-4b7f-8e87-5ea04d97f98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880a12da8774ce9b28d6372635d5e8b" ma:index="14" ma:taxonomy="true" ma:internalName="j880a12da8774ce9b28d6372635d5e8b" ma:taxonomyFieldName="Stratus_SecurityClassification" ma:displayName="Security Classification" ma:fieldId="{3880a12d-a877-4ce9-b28d-6372635d5e8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i606d4d8e0df42debe0a483f172d97d2" ma:index="16" nillable="true" ma:taxonomy="true" ma:internalName="i606d4d8e0df42debe0a483f172d97d2" ma:taxonomyFieldName="Stratus_Year" ma:displayName="Year" ma:fieldId="{2606d4d8-e0df-42de-be0a-483f172d97d2}"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8f3899b-bb28-4262-87d2-d6e81609260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14fe1a3f-4eeb-4f81-a3c2-c80b6d6e7411">
      <Value>24</Value>
      <Value>1</Value>
      <Value>3</Value>
    </TaxCatchAll>
    <j880a12da8774ce9b28d6372635d5e8b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880a12da8774ce9b28d6372635d5e8b>
    <ab9da85e6d0049139fe7826a6deda478 xmlns="14fe1a3f-4eeb-4f81-a3c2-c80b6d6e7411">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7f9f7c50-4a8d-4252-9c09-474f3e73ca31</TermId>
        </TermInfo>
      </Terms>
    </ab9da85e6d0049139fe7826a6deda478>
    <Stratus_ProgrammeRoundNumber xmlns="14fe1a3f-4eeb-4f81-a3c2-c80b6d6e7411" xsi:nil="true"/>
    <k7b52cf6b6624b7f8e875ea04d97f98a xmlns="14fe1a3f-4eeb-4f81-a3c2-c80b6d6e7411">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k7b52cf6b6624b7f8e875ea04d97f98a>
    <i606d4d8e0df42debe0a483f172d97d2 xmlns="14fe1a3f-4eeb-4f81-a3c2-c80b6d6e7411">
      <Terms xmlns="http://schemas.microsoft.com/office/infopath/2007/PartnerControls"/>
    </i606d4d8e0df42debe0a483f172d97d2>
  </documentManagement>
</p:properties>
</file>

<file path=customXml/itemProps1.xml><?xml version="1.0" encoding="utf-8"?>
<ds:datastoreItem xmlns:ds="http://schemas.openxmlformats.org/officeDocument/2006/customXml" ds:itemID="{74DF5E6B-F14A-4FFB-B60F-38976D31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18f3899b-bb28-4262-87d2-d6e816092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26425AFD-325C-4091-91B1-5884B99742F3}">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14fe1a3f-4eeb-4f81-a3c2-c80b6d6e7411"/>
    <ds:schemaRef ds:uri="18f3899b-bb28-4262-87d2-d6e816092600"/>
    <ds:schemaRef ds:uri="http://schemas.microsoft.com/sharepoint/v3"/>
    <ds:schemaRef ds:uri="http://purl.org/dc/dcmitype/"/>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103</TotalTime>
  <Pages>45</Pages>
  <Words>12879</Words>
  <Characters>72097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54</cp:revision>
  <cp:lastPrinted>2025-04-24T06:42:00Z</cp:lastPrinted>
  <dcterms:created xsi:type="dcterms:W3CDTF">2025-02-19T00:46:00Z</dcterms:created>
  <dcterms:modified xsi:type="dcterms:W3CDTF">2025-04-24T06:42:00Z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0x010100109BF8DD066CA2428AD3F4079D83C2AB</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3;#Documentation|64ea9795-3de8-4e6a-a43e-f38c31c0daae</vt:lpwstr>
  </property>
  <property fmtid="{D5CDD505-2E9C-101B-9397-08002B2CF9AE}" pid="42" name="Stratus_DocumentType">
    <vt:lpwstr>24;#Agreement|7f9f7c50-4a8d-4252-9c09-474f3e73ca31</vt:lpwstr>
  </property>
  <property fmtid="{D5CDD505-2E9C-101B-9397-08002B2CF9AE}" pid="43" name="Stratus_Year">
    <vt:lpwstr/>
  </property>
  <property fmtid="{D5CDD505-2E9C-101B-9397-08002B2CF9AE}" pid="44" name="Stratus_SecurityClassification">
    <vt:lpwstr>1;#OFFICIAL|1077e141-03cb-4307-8c0f-d43dc85f509f</vt:lpwstr>
  </property>
</Properties>
</file>