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1BBF" w14:textId="77777777" w:rsidR="008E4722" w:rsidRPr="008E4722" w:rsidRDefault="00BB7110" w:rsidP="00A874D2">
      <w:pPr>
        <w:pStyle w:val="Heading1"/>
      </w:pPr>
      <w:r>
        <w:t xml:space="preserve">Business Research and Innovation Initiative </w:t>
      </w:r>
      <w:r w:rsidR="001F76BF">
        <w:t xml:space="preserve">(BRII): </w:t>
      </w:r>
      <w:r w:rsidR="00195832">
        <w:t xml:space="preserve">Automatic Mutual Recognition of Occupational Registration </w:t>
      </w:r>
      <w:r w:rsidR="00195832">
        <w:br/>
        <w:t>(AMR)</w:t>
      </w:r>
      <w:r w:rsidR="00D35CBA">
        <w:t xml:space="preserve"> </w:t>
      </w:r>
      <w:r w:rsidR="002F5B92">
        <w:t xml:space="preserve">- </w:t>
      </w:r>
      <w:r w:rsidR="00D35CBA">
        <w:t>Proof of Concept</w:t>
      </w:r>
      <w:r w:rsidR="00EF3C3E">
        <w:t xml:space="preserve"> Grant</w:t>
      </w:r>
    </w:p>
    <w:tbl>
      <w:tblPr>
        <w:tblStyle w:val="PlainTable1"/>
        <w:tblW w:w="9198"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6079"/>
      </w:tblGrid>
      <w:tr w:rsidR="00AA7A87" w:rsidRPr="007040EB" w14:paraId="2A2B1BC2" w14:textId="77777777" w:rsidTr="002F5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2B1BC0" w14:textId="77777777" w:rsidR="00AA7A87" w:rsidRPr="0004098F" w:rsidRDefault="00AA7A87" w:rsidP="00FB2CBF">
            <w:pPr>
              <w:rPr>
                <w:color w:val="264F90"/>
              </w:rPr>
            </w:pPr>
            <w:r w:rsidRPr="0004098F">
              <w:rPr>
                <w:color w:val="264F90"/>
              </w:rPr>
              <w:t>Opening date:</w:t>
            </w:r>
          </w:p>
        </w:tc>
        <w:tc>
          <w:tcPr>
            <w:tcW w:w="6079" w:type="dxa"/>
          </w:tcPr>
          <w:p w14:paraId="2A2B1BC1" w14:textId="5B4E2DD8" w:rsidR="00AA7A87" w:rsidRPr="00F65C53" w:rsidRDefault="007C69F8" w:rsidP="009F2128">
            <w:pPr>
              <w:cnfStyle w:val="100000000000" w:firstRow="1" w:lastRow="0" w:firstColumn="0" w:lastColumn="0" w:oddVBand="0" w:evenVBand="0" w:oddHBand="0" w:evenHBand="0" w:firstRowFirstColumn="0" w:firstRowLastColumn="0" w:lastRowFirstColumn="0" w:lastRowLastColumn="0"/>
              <w:rPr>
                <w:b w:val="0"/>
              </w:rPr>
            </w:pPr>
            <w:r w:rsidRPr="007C69F8">
              <w:rPr>
                <w:b w:val="0"/>
              </w:rPr>
              <w:t>28 July</w:t>
            </w:r>
            <w:r w:rsidR="002C7BB2" w:rsidRPr="007C69F8">
              <w:rPr>
                <w:b w:val="0"/>
              </w:rPr>
              <w:t xml:space="preserve"> 2023</w:t>
            </w:r>
          </w:p>
        </w:tc>
      </w:tr>
      <w:tr w:rsidR="00AA7A87" w:rsidRPr="007040EB" w14:paraId="2A2B1BC6" w14:textId="77777777" w:rsidTr="002F5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C3" w14:textId="65982B00" w:rsidR="00AA7A87" w:rsidRPr="0004098F" w:rsidRDefault="00AA7A87" w:rsidP="00FB2CBF">
            <w:pPr>
              <w:rPr>
                <w:color w:val="264F90"/>
              </w:rPr>
            </w:pPr>
            <w:r w:rsidRPr="0004098F">
              <w:rPr>
                <w:color w:val="264F90"/>
              </w:rPr>
              <w:t>Closing date and time:</w:t>
            </w:r>
          </w:p>
        </w:tc>
        <w:tc>
          <w:tcPr>
            <w:tcW w:w="6079" w:type="dxa"/>
            <w:shd w:val="clear" w:color="auto" w:fill="auto"/>
          </w:tcPr>
          <w:p w14:paraId="2A2B1BC4" w14:textId="10A52E14" w:rsidR="00AA7A87" w:rsidRPr="007C69F8" w:rsidRDefault="001F76BF" w:rsidP="00F87B20">
            <w:pPr>
              <w:cnfStyle w:val="000000100000" w:firstRow="0" w:lastRow="0" w:firstColumn="0" w:lastColumn="0" w:oddVBand="0" w:evenVBand="0" w:oddHBand="1" w:evenHBand="0" w:firstRowFirstColumn="0" w:firstRowLastColumn="0" w:lastRowFirstColumn="0" w:lastRowLastColumn="0"/>
            </w:pPr>
            <w:r w:rsidRPr="007C69F8">
              <w:t>5:00pm</w:t>
            </w:r>
            <w:r w:rsidR="00AA7A87" w:rsidRPr="007C69F8">
              <w:t xml:space="preserve"> A</w:t>
            </w:r>
            <w:r w:rsidR="00F87B20" w:rsidRPr="007C69F8">
              <w:t xml:space="preserve">ustralian Eastern </w:t>
            </w:r>
            <w:r w:rsidR="00F03980" w:rsidRPr="007C69F8">
              <w:t xml:space="preserve">Standard </w:t>
            </w:r>
            <w:r w:rsidR="00F87B20" w:rsidRPr="007C69F8">
              <w:t xml:space="preserve">Time </w:t>
            </w:r>
            <w:r w:rsidR="00AA7A87" w:rsidRPr="007C69F8">
              <w:t xml:space="preserve">on </w:t>
            </w:r>
            <w:r w:rsidR="000700C3" w:rsidRPr="007C69F8">
              <w:br/>
            </w:r>
            <w:r w:rsidR="007C69F8" w:rsidRPr="007C69F8">
              <w:t>28 August</w:t>
            </w:r>
            <w:r w:rsidR="002C7BB2" w:rsidRPr="007C69F8">
              <w:t xml:space="preserve"> 2023</w:t>
            </w:r>
          </w:p>
          <w:p w14:paraId="2A2B1BC5" w14:textId="77777777" w:rsidR="005E49EA" w:rsidRPr="007C69F8" w:rsidRDefault="005E49EA" w:rsidP="00F87B20">
            <w:pPr>
              <w:cnfStyle w:val="000000100000" w:firstRow="0" w:lastRow="0" w:firstColumn="0" w:lastColumn="0" w:oddVBand="0" w:evenVBand="0" w:oddHBand="1" w:evenHBand="0" w:firstRowFirstColumn="0" w:firstRowLastColumn="0" w:lastRowFirstColumn="0" w:lastRowLastColumn="0"/>
            </w:pPr>
            <w:r w:rsidRPr="007C69F8">
              <w:t>Please take account of time zone differences when submitting your application.</w:t>
            </w:r>
          </w:p>
        </w:tc>
      </w:tr>
      <w:tr w:rsidR="00AA7A87" w:rsidRPr="007040EB" w14:paraId="2A2B1BC9" w14:textId="77777777" w:rsidTr="002F5B9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C7" w14:textId="77777777" w:rsidR="00AA7A87" w:rsidRPr="0004098F" w:rsidRDefault="00AA7A87" w:rsidP="00FB2CBF">
            <w:pPr>
              <w:rPr>
                <w:color w:val="264F90"/>
              </w:rPr>
            </w:pPr>
            <w:r w:rsidRPr="0004098F">
              <w:rPr>
                <w:color w:val="264F90"/>
              </w:rPr>
              <w:t>Commonwealth policy entity:</w:t>
            </w:r>
          </w:p>
        </w:tc>
        <w:tc>
          <w:tcPr>
            <w:tcW w:w="6079" w:type="dxa"/>
            <w:shd w:val="clear" w:color="auto" w:fill="auto"/>
          </w:tcPr>
          <w:p w14:paraId="2A2B1BC8" w14:textId="287B7578" w:rsidR="00AA7A87" w:rsidRPr="007C69F8" w:rsidRDefault="001F76BF" w:rsidP="008F1930">
            <w:pPr>
              <w:cnfStyle w:val="000000000000" w:firstRow="0" w:lastRow="0" w:firstColumn="0" w:lastColumn="0" w:oddVBand="0" w:evenVBand="0" w:oddHBand="0" w:evenHBand="0" w:firstRowFirstColumn="0" w:firstRowLastColumn="0" w:lastRowFirstColumn="0" w:lastRowLastColumn="0"/>
            </w:pPr>
            <w:r w:rsidRPr="007C69F8">
              <w:t xml:space="preserve">Department of </w:t>
            </w:r>
            <w:r w:rsidR="008F1930" w:rsidRPr="007C69F8">
              <w:t>Employment and Workplace Relations</w:t>
            </w:r>
            <w:r w:rsidR="001B127C" w:rsidRPr="007C69F8">
              <w:t xml:space="preserve">   </w:t>
            </w:r>
          </w:p>
        </w:tc>
      </w:tr>
      <w:tr w:rsidR="00AA7A87" w:rsidRPr="007040EB" w14:paraId="2A2B1BCC" w14:textId="77777777" w:rsidTr="002F5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CA"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6079" w:type="dxa"/>
            <w:shd w:val="clear" w:color="auto" w:fill="auto"/>
          </w:tcPr>
          <w:p w14:paraId="2A2B1BCB" w14:textId="235657C9" w:rsidR="00AA7A87" w:rsidRPr="007C69F8" w:rsidRDefault="005F2A4B" w:rsidP="008F1930">
            <w:pPr>
              <w:cnfStyle w:val="000000100000" w:firstRow="0" w:lastRow="0" w:firstColumn="0" w:lastColumn="0" w:oddVBand="0" w:evenVBand="0" w:oddHBand="1" w:evenHBand="0" w:firstRowFirstColumn="0" w:firstRowLastColumn="0" w:lastRowFirstColumn="0" w:lastRowLastColumn="0"/>
            </w:pPr>
            <w:r w:rsidRPr="007C69F8">
              <w:t>Department of Industry, Science</w:t>
            </w:r>
            <w:r w:rsidR="0044516B" w:rsidRPr="007C69F8">
              <w:t xml:space="preserve"> and </w:t>
            </w:r>
            <w:r w:rsidR="00CB1500" w:rsidRPr="007C69F8">
              <w:t>Resources</w:t>
            </w:r>
          </w:p>
        </w:tc>
      </w:tr>
      <w:tr w:rsidR="00AA7A87" w:rsidRPr="007040EB" w14:paraId="2A2B1BCF" w14:textId="77777777" w:rsidTr="002F5B9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CD" w14:textId="77777777" w:rsidR="00AA7A87" w:rsidRPr="0004098F" w:rsidRDefault="00AA7A87" w:rsidP="00FB2CBF">
            <w:pPr>
              <w:rPr>
                <w:color w:val="264F90"/>
              </w:rPr>
            </w:pPr>
            <w:r w:rsidRPr="0004098F">
              <w:rPr>
                <w:color w:val="264F90"/>
              </w:rPr>
              <w:t>Enquiries:</w:t>
            </w:r>
          </w:p>
        </w:tc>
        <w:tc>
          <w:tcPr>
            <w:tcW w:w="6079" w:type="dxa"/>
            <w:shd w:val="clear" w:color="auto" w:fill="auto"/>
          </w:tcPr>
          <w:p w14:paraId="2A2B1BCE" w14:textId="77777777" w:rsidR="00AA7A87" w:rsidRPr="007C69F8" w:rsidRDefault="00AA7A87" w:rsidP="00FB2CBF">
            <w:pPr>
              <w:cnfStyle w:val="000000000000" w:firstRow="0" w:lastRow="0" w:firstColumn="0" w:lastColumn="0" w:oddVBand="0" w:evenVBand="0" w:oddHBand="0" w:evenHBand="0" w:firstRowFirstColumn="0" w:firstRowLastColumn="0" w:lastRowFirstColumn="0" w:lastRowLastColumn="0"/>
            </w:pPr>
            <w:r w:rsidRPr="007C69F8">
              <w:t>If you have any questions, contact</w:t>
            </w:r>
            <w:r w:rsidR="00201ACE" w:rsidRPr="007C69F8">
              <w:t xml:space="preserve"> us </w:t>
            </w:r>
            <w:r w:rsidR="0024786C" w:rsidRPr="007C69F8">
              <w:t xml:space="preserve">at </w:t>
            </w:r>
            <w:hyperlink r:id="rId13" w:history="1">
              <w:r w:rsidR="0047352D" w:rsidRPr="007C69F8">
                <w:rPr>
                  <w:rStyle w:val="Hyperlink"/>
                </w:rPr>
                <w:t>BGHBRII@industry.gov.au</w:t>
              </w:r>
            </w:hyperlink>
            <w:r w:rsidR="0024786C" w:rsidRPr="007C69F8">
              <w:t xml:space="preserve"> or on</w:t>
            </w:r>
            <w:r w:rsidR="00030E0C" w:rsidRPr="007C69F8">
              <w:t xml:space="preserve"> 13 28 46</w:t>
            </w:r>
          </w:p>
        </w:tc>
      </w:tr>
      <w:tr w:rsidR="00AA7A87" w:rsidRPr="007040EB" w14:paraId="2A2B1BD2" w14:textId="77777777" w:rsidTr="002F5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D0" w14:textId="77777777" w:rsidR="00AA7A87" w:rsidRPr="0004098F" w:rsidRDefault="00AA7A87" w:rsidP="00FB2CBF">
            <w:pPr>
              <w:rPr>
                <w:color w:val="264F90"/>
              </w:rPr>
            </w:pPr>
            <w:r w:rsidRPr="0004098F">
              <w:rPr>
                <w:color w:val="264F90"/>
              </w:rPr>
              <w:t>Date guidelines released:</w:t>
            </w:r>
          </w:p>
        </w:tc>
        <w:tc>
          <w:tcPr>
            <w:tcW w:w="6079" w:type="dxa"/>
            <w:shd w:val="clear" w:color="auto" w:fill="auto"/>
          </w:tcPr>
          <w:p w14:paraId="2A2B1BD1" w14:textId="0695477F" w:rsidR="00AA7A87" w:rsidRPr="007C69F8" w:rsidRDefault="00902101" w:rsidP="004B6290">
            <w:pPr>
              <w:cnfStyle w:val="000000100000" w:firstRow="0" w:lastRow="0" w:firstColumn="0" w:lastColumn="0" w:oddVBand="0" w:evenVBand="0" w:oddHBand="1" w:evenHBand="0" w:firstRowFirstColumn="0" w:firstRowLastColumn="0" w:lastRowFirstColumn="0" w:lastRowLastColumn="0"/>
            </w:pPr>
            <w:r w:rsidRPr="007C69F8">
              <w:t>19 October 2021</w:t>
            </w:r>
            <w:r w:rsidR="008F1930" w:rsidRPr="007C69F8">
              <w:t>;</w:t>
            </w:r>
            <w:r w:rsidR="00614068" w:rsidRPr="007C69F8">
              <w:t xml:space="preserve"> </w:t>
            </w:r>
            <w:r w:rsidR="00BC1A89" w:rsidRPr="007C69F8">
              <w:t>update</w:t>
            </w:r>
            <w:r w:rsidR="007C69F8">
              <w:t>d</w:t>
            </w:r>
            <w:r w:rsidR="00BC1A89" w:rsidRPr="007C69F8">
              <w:t xml:space="preserve"> 2</w:t>
            </w:r>
            <w:r w:rsidR="007C69F8" w:rsidRPr="007C69F8">
              <w:t>8</w:t>
            </w:r>
            <w:r w:rsidR="00BC1A89" w:rsidRPr="007C69F8">
              <w:t xml:space="preserve"> Ju</w:t>
            </w:r>
            <w:r w:rsidR="007C69F8" w:rsidRPr="007C69F8">
              <w:t>ly</w:t>
            </w:r>
            <w:r w:rsidR="00BC1A89" w:rsidRPr="007C69F8">
              <w:t xml:space="preserve"> 2023</w:t>
            </w:r>
          </w:p>
        </w:tc>
      </w:tr>
      <w:tr w:rsidR="00AA7A87" w14:paraId="2A2B1BD5" w14:textId="77777777" w:rsidTr="002F5B9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B1BD3" w14:textId="77777777" w:rsidR="00AA7A87" w:rsidRPr="0004098F" w:rsidRDefault="00AA7A87" w:rsidP="00FB2CBF">
            <w:pPr>
              <w:rPr>
                <w:color w:val="264F90"/>
              </w:rPr>
            </w:pPr>
            <w:r w:rsidRPr="0004098F">
              <w:rPr>
                <w:color w:val="264F90"/>
              </w:rPr>
              <w:t>Type of grant opportunity:</w:t>
            </w:r>
          </w:p>
        </w:tc>
        <w:tc>
          <w:tcPr>
            <w:tcW w:w="6079" w:type="dxa"/>
            <w:shd w:val="clear" w:color="auto" w:fill="auto"/>
          </w:tcPr>
          <w:p w14:paraId="2A2B1BD4" w14:textId="77777777" w:rsidR="00AA7A87" w:rsidRPr="00F65C53" w:rsidRDefault="0008159A" w:rsidP="001F76BF">
            <w:pPr>
              <w:cnfStyle w:val="000000000000" w:firstRow="0" w:lastRow="0" w:firstColumn="0" w:lastColumn="0" w:oddVBand="0" w:evenVBand="0" w:oddHBand="0" w:evenHBand="0" w:firstRowFirstColumn="0" w:firstRowLastColumn="0" w:lastRowFirstColumn="0" w:lastRowLastColumn="0"/>
            </w:pPr>
            <w:r>
              <w:t>Closed</w:t>
            </w:r>
            <w:r w:rsidR="001F76BF">
              <w:t xml:space="preserve"> competitive</w:t>
            </w:r>
          </w:p>
        </w:tc>
      </w:tr>
    </w:tbl>
    <w:p w14:paraId="2A2B1BD6" w14:textId="77777777" w:rsidR="003871B6" w:rsidRDefault="003871B6" w:rsidP="00077C3D">
      <w:pPr>
        <w:sectPr w:rsidR="003871B6" w:rsidSect="0024786C">
          <w:headerReference w:type="first" r:id="rId14"/>
          <w:footerReference w:type="first" r:id="rId15"/>
          <w:type w:val="continuous"/>
          <w:pgSz w:w="11907" w:h="16840" w:code="9"/>
          <w:pgMar w:top="1418" w:right="1418" w:bottom="1134" w:left="1701" w:header="709" w:footer="709" w:gutter="0"/>
          <w:cols w:space="708"/>
          <w:titlePg/>
          <w:docGrid w:linePitch="360"/>
        </w:sectPr>
      </w:pPr>
    </w:p>
    <w:p w14:paraId="2A2B1BD7" w14:textId="77777777" w:rsidR="00227D98" w:rsidRPr="00007E4B" w:rsidRDefault="00E31F9B" w:rsidP="00A874D2">
      <w:pPr>
        <w:pStyle w:val="TOCHeading"/>
      </w:pPr>
      <w:bookmarkStart w:id="0" w:name="_Toc164844258"/>
      <w:bookmarkStart w:id="1" w:name="_Toc383003250"/>
      <w:bookmarkStart w:id="2" w:name="_Toc164844257"/>
      <w:r w:rsidRPr="00007E4B">
        <w:lastRenderedPageBreak/>
        <w:t>Contents</w:t>
      </w:r>
      <w:bookmarkEnd w:id="0"/>
      <w:bookmarkEnd w:id="1"/>
    </w:p>
    <w:p w14:paraId="78CA63E3" w14:textId="68406946" w:rsidR="007C69F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C69F8">
        <w:rPr>
          <w:noProof/>
        </w:rPr>
        <w:t>1.</w:t>
      </w:r>
      <w:r w:rsidR="007C69F8">
        <w:rPr>
          <w:rFonts w:asciiTheme="minorHAnsi" w:eastAsiaTheme="minorEastAsia" w:hAnsiTheme="minorHAnsi" w:cstheme="minorBidi"/>
          <w:b w:val="0"/>
          <w:iCs w:val="0"/>
          <w:noProof/>
          <w:sz w:val="22"/>
          <w:lang w:val="en-AU" w:eastAsia="en-AU"/>
        </w:rPr>
        <w:tab/>
      </w:r>
      <w:r w:rsidR="007C69F8">
        <w:rPr>
          <w:noProof/>
        </w:rPr>
        <w:t>Business Research and Innovation Initiative (BRII): grant processes</w:t>
      </w:r>
      <w:r w:rsidR="007C69F8">
        <w:rPr>
          <w:noProof/>
        </w:rPr>
        <w:tab/>
      </w:r>
      <w:r w:rsidR="007C69F8">
        <w:rPr>
          <w:noProof/>
        </w:rPr>
        <w:fldChar w:fldCharType="begin"/>
      </w:r>
      <w:r w:rsidR="007C69F8">
        <w:rPr>
          <w:noProof/>
        </w:rPr>
        <w:instrText xml:space="preserve"> PAGEREF _Toc141357541 \h </w:instrText>
      </w:r>
      <w:r w:rsidR="007C69F8">
        <w:rPr>
          <w:noProof/>
        </w:rPr>
      </w:r>
      <w:r w:rsidR="007C69F8">
        <w:rPr>
          <w:noProof/>
        </w:rPr>
        <w:fldChar w:fldCharType="separate"/>
      </w:r>
      <w:r w:rsidR="00582FD8">
        <w:rPr>
          <w:noProof/>
        </w:rPr>
        <w:t>4</w:t>
      </w:r>
      <w:r w:rsidR="007C69F8">
        <w:rPr>
          <w:noProof/>
        </w:rPr>
        <w:fldChar w:fldCharType="end"/>
      </w:r>
    </w:p>
    <w:p w14:paraId="0766F8C0" w14:textId="2C5BE928" w:rsidR="007C69F8" w:rsidRDefault="007C69F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_Toc141357542 \h </w:instrText>
      </w:r>
      <w:r>
        <w:rPr>
          <w:noProof/>
        </w:rPr>
      </w:r>
      <w:r>
        <w:rPr>
          <w:noProof/>
        </w:rPr>
        <w:fldChar w:fldCharType="separate"/>
      </w:r>
      <w:r w:rsidR="00582FD8">
        <w:rPr>
          <w:noProof/>
        </w:rPr>
        <w:t>5</w:t>
      </w:r>
      <w:r>
        <w:rPr>
          <w:noProof/>
        </w:rPr>
        <w:fldChar w:fldCharType="end"/>
      </w:r>
    </w:p>
    <w:p w14:paraId="14619161" w14:textId="41F92548" w:rsidR="007C69F8" w:rsidRDefault="007C69F8">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BRII: Automatic Mutual Recognition of Occupational Registration (AMR) – Proof of Concept Grant</w:t>
      </w:r>
      <w:r>
        <w:rPr>
          <w:noProof/>
        </w:rPr>
        <w:tab/>
      </w:r>
      <w:r>
        <w:rPr>
          <w:noProof/>
        </w:rPr>
        <w:fldChar w:fldCharType="begin"/>
      </w:r>
      <w:r>
        <w:rPr>
          <w:noProof/>
        </w:rPr>
        <w:instrText xml:space="preserve"> PAGEREF _Toc141357543 \h </w:instrText>
      </w:r>
      <w:r>
        <w:rPr>
          <w:noProof/>
        </w:rPr>
      </w:r>
      <w:r>
        <w:rPr>
          <w:noProof/>
        </w:rPr>
        <w:fldChar w:fldCharType="separate"/>
      </w:r>
      <w:r w:rsidR="00582FD8">
        <w:rPr>
          <w:noProof/>
        </w:rPr>
        <w:t>5</w:t>
      </w:r>
      <w:r>
        <w:rPr>
          <w:noProof/>
        </w:rPr>
        <w:fldChar w:fldCharType="end"/>
      </w:r>
    </w:p>
    <w:p w14:paraId="7E12EF7B" w14:textId="4B2CC05B" w:rsidR="007C69F8" w:rsidRDefault="007C69F8">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Stage 1 - Feasibility study</w:t>
      </w:r>
      <w:r>
        <w:rPr>
          <w:noProof/>
        </w:rPr>
        <w:tab/>
      </w:r>
      <w:r>
        <w:rPr>
          <w:noProof/>
        </w:rPr>
        <w:fldChar w:fldCharType="begin"/>
      </w:r>
      <w:r>
        <w:rPr>
          <w:noProof/>
        </w:rPr>
        <w:instrText xml:space="preserve"> PAGEREF _Toc141357544 \h </w:instrText>
      </w:r>
      <w:r>
        <w:rPr>
          <w:noProof/>
        </w:rPr>
      </w:r>
      <w:r>
        <w:rPr>
          <w:noProof/>
        </w:rPr>
        <w:fldChar w:fldCharType="separate"/>
      </w:r>
      <w:r w:rsidR="00582FD8">
        <w:rPr>
          <w:noProof/>
        </w:rPr>
        <w:t>6</w:t>
      </w:r>
      <w:r>
        <w:rPr>
          <w:noProof/>
        </w:rPr>
        <w:fldChar w:fldCharType="end"/>
      </w:r>
    </w:p>
    <w:p w14:paraId="377A3932" w14:textId="30054D27" w:rsidR="007C69F8" w:rsidRDefault="007C69F8">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Stage 2 - Proof of concept</w:t>
      </w:r>
      <w:r>
        <w:rPr>
          <w:noProof/>
        </w:rPr>
        <w:tab/>
      </w:r>
      <w:r>
        <w:rPr>
          <w:noProof/>
        </w:rPr>
        <w:fldChar w:fldCharType="begin"/>
      </w:r>
      <w:r>
        <w:rPr>
          <w:noProof/>
        </w:rPr>
        <w:instrText xml:space="preserve"> PAGEREF _Toc141357545 \h </w:instrText>
      </w:r>
      <w:r>
        <w:rPr>
          <w:noProof/>
        </w:rPr>
      </w:r>
      <w:r>
        <w:rPr>
          <w:noProof/>
        </w:rPr>
        <w:fldChar w:fldCharType="separate"/>
      </w:r>
      <w:r w:rsidR="00582FD8">
        <w:rPr>
          <w:noProof/>
        </w:rPr>
        <w:t>6</w:t>
      </w:r>
      <w:r>
        <w:rPr>
          <w:noProof/>
        </w:rPr>
        <w:fldChar w:fldCharType="end"/>
      </w:r>
    </w:p>
    <w:p w14:paraId="66F10236" w14:textId="477A2695" w:rsidR="007C69F8" w:rsidRDefault="007C69F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Challenges</w:t>
      </w:r>
      <w:r>
        <w:rPr>
          <w:noProof/>
        </w:rPr>
        <w:tab/>
      </w:r>
      <w:r>
        <w:rPr>
          <w:noProof/>
        </w:rPr>
        <w:fldChar w:fldCharType="begin"/>
      </w:r>
      <w:r>
        <w:rPr>
          <w:noProof/>
        </w:rPr>
        <w:instrText xml:space="preserve"> PAGEREF _Toc141357546 \h </w:instrText>
      </w:r>
      <w:r>
        <w:rPr>
          <w:noProof/>
        </w:rPr>
      </w:r>
      <w:r>
        <w:rPr>
          <w:noProof/>
        </w:rPr>
        <w:fldChar w:fldCharType="separate"/>
      </w:r>
      <w:r w:rsidR="00582FD8">
        <w:rPr>
          <w:noProof/>
        </w:rPr>
        <w:t>6</w:t>
      </w:r>
      <w:r>
        <w:rPr>
          <w:noProof/>
        </w:rPr>
        <w:fldChar w:fldCharType="end"/>
      </w:r>
    </w:p>
    <w:p w14:paraId="46EEC3A8" w14:textId="5466E43E" w:rsidR="007C69F8" w:rsidRDefault="007C69F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_Toc141357547 \h </w:instrText>
      </w:r>
      <w:r>
        <w:rPr>
          <w:noProof/>
        </w:rPr>
      </w:r>
      <w:r>
        <w:rPr>
          <w:noProof/>
        </w:rPr>
        <w:fldChar w:fldCharType="separate"/>
      </w:r>
      <w:r w:rsidR="00582FD8">
        <w:rPr>
          <w:noProof/>
        </w:rPr>
        <w:t>7</w:t>
      </w:r>
      <w:r>
        <w:rPr>
          <w:noProof/>
        </w:rPr>
        <w:fldChar w:fldCharType="end"/>
      </w:r>
    </w:p>
    <w:p w14:paraId="50D4EF67" w14:textId="13782F80" w:rsidR="007C69F8" w:rsidRDefault="007C69F8">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_Toc141357548 \h </w:instrText>
      </w:r>
      <w:r>
        <w:rPr>
          <w:noProof/>
        </w:rPr>
      </w:r>
      <w:r>
        <w:rPr>
          <w:noProof/>
        </w:rPr>
        <w:fldChar w:fldCharType="separate"/>
      </w:r>
      <w:r w:rsidR="00582FD8">
        <w:rPr>
          <w:noProof/>
        </w:rPr>
        <w:t>7</w:t>
      </w:r>
      <w:r>
        <w:rPr>
          <w:noProof/>
        </w:rPr>
        <w:fldChar w:fldCharType="end"/>
      </w:r>
    </w:p>
    <w:p w14:paraId="13F1276D" w14:textId="4A5BDD07" w:rsidR="007C69F8" w:rsidRDefault="007C69F8">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_Toc141357549 \h </w:instrText>
      </w:r>
      <w:r>
        <w:rPr>
          <w:noProof/>
        </w:rPr>
      </w:r>
      <w:r>
        <w:rPr>
          <w:noProof/>
        </w:rPr>
        <w:fldChar w:fldCharType="separate"/>
      </w:r>
      <w:r w:rsidR="00582FD8">
        <w:rPr>
          <w:noProof/>
        </w:rPr>
        <w:t>7</w:t>
      </w:r>
      <w:r>
        <w:rPr>
          <w:noProof/>
        </w:rPr>
        <w:fldChar w:fldCharType="end"/>
      </w:r>
    </w:p>
    <w:p w14:paraId="25822E61" w14:textId="19D44EE7" w:rsidR="007C69F8" w:rsidRDefault="007C69F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_Toc141357550 \h </w:instrText>
      </w:r>
      <w:r>
        <w:rPr>
          <w:noProof/>
        </w:rPr>
      </w:r>
      <w:r>
        <w:rPr>
          <w:noProof/>
        </w:rPr>
        <w:fldChar w:fldCharType="separate"/>
      </w:r>
      <w:r w:rsidR="00582FD8">
        <w:rPr>
          <w:noProof/>
        </w:rPr>
        <w:t>7</w:t>
      </w:r>
      <w:r>
        <w:rPr>
          <w:noProof/>
        </w:rPr>
        <w:fldChar w:fldCharType="end"/>
      </w:r>
    </w:p>
    <w:p w14:paraId="0E3A1868" w14:textId="3846431D" w:rsidR="007C69F8" w:rsidRDefault="007C69F8">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_Toc141357551 \h </w:instrText>
      </w:r>
      <w:r>
        <w:rPr>
          <w:noProof/>
        </w:rPr>
      </w:r>
      <w:r>
        <w:rPr>
          <w:noProof/>
        </w:rPr>
        <w:fldChar w:fldCharType="separate"/>
      </w:r>
      <w:r w:rsidR="00582FD8">
        <w:rPr>
          <w:noProof/>
        </w:rPr>
        <w:t>7</w:t>
      </w:r>
      <w:r>
        <w:rPr>
          <w:noProof/>
        </w:rPr>
        <w:fldChar w:fldCharType="end"/>
      </w:r>
    </w:p>
    <w:p w14:paraId="65C70719" w14:textId="0A005E29" w:rsidR="007C69F8" w:rsidRDefault="007C69F8">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_Toc141357552 \h </w:instrText>
      </w:r>
      <w:r>
        <w:rPr>
          <w:noProof/>
        </w:rPr>
      </w:r>
      <w:r>
        <w:rPr>
          <w:noProof/>
        </w:rPr>
        <w:fldChar w:fldCharType="separate"/>
      </w:r>
      <w:r w:rsidR="00582FD8">
        <w:rPr>
          <w:noProof/>
        </w:rPr>
        <w:t>7</w:t>
      </w:r>
      <w:r>
        <w:rPr>
          <w:noProof/>
        </w:rPr>
        <w:fldChar w:fldCharType="end"/>
      </w:r>
    </w:p>
    <w:p w14:paraId="1F684890" w14:textId="7F31CE7D" w:rsidR="007C69F8" w:rsidRDefault="007C69F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_Toc141357553 \h </w:instrText>
      </w:r>
      <w:r>
        <w:rPr>
          <w:noProof/>
        </w:rPr>
      </w:r>
      <w:r>
        <w:rPr>
          <w:noProof/>
        </w:rPr>
        <w:fldChar w:fldCharType="separate"/>
      </w:r>
      <w:r w:rsidR="00582FD8">
        <w:rPr>
          <w:noProof/>
        </w:rPr>
        <w:t>8</w:t>
      </w:r>
      <w:r>
        <w:rPr>
          <w:noProof/>
        </w:rPr>
        <w:fldChar w:fldCharType="end"/>
      </w:r>
    </w:p>
    <w:p w14:paraId="7EB4872A" w14:textId="021F3475" w:rsidR="007C69F8" w:rsidRDefault="007C69F8">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_Toc141357554 \h </w:instrText>
      </w:r>
      <w:r>
        <w:rPr>
          <w:noProof/>
        </w:rPr>
      </w:r>
      <w:r>
        <w:rPr>
          <w:noProof/>
        </w:rPr>
        <w:fldChar w:fldCharType="separate"/>
      </w:r>
      <w:r w:rsidR="00582FD8">
        <w:rPr>
          <w:noProof/>
        </w:rPr>
        <w:t>8</w:t>
      </w:r>
      <w:r>
        <w:rPr>
          <w:noProof/>
        </w:rPr>
        <w:fldChar w:fldCharType="end"/>
      </w:r>
    </w:p>
    <w:p w14:paraId="6EB241B4" w14:textId="708920BA" w:rsidR="007C69F8" w:rsidRDefault="007C69F8">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_Toc141357555 \h </w:instrText>
      </w:r>
      <w:r>
        <w:rPr>
          <w:noProof/>
        </w:rPr>
      </w:r>
      <w:r>
        <w:rPr>
          <w:noProof/>
        </w:rPr>
        <w:fldChar w:fldCharType="separate"/>
      </w:r>
      <w:r w:rsidR="00582FD8">
        <w:rPr>
          <w:noProof/>
        </w:rPr>
        <w:t>8</w:t>
      </w:r>
      <w:r>
        <w:rPr>
          <w:noProof/>
        </w:rPr>
        <w:fldChar w:fldCharType="end"/>
      </w:r>
    </w:p>
    <w:p w14:paraId="478F8283" w14:textId="0211368E" w:rsidR="007C69F8" w:rsidRDefault="007C69F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_Toc141357556 \h </w:instrText>
      </w:r>
      <w:r>
        <w:rPr>
          <w:noProof/>
        </w:rPr>
      </w:r>
      <w:r>
        <w:rPr>
          <w:noProof/>
        </w:rPr>
        <w:fldChar w:fldCharType="separate"/>
      </w:r>
      <w:r w:rsidR="00582FD8">
        <w:rPr>
          <w:noProof/>
        </w:rPr>
        <w:t>9</w:t>
      </w:r>
      <w:r>
        <w:rPr>
          <w:noProof/>
        </w:rPr>
        <w:fldChar w:fldCharType="end"/>
      </w:r>
    </w:p>
    <w:p w14:paraId="678EB99F" w14:textId="1F44756A" w:rsidR="007C69F8" w:rsidRDefault="007C69F8">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_Toc141357557 \h </w:instrText>
      </w:r>
      <w:r>
        <w:rPr>
          <w:noProof/>
        </w:rPr>
      </w:r>
      <w:r>
        <w:rPr>
          <w:noProof/>
        </w:rPr>
        <w:fldChar w:fldCharType="separate"/>
      </w:r>
      <w:r w:rsidR="00582FD8">
        <w:rPr>
          <w:noProof/>
        </w:rPr>
        <w:t>9</w:t>
      </w:r>
      <w:r>
        <w:rPr>
          <w:noProof/>
        </w:rPr>
        <w:fldChar w:fldCharType="end"/>
      </w:r>
    </w:p>
    <w:p w14:paraId="69740763" w14:textId="14D39339" w:rsidR="007C69F8" w:rsidRDefault="007C69F8">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_Toc141357558 \h </w:instrText>
      </w:r>
      <w:r>
        <w:rPr>
          <w:noProof/>
        </w:rPr>
      </w:r>
      <w:r>
        <w:rPr>
          <w:noProof/>
        </w:rPr>
        <w:fldChar w:fldCharType="separate"/>
      </w:r>
      <w:r w:rsidR="00582FD8">
        <w:rPr>
          <w:noProof/>
        </w:rPr>
        <w:t>9</w:t>
      </w:r>
      <w:r>
        <w:rPr>
          <w:noProof/>
        </w:rPr>
        <w:fldChar w:fldCharType="end"/>
      </w:r>
    </w:p>
    <w:p w14:paraId="234C601F" w14:textId="53938E85" w:rsidR="007C69F8" w:rsidRDefault="007C69F8">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_Toc141357559 \h </w:instrText>
      </w:r>
      <w:r>
        <w:rPr>
          <w:noProof/>
        </w:rPr>
      </w:r>
      <w:r>
        <w:rPr>
          <w:noProof/>
        </w:rPr>
        <w:fldChar w:fldCharType="separate"/>
      </w:r>
      <w:r w:rsidR="00582FD8">
        <w:rPr>
          <w:noProof/>
        </w:rPr>
        <w:t>9</w:t>
      </w:r>
      <w:r>
        <w:rPr>
          <w:noProof/>
        </w:rPr>
        <w:fldChar w:fldCharType="end"/>
      </w:r>
    </w:p>
    <w:p w14:paraId="4410421B" w14:textId="57FF4C4D" w:rsidR="007C69F8" w:rsidRDefault="007C69F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_Toc141357560 \h </w:instrText>
      </w:r>
      <w:r>
        <w:rPr>
          <w:noProof/>
        </w:rPr>
      </w:r>
      <w:r>
        <w:rPr>
          <w:noProof/>
        </w:rPr>
        <w:fldChar w:fldCharType="separate"/>
      </w:r>
      <w:r w:rsidR="00582FD8">
        <w:rPr>
          <w:noProof/>
        </w:rPr>
        <w:t>10</w:t>
      </w:r>
      <w:r>
        <w:rPr>
          <w:noProof/>
        </w:rPr>
        <w:fldChar w:fldCharType="end"/>
      </w:r>
    </w:p>
    <w:p w14:paraId="3EC4CC2B" w14:textId="5956D414" w:rsidR="007C69F8" w:rsidRDefault="007C69F8">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_Toc141357561 \h </w:instrText>
      </w:r>
      <w:r>
        <w:rPr>
          <w:noProof/>
        </w:rPr>
      </w:r>
      <w:r>
        <w:rPr>
          <w:noProof/>
        </w:rPr>
        <w:fldChar w:fldCharType="separate"/>
      </w:r>
      <w:r w:rsidR="00582FD8">
        <w:rPr>
          <w:noProof/>
        </w:rPr>
        <w:t>10</w:t>
      </w:r>
      <w:r>
        <w:rPr>
          <w:noProof/>
        </w:rPr>
        <w:fldChar w:fldCharType="end"/>
      </w:r>
    </w:p>
    <w:p w14:paraId="1ED9569B" w14:textId="35182DB9" w:rsidR="007C69F8" w:rsidRDefault="007C69F8">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_Toc141357562 \h </w:instrText>
      </w:r>
      <w:r>
        <w:rPr>
          <w:noProof/>
        </w:rPr>
      </w:r>
      <w:r>
        <w:rPr>
          <w:noProof/>
        </w:rPr>
        <w:fldChar w:fldCharType="separate"/>
      </w:r>
      <w:r w:rsidR="00582FD8">
        <w:rPr>
          <w:noProof/>
        </w:rPr>
        <w:t>10</w:t>
      </w:r>
      <w:r>
        <w:rPr>
          <w:noProof/>
        </w:rPr>
        <w:fldChar w:fldCharType="end"/>
      </w:r>
    </w:p>
    <w:p w14:paraId="12DC28A4" w14:textId="1ADDD984" w:rsidR="007C69F8" w:rsidRDefault="007C69F8">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_Toc141357563 \h </w:instrText>
      </w:r>
      <w:r>
        <w:rPr>
          <w:noProof/>
        </w:rPr>
      </w:r>
      <w:r>
        <w:rPr>
          <w:noProof/>
        </w:rPr>
        <w:fldChar w:fldCharType="separate"/>
      </w:r>
      <w:r w:rsidR="00582FD8">
        <w:rPr>
          <w:noProof/>
        </w:rPr>
        <w:t>11</w:t>
      </w:r>
      <w:r>
        <w:rPr>
          <w:noProof/>
        </w:rPr>
        <w:fldChar w:fldCharType="end"/>
      </w:r>
    </w:p>
    <w:p w14:paraId="230FD520" w14:textId="13CC3864" w:rsidR="007C69F8" w:rsidRDefault="007C69F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_Toc141357564 \h </w:instrText>
      </w:r>
      <w:r>
        <w:rPr>
          <w:noProof/>
        </w:rPr>
      </w:r>
      <w:r>
        <w:rPr>
          <w:noProof/>
        </w:rPr>
        <w:fldChar w:fldCharType="separate"/>
      </w:r>
      <w:r w:rsidR="00582FD8">
        <w:rPr>
          <w:noProof/>
        </w:rPr>
        <w:t>11</w:t>
      </w:r>
      <w:r>
        <w:rPr>
          <w:noProof/>
        </w:rPr>
        <w:fldChar w:fldCharType="end"/>
      </w:r>
    </w:p>
    <w:p w14:paraId="316FF349" w14:textId="292EF826" w:rsidR="007C69F8" w:rsidRDefault="007C69F8">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Assessment by challenge agency</w:t>
      </w:r>
      <w:r>
        <w:rPr>
          <w:noProof/>
        </w:rPr>
        <w:tab/>
      </w:r>
      <w:r>
        <w:rPr>
          <w:noProof/>
        </w:rPr>
        <w:fldChar w:fldCharType="begin"/>
      </w:r>
      <w:r>
        <w:rPr>
          <w:noProof/>
        </w:rPr>
        <w:instrText xml:space="preserve"> PAGEREF _Toc141357565 \h </w:instrText>
      </w:r>
      <w:r>
        <w:rPr>
          <w:noProof/>
        </w:rPr>
      </w:r>
      <w:r>
        <w:rPr>
          <w:noProof/>
        </w:rPr>
        <w:fldChar w:fldCharType="separate"/>
      </w:r>
      <w:r w:rsidR="00582FD8">
        <w:rPr>
          <w:noProof/>
        </w:rPr>
        <w:t>11</w:t>
      </w:r>
      <w:r>
        <w:rPr>
          <w:noProof/>
        </w:rPr>
        <w:fldChar w:fldCharType="end"/>
      </w:r>
    </w:p>
    <w:p w14:paraId="2ED4F603" w14:textId="37DC77E5" w:rsidR="007C69F8" w:rsidRDefault="007C69F8">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Assessment by Industry Innovation and Science Australia</w:t>
      </w:r>
      <w:r>
        <w:rPr>
          <w:noProof/>
        </w:rPr>
        <w:tab/>
      </w:r>
      <w:r>
        <w:rPr>
          <w:noProof/>
        </w:rPr>
        <w:fldChar w:fldCharType="begin"/>
      </w:r>
      <w:r>
        <w:rPr>
          <w:noProof/>
        </w:rPr>
        <w:instrText xml:space="preserve"> PAGEREF _Toc141357566 \h </w:instrText>
      </w:r>
      <w:r>
        <w:rPr>
          <w:noProof/>
        </w:rPr>
      </w:r>
      <w:r>
        <w:rPr>
          <w:noProof/>
        </w:rPr>
        <w:fldChar w:fldCharType="separate"/>
      </w:r>
      <w:r w:rsidR="00582FD8">
        <w:rPr>
          <w:noProof/>
        </w:rPr>
        <w:t>11</w:t>
      </w:r>
      <w:r>
        <w:rPr>
          <w:noProof/>
        </w:rPr>
        <w:fldChar w:fldCharType="end"/>
      </w:r>
    </w:p>
    <w:p w14:paraId="3AEE974C" w14:textId="65F14248" w:rsidR="007C69F8" w:rsidRDefault="007C69F8">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_Toc141357567 \h </w:instrText>
      </w:r>
      <w:r>
        <w:rPr>
          <w:noProof/>
        </w:rPr>
      </w:r>
      <w:r>
        <w:rPr>
          <w:noProof/>
        </w:rPr>
        <w:fldChar w:fldCharType="separate"/>
      </w:r>
      <w:r w:rsidR="00582FD8">
        <w:rPr>
          <w:noProof/>
        </w:rPr>
        <w:t>12</w:t>
      </w:r>
      <w:r>
        <w:rPr>
          <w:noProof/>
        </w:rPr>
        <w:fldChar w:fldCharType="end"/>
      </w:r>
    </w:p>
    <w:p w14:paraId="6E2F2003" w14:textId="5DBCF34E" w:rsidR="007C69F8" w:rsidRDefault="007C69F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_Toc141357568 \h </w:instrText>
      </w:r>
      <w:r>
        <w:rPr>
          <w:noProof/>
        </w:rPr>
      </w:r>
      <w:r>
        <w:rPr>
          <w:noProof/>
        </w:rPr>
        <w:fldChar w:fldCharType="separate"/>
      </w:r>
      <w:r w:rsidR="00582FD8">
        <w:rPr>
          <w:noProof/>
        </w:rPr>
        <w:t>12</w:t>
      </w:r>
      <w:r>
        <w:rPr>
          <w:noProof/>
        </w:rPr>
        <w:fldChar w:fldCharType="end"/>
      </w:r>
    </w:p>
    <w:p w14:paraId="20EC1864" w14:textId="7DA2F85C" w:rsidR="007C69F8" w:rsidRDefault="007C69F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_Toc141357569 \h </w:instrText>
      </w:r>
      <w:r>
        <w:rPr>
          <w:noProof/>
        </w:rPr>
      </w:r>
      <w:r>
        <w:rPr>
          <w:noProof/>
        </w:rPr>
        <w:fldChar w:fldCharType="separate"/>
      </w:r>
      <w:r w:rsidR="00582FD8">
        <w:rPr>
          <w:noProof/>
        </w:rPr>
        <w:t>12</w:t>
      </w:r>
      <w:r>
        <w:rPr>
          <w:noProof/>
        </w:rPr>
        <w:fldChar w:fldCharType="end"/>
      </w:r>
    </w:p>
    <w:p w14:paraId="1C706D34" w14:textId="6C74C0DA"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_Toc141357570 \h </w:instrText>
      </w:r>
      <w:r>
        <w:rPr>
          <w:noProof/>
        </w:rPr>
      </w:r>
      <w:r>
        <w:rPr>
          <w:noProof/>
        </w:rPr>
        <w:fldChar w:fldCharType="separate"/>
      </w:r>
      <w:r w:rsidR="00582FD8">
        <w:rPr>
          <w:noProof/>
        </w:rPr>
        <w:t>12</w:t>
      </w:r>
      <w:r>
        <w:rPr>
          <w:noProof/>
        </w:rPr>
        <w:fldChar w:fldCharType="end"/>
      </w:r>
    </w:p>
    <w:p w14:paraId="201A1233" w14:textId="58B15A22"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_Toc141357571 \h </w:instrText>
      </w:r>
      <w:r>
        <w:rPr>
          <w:noProof/>
        </w:rPr>
      </w:r>
      <w:r>
        <w:rPr>
          <w:noProof/>
        </w:rPr>
        <w:fldChar w:fldCharType="separate"/>
      </w:r>
      <w:r w:rsidR="00582FD8">
        <w:rPr>
          <w:noProof/>
        </w:rPr>
        <w:t>12</w:t>
      </w:r>
      <w:r>
        <w:rPr>
          <w:noProof/>
        </w:rPr>
        <w:fldChar w:fldCharType="end"/>
      </w:r>
    </w:p>
    <w:p w14:paraId="2338EBBF" w14:textId="535C1BCA"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_Toc141357572 \h </w:instrText>
      </w:r>
      <w:r>
        <w:rPr>
          <w:noProof/>
        </w:rPr>
      </w:r>
      <w:r>
        <w:rPr>
          <w:noProof/>
        </w:rPr>
        <w:fldChar w:fldCharType="separate"/>
      </w:r>
      <w:r w:rsidR="00582FD8">
        <w:rPr>
          <w:noProof/>
        </w:rPr>
        <w:t>13</w:t>
      </w:r>
      <w:r>
        <w:rPr>
          <w:noProof/>
        </w:rPr>
        <w:fldChar w:fldCharType="end"/>
      </w:r>
    </w:p>
    <w:p w14:paraId="59B8C139" w14:textId="7C00CB31"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_Toc141357573 \h </w:instrText>
      </w:r>
      <w:r>
        <w:rPr>
          <w:noProof/>
        </w:rPr>
      </w:r>
      <w:r>
        <w:rPr>
          <w:noProof/>
        </w:rPr>
        <w:fldChar w:fldCharType="separate"/>
      </w:r>
      <w:r w:rsidR="00582FD8">
        <w:rPr>
          <w:noProof/>
        </w:rPr>
        <w:t>13</w:t>
      </w:r>
      <w:r>
        <w:rPr>
          <w:noProof/>
        </w:rPr>
        <w:fldChar w:fldCharType="end"/>
      </w:r>
    </w:p>
    <w:p w14:paraId="1FD98273" w14:textId="5AC65826" w:rsidR="007C69F8" w:rsidRDefault="007C69F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_Toc141357574 \h </w:instrText>
      </w:r>
      <w:r>
        <w:rPr>
          <w:noProof/>
        </w:rPr>
      </w:r>
      <w:r>
        <w:rPr>
          <w:noProof/>
        </w:rPr>
        <w:fldChar w:fldCharType="separate"/>
      </w:r>
      <w:r w:rsidR="00582FD8">
        <w:rPr>
          <w:noProof/>
        </w:rPr>
        <w:t>13</w:t>
      </w:r>
      <w:r>
        <w:rPr>
          <w:noProof/>
        </w:rPr>
        <w:fldChar w:fldCharType="end"/>
      </w:r>
    </w:p>
    <w:p w14:paraId="766E27FA" w14:textId="12EB8C6E" w:rsidR="007C69F8" w:rsidRDefault="007C69F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_Toc141357575 \h </w:instrText>
      </w:r>
      <w:r>
        <w:rPr>
          <w:noProof/>
        </w:rPr>
      </w:r>
      <w:r>
        <w:rPr>
          <w:noProof/>
        </w:rPr>
        <w:fldChar w:fldCharType="separate"/>
      </w:r>
      <w:r w:rsidR="00582FD8">
        <w:rPr>
          <w:noProof/>
        </w:rPr>
        <w:t>14</w:t>
      </w:r>
      <w:r>
        <w:rPr>
          <w:noProof/>
        </w:rPr>
        <w:fldChar w:fldCharType="end"/>
      </w:r>
    </w:p>
    <w:p w14:paraId="7B00967B" w14:textId="7EDEFAC7"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_Toc141357576 \h </w:instrText>
      </w:r>
      <w:r>
        <w:rPr>
          <w:noProof/>
        </w:rPr>
      </w:r>
      <w:r>
        <w:rPr>
          <w:noProof/>
        </w:rPr>
        <w:fldChar w:fldCharType="separate"/>
      </w:r>
      <w:r w:rsidR="00582FD8">
        <w:rPr>
          <w:noProof/>
        </w:rPr>
        <w:t>14</w:t>
      </w:r>
      <w:r>
        <w:rPr>
          <w:noProof/>
        </w:rPr>
        <w:fldChar w:fldCharType="end"/>
      </w:r>
    </w:p>
    <w:p w14:paraId="6099E5D7" w14:textId="177B6281"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_Toc141357577 \h </w:instrText>
      </w:r>
      <w:r>
        <w:rPr>
          <w:noProof/>
        </w:rPr>
      </w:r>
      <w:r>
        <w:rPr>
          <w:noProof/>
        </w:rPr>
        <w:fldChar w:fldCharType="separate"/>
      </w:r>
      <w:r w:rsidR="00582FD8">
        <w:rPr>
          <w:noProof/>
        </w:rPr>
        <w:t>14</w:t>
      </w:r>
      <w:r>
        <w:rPr>
          <w:noProof/>
        </w:rPr>
        <w:fldChar w:fldCharType="end"/>
      </w:r>
    </w:p>
    <w:p w14:paraId="0B135E5F" w14:textId="6045A5D0" w:rsidR="007C69F8" w:rsidRDefault="007C69F8">
      <w:pPr>
        <w:pStyle w:val="TOC4"/>
        <w:rPr>
          <w:rFonts w:asciiTheme="minorHAnsi" w:eastAsiaTheme="minorEastAsia" w:hAnsiTheme="minorHAnsi" w:cstheme="minorBidi"/>
          <w:iCs w:val="0"/>
          <w:sz w:val="22"/>
          <w:szCs w:val="22"/>
          <w:lang w:eastAsia="en-AU"/>
        </w:rPr>
      </w:pPr>
      <w:r>
        <w:lastRenderedPageBreak/>
        <w:t>13.2.1.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_Toc141357578 \h </w:instrText>
      </w:r>
      <w:r>
        <w:fldChar w:fldCharType="separate"/>
      </w:r>
      <w:r w:rsidR="00582FD8">
        <w:t>14</w:t>
      </w:r>
      <w:r>
        <w:fldChar w:fldCharType="end"/>
      </w:r>
    </w:p>
    <w:p w14:paraId="01182042" w14:textId="22993996" w:rsidR="007C69F8" w:rsidRDefault="007C69F8">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_Toc141357579 \h </w:instrText>
      </w:r>
      <w:r>
        <w:fldChar w:fldCharType="separate"/>
      </w:r>
      <w:r w:rsidR="00582FD8">
        <w:t>14</w:t>
      </w:r>
      <w:r>
        <w:fldChar w:fldCharType="end"/>
      </w:r>
    </w:p>
    <w:p w14:paraId="159A2ADE" w14:textId="04D85E6B" w:rsidR="007C69F8" w:rsidRDefault="007C69F8">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_Toc141357580 \h </w:instrText>
      </w:r>
      <w:r>
        <w:fldChar w:fldCharType="separate"/>
      </w:r>
      <w:r w:rsidR="00582FD8">
        <w:t>15</w:t>
      </w:r>
      <w:r>
        <w:fldChar w:fldCharType="end"/>
      </w:r>
    </w:p>
    <w:p w14:paraId="566B448A" w14:textId="65D140F8"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_Toc141357581 \h </w:instrText>
      </w:r>
      <w:r>
        <w:rPr>
          <w:noProof/>
        </w:rPr>
      </w:r>
      <w:r>
        <w:rPr>
          <w:noProof/>
        </w:rPr>
        <w:fldChar w:fldCharType="separate"/>
      </w:r>
      <w:r w:rsidR="00582FD8">
        <w:rPr>
          <w:noProof/>
        </w:rPr>
        <w:t>15</w:t>
      </w:r>
      <w:r>
        <w:rPr>
          <w:noProof/>
        </w:rPr>
        <w:fldChar w:fldCharType="end"/>
      </w:r>
    </w:p>
    <w:p w14:paraId="6C3148D2" w14:textId="171C70B4"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_Toc141357582 \h </w:instrText>
      </w:r>
      <w:r>
        <w:rPr>
          <w:noProof/>
        </w:rPr>
      </w:r>
      <w:r>
        <w:rPr>
          <w:noProof/>
        </w:rPr>
        <w:fldChar w:fldCharType="separate"/>
      </w:r>
      <w:r w:rsidR="00582FD8">
        <w:rPr>
          <w:noProof/>
        </w:rPr>
        <w:t>15</w:t>
      </w:r>
      <w:r>
        <w:rPr>
          <w:noProof/>
        </w:rPr>
        <w:fldChar w:fldCharType="end"/>
      </w:r>
    </w:p>
    <w:p w14:paraId="39C38AFD" w14:textId="1411950F" w:rsidR="007C69F8" w:rsidRDefault="007C69F8">
      <w:pPr>
        <w:pStyle w:val="TOC4"/>
        <w:rPr>
          <w:rFonts w:asciiTheme="minorHAnsi" w:eastAsiaTheme="minorEastAsia" w:hAnsiTheme="minorHAnsi" w:cstheme="minorBidi"/>
          <w:iCs w:val="0"/>
          <w:sz w:val="22"/>
          <w:szCs w:val="22"/>
          <w:lang w:eastAsia="en-AU"/>
        </w:rPr>
      </w:pPr>
      <w:r>
        <w:t>13.4.1.</w:t>
      </w:r>
      <w:r>
        <w:rPr>
          <w:rFonts w:asciiTheme="minorHAnsi" w:eastAsiaTheme="minorEastAsia" w:hAnsiTheme="minorHAnsi" w:cstheme="minorBidi"/>
          <w:iCs w:val="0"/>
          <w:sz w:val="22"/>
          <w:szCs w:val="22"/>
          <w:lang w:eastAsia="en-AU"/>
        </w:rPr>
        <w:tab/>
      </w:r>
      <w:r>
        <w:t>Challenge management group</w:t>
      </w:r>
      <w:r>
        <w:tab/>
      </w:r>
      <w:r>
        <w:fldChar w:fldCharType="begin"/>
      </w:r>
      <w:r>
        <w:instrText xml:space="preserve"> PAGEREF _Toc141357583 \h </w:instrText>
      </w:r>
      <w:r>
        <w:fldChar w:fldCharType="separate"/>
      </w:r>
      <w:r w:rsidR="00582FD8">
        <w:t>15</w:t>
      </w:r>
      <w:r>
        <w:fldChar w:fldCharType="end"/>
      </w:r>
    </w:p>
    <w:p w14:paraId="1DB7D890" w14:textId="119822E8"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_Toc141357584 \h </w:instrText>
      </w:r>
      <w:r>
        <w:rPr>
          <w:noProof/>
        </w:rPr>
      </w:r>
      <w:r>
        <w:rPr>
          <w:noProof/>
        </w:rPr>
        <w:fldChar w:fldCharType="separate"/>
      </w:r>
      <w:r w:rsidR="00582FD8">
        <w:rPr>
          <w:noProof/>
        </w:rPr>
        <w:t>16</w:t>
      </w:r>
      <w:r>
        <w:rPr>
          <w:noProof/>
        </w:rPr>
        <w:fldChar w:fldCharType="end"/>
      </w:r>
    </w:p>
    <w:p w14:paraId="30FBDF2F" w14:textId="09847B4A"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_Toc141357585 \h </w:instrText>
      </w:r>
      <w:r>
        <w:rPr>
          <w:noProof/>
        </w:rPr>
      </w:r>
      <w:r>
        <w:rPr>
          <w:noProof/>
        </w:rPr>
        <w:fldChar w:fldCharType="separate"/>
      </w:r>
      <w:r w:rsidR="00582FD8">
        <w:rPr>
          <w:noProof/>
        </w:rPr>
        <w:t>16</w:t>
      </w:r>
      <w:r>
        <w:rPr>
          <w:noProof/>
        </w:rPr>
        <w:fldChar w:fldCharType="end"/>
      </w:r>
    </w:p>
    <w:p w14:paraId="49ADE3DE" w14:textId="059336EC"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13.7.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_Toc141357586 \h </w:instrText>
      </w:r>
      <w:r>
        <w:rPr>
          <w:noProof/>
        </w:rPr>
      </w:r>
      <w:r>
        <w:rPr>
          <w:noProof/>
        </w:rPr>
        <w:fldChar w:fldCharType="separate"/>
      </w:r>
      <w:r w:rsidR="00582FD8">
        <w:rPr>
          <w:noProof/>
        </w:rPr>
        <w:t>16</w:t>
      </w:r>
      <w:r>
        <w:rPr>
          <w:noProof/>
        </w:rPr>
        <w:fldChar w:fldCharType="end"/>
      </w:r>
    </w:p>
    <w:p w14:paraId="2F0B94AA" w14:textId="7A16BEAC" w:rsidR="007C69F8" w:rsidRDefault="007C69F8">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_Toc141357587 \h </w:instrText>
      </w:r>
      <w:r>
        <w:rPr>
          <w:noProof/>
        </w:rPr>
      </w:r>
      <w:r>
        <w:rPr>
          <w:noProof/>
        </w:rPr>
        <w:fldChar w:fldCharType="separate"/>
      </w:r>
      <w:r w:rsidR="00582FD8">
        <w:rPr>
          <w:noProof/>
        </w:rPr>
        <w:t>16</w:t>
      </w:r>
      <w:r>
        <w:rPr>
          <w:noProof/>
        </w:rPr>
        <w:fldChar w:fldCharType="end"/>
      </w:r>
    </w:p>
    <w:p w14:paraId="6A530F81" w14:textId="1E417609"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14.1.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_Toc141357588 \h </w:instrText>
      </w:r>
      <w:r>
        <w:rPr>
          <w:noProof/>
        </w:rPr>
      </w:r>
      <w:r>
        <w:rPr>
          <w:noProof/>
        </w:rPr>
        <w:fldChar w:fldCharType="separate"/>
      </w:r>
      <w:r w:rsidR="00582FD8">
        <w:rPr>
          <w:noProof/>
        </w:rPr>
        <w:t>16</w:t>
      </w:r>
      <w:r>
        <w:rPr>
          <w:noProof/>
        </w:rPr>
        <w:fldChar w:fldCharType="end"/>
      </w:r>
    </w:p>
    <w:p w14:paraId="0F86A839" w14:textId="288065AB"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14.2.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_Toc141357589 \h </w:instrText>
      </w:r>
      <w:r>
        <w:rPr>
          <w:noProof/>
        </w:rPr>
      </w:r>
      <w:r>
        <w:rPr>
          <w:noProof/>
        </w:rPr>
        <w:fldChar w:fldCharType="separate"/>
      </w:r>
      <w:r w:rsidR="00582FD8">
        <w:rPr>
          <w:noProof/>
        </w:rPr>
        <w:t>17</w:t>
      </w:r>
      <w:r>
        <w:rPr>
          <w:noProof/>
        </w:rPr>
        <w:fldChar w:fldCharType="end"/>
      </w:r>
    </w:p>
    <w:p w14:paraId="3BF05CD0" w14:textId="1C630081" w:rsidR="007C69F8" w:rsidRDefault="007C69F8">
      <w:pPr>
        <w:pStyle w:val="TOC4"/>
        <w:rPr>
          <w:rFonts w:asciiTheme="minorHAnsi" w:eastAsiaTheme="minorEastAsia" w:hAnsiTheme="minorHAnsi" w:cstheme="minorBidi"/>
          <w:iCs w:val="0"/>
          <w:sz w:val="22"/>
          <w:szCs w:val="22"/>
          <w:lang w:eastAsia="en-AU"/>
        </w:rPr>
      </w:pPr>
      <w:r>
        <w:t>14.2.1.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_Toc141357590 \h </w:instrText>
      </w:r>
      <w:r>
        <w:fldChar w:fldCharType="separate"/>
      </w:r>
      <w:r w:rsidR="00582FD8">
        <w:t>17</w:t>
      </w:r>
      <w:r>
        <w:fldChar w:fldCharType="end"/>
      </w:r>
    </w:p>
    <w:p w14:paraId="0F2563B1" w14:textId="1A0647FE" w:rsidR="007C69F8" w:rsidRDefault="007C69F8">
      <w:pPr>
        <w:pStyle w:val="TOC4"/>
        <w:rPr>
          <w:rFonts w:asciiTheme="minorHAnsi" w:eastAsiaTheme="minorEastAsia" w:hAnsiTheme="minorHAnsi" w:cstheme="minorBidi"/>
          <w:iCs w:val="0"/>
          <w:sz w:val="22"/>
          <w:szCs w:val="22"/>
          <w:lang w:eastAsia="en-AU"/>
        </w:rPr>
      </w:pPr>
      <w:r>
        <w:t>14.2.2.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_Toc141357591 \h </w:instrText>
      </w:r>
      <w:r>
        <w:fldChar w:fldCharType="separate"/>
      </w:r>
      <w:r w:rsidR="00582FD8">
        <w:t>18</w:t>
      </w:r>
      <w:r>
        <w:fldChar w:fldCharType="end"/>
      </w:r>
    </w:p>
    <w:p w14:paraId="286E45C2" w14:textId="11BF7816" w:rsidR="007C69F8" w:rsidRDefault="007C69F8">
      <w:pPr>
        <w:pStyle w:val="TOC4"/>
        <w:rPr>
          <w:rFonts w:asciiTheme="minorHAnsi" w:eastAsiaTheme="minorEastAsia" w:hAnsiTheme="minorHAnsi" w:cstheme="minorBidi"/>
          <w:iCs w:val="0"/>
          <w:sz w:val="22"/>
          <w:szCs w:val="22"/>
          <w:lang w:eastAsia="en-AU"/>
        </w:rPr>
      </w:pPr>
      <w:r>
        <w:t>14.2.3.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_Toc141357592 \h </w:instrText>
      </w:r>
      <w:r>
        <w:fldChar w:fldCharType="separate"/>
      </w:r>
      <w:r w:rsidR="00582FD8">
        <w:t>18</w:t>
      </w:r>
      <w:r>
        <w:fldChar w:fldCharType="end"/>
      </w:r>
    </w:p>
    <w:p w14:paraId="2976EFC1" w14:textId="243C96AE" w:rsidR="007C69F8" w:rsidRDefault="007C69F8">
      <w:pPr>
        <w:pStyle w:val="TOC4"/>
        <w:rPr>
          <w:rFonts w:asciiTheme="minorHAnsi" w:eastAsiaTheme="minorEastAsia" w:hAnsiTheme="minorHAnsi" w:cstheme="minorBidi"/>
          <w:iCs w:val="0"/>
          <w:sz w:val="22"/>
          <w:szCs w:val="22"/>
          <w:lang w:eastAsia="en-AU"/>
        </w:rPr>
      </w:pPr>
      <w:r>
        <w:t>14.2.4.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_Toc141357593 \h </w:instrText>
      </w:r>
      <w:r>
        <w:fldChar w:fldCharType="separate"/>
      </w:r>
      <w:r w:rsidR="00582FD8">
        <w:t>18</w:t>
      </w:r>
      <w:r>
        <w:fldChar w:fldCharType="end"/>
      </w:r>
    </w:p>
    <w:p w14:paraId="52D89581" w14:textId="54244C43" w:rsidR="007C69F8" w:rsidRDefault="007C69F8">
      <w:pPr>
        <w:pStyle w:val="TOC3"/>
        <w:tabs>
          <w:tab w:val="left" w:pos="1077"/>
        </w:tabs>
        <w:rPr>
          <w:rFonts w:asciiTheme="minorHAnsi" w:eastAsiaTheme="minorEastAsia" w:hAnsiTheme="minorHAnsi" w:cstheme="minorBidi"/>
          <w:iCs w:val="0"/>
          <w:noProof/>
          <w:sz w:val="22"/>
          <w:lang w:val="en-AU" w:eastAsia="en-AU"/>
        </w:rPr>
      </w:pPr>
      <w:r>
        <w:rPr>
          <w:noProof/>
        </w:rPr>
        <w:t>14.3.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_Toc141357594 \h </w:instrText>
      </w:r>
      <w:r>
        <w:rPr>
          <w:noProof/>
        </w:rPr>
      </w:r>
      <w:r>
        <w:rPr>
          <w:noProof/>
        </w:rPr>
        <w:fldChar w:fldCharType="separate"/>
      </w:r>
      <w:r w:rsidR="00582FD8">
        <w:rPr>
          <w:noProof/>
        </w:rPr>
        <w:t>19</w:t>
      </w:r>
      <w:r>
        <w:rPr>
          <w:noProof/>
        </w:rPr>
        <w:fldChar w:fldCharType="end"/>
      </w:r>
    </w:p>
    <w:p w14:paraId="59EC6043" w14:textId="68767AC7" w:rsidR="007C69F8" w:rsidRDefault="007C69F8">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_Toc141357595 \h </w:instrText>
      </w:r>
      <w:r>
        <w:rPr>
          <w:noProof/>
        </w:rPr>
      </w:r>
      <w:r>
        <w:rPr>
          <w:noProof/>
        </w:rPr>
        <w:fldChar w:fldCharType="separate"/>
      </w:r>
      <w:r w:rsidR="00582FD8">
        <w:rPr>
          <w:noProof/>
        </w:rPr>
        <w:t>19</w:t>
      </w:r>
      <w:r>
        <w:rPr>
          <w:noProof/>
        </w:rPr>
        <w:fldChar w:fldCharType="end"/>
      </w:r>
    </w:p>
    <w:p w14:paraId="5C35C17B" w14:textId="55E1059A" w:rsidR="007C69F8" w:rsidRDefault="007C69F8">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_Toc141357596 \h </w:instrText>
      </w:r>
      <w:r>
        <w:rPr>
          <w:noProof/>
        </w:rPr>
      </w:r>
      <w:r>
        <w:rPr>
          <w:noProof/>
        </w:rPr>
        <w:fldChar w:fldCharType="separate"/>
      </w:r>
      <w:r w:rsidR="00582FD8">
        <w:rPr>
          <w:noProof/>
        </w:rPr>
        <w:t>22</w:t>
      </w:r>
      <w:r>
        <w:rPr>
          <w:noProof/>
        </w:rPr>
        <w:fldChar w:fldCharType="end"/>
      </w:r>
    </w:p>
    <w:p w14:paraId="154C6F0B" w14:textId="1A1984C6" w:rsidR="007C69F8" w:rsidRDefault="007C69F8">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_Toc141357597 \h </w:instrText>
      </w:r>
      <w:r>
        <w:rPr>
          <w:noProof/>
        </w:rPr>
      </w:r>
      <w:r>
        <w:rPr>
          <w:noProof/>
        </w:rPr>
        <w:fldChar w:fldCharType="separate"/>
      </w:r>
      <w:r w:rsidR="00582FD8">
        <w:rPr>
          <w:noProof/>
        </w:rPr>
        <w:t>22</w:t>
      </w:r>
      <w:r>
        <w:rPr>
          <w:noProof/>
        </w:rPr>
        <w:fldChar w:fldCharType="end"/>
      </w:r>
    </w:p>
    <w:p w14:paraId="304CA6EE" w14:textId="1719EBCC" w:rsidR="007C69F8" w:rsidRDefault="007C69F8">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_Toc141357598 \h </w:instrText>
      </w:r>
      <w:r>
        <w:rPr>
          <w:noProof/>
        </w:rPr>
      </w:r>
      <w:r>
        <w:rPr>
          <w:noProof/>
        </w:rPr>
        <w:fldChar w:fldCharType="separate"/>
      </w:r>
      <w:r w:rsidR="00582FD8">
        <w:rPr>
          <w:noProof/>
        </w:rPr>
        <w:t>22</w:t>
      </w:r>
      <w:r>
        <w:rPr>
          <w:noProof/>
        </w:rPr>
        <w:fldChar w:fldCharType="end"/>
      </w:r>
    </w:p>
    <w:p w14:paraId="07ACB934" w14:textId="021712FA" w:rsidR="007C69F8" w:rsidRDefault="007C69F8">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_Toc141357599 \h </w:instrText>
      </w:r>
      <w:r>
        <w:rPr>
          <w:noProof/>
        </w:rPr>
      </w:r>
      <w:r>
        <w:rPr>
          <w:noProof/>
        </w:rPr>
        <w:fldChar w:fldCharType="separate"/>
      </w:r>
      <w:r w:rsidR="00582FD8">
        <w:rPr>
          <w:noProof/>
        </w:rPr>
        <w:t>23</w:t>
      </w:r>
      <w:r>
        <w:rPr>
          <w:noProof/>
        </w:rPr>
        <w:fldChar w:fldCharType="end"/>
      </w:r>
    </w:p>
    <w:p w14:paraId="0849B0F9" w14:textId="09229738" w:rsidR="007C69F8" w:rsidRDefault="007C69F8">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_Toc141357600 \h </w:instrText>
      </w:r>
      <w:r>
        <w:rPr>
          <w:noProof/>
        </w:rPr>
      </w:r>
      <w:r>
        <w:rPr>
          <w:noProof/>
        </w:rPr>
        <w:fldChar w:fldCharType="separate"/>
      </w:r>
      <w:r w:rsidR="00582FD8">
        <w:rPr>
          <w:noProof/>
        </w:rPr>
        <w:t>23</w:t>
      </w:r>
      <w:r>
        <w:rPr>
          <w:noProof/>
        </w:rPr>
        <w:fldChar w:fldCharType="end"/>
      </w:r>
    </w:p>
    <w:p w14:paraId="0E16F2F6" w14:textId="71229CA0" w:rsidR="007C69F8" w:rsidRDefault="007C69F8">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_Toc141357601 \h </w:instrText>
      </w:r>
      <w:r>
        <w:rPr>
          <w:noProof/>
        </w:rPr>
      </w:r>
      <w:r>
        <w:rPr>
          <w:noProof/>
        </w:rPr>
        <w:fldChar w:fldCharType="separate"/>
      </w:r>
      <w:r w:rsidR="00582FD8">
        <w:rPr>
          <w:noProof/>
        </w:rPr>
        <w:t>24</w:t>
      </w:r>
      <w:r>
        <w:rPr>
          <w:noProof/>
        </w:rPr>
        <w:fldChar w:fldCharType="end"/>
      </w:r>
    </w:p>
    <w:p w14:paraId="21738B2E" w14:textId="354E0C44" w:rsidR="007C69F8" w:rsidRDefault="007C69F8">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_Toc141357602 \h </w:instrText>
      </w:r>
      <w:r>
        <w:rPr>
          <w:noProof/>
        </w:rPr>
      </w:r>
      <w:r>
        <w:rPr>
          <w:noProof/>
        </w:rPr>
        <w:fldChar w:fldCharType="separate"/>
      </w:r>
      <w:r w:rsidR="00582FD8">
        <w:rPr>
          <w:noProof/>
        </w:rPr>
        <w:t>24</w:t>
      </w:r>
      <w:r>
        <w:rPr>
          <w:noProof/>
        </w:rPr>
        <w:fldChar w:fldCharType="end"/>
      </w:r>
    </w:p>
    <w:p w14:paraId="68AF25F2" w14:textId="4BF74A78" w:rsidR="007C69F8" w:rsidRDefault="007C69F8">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_Toc141357603 \h </w:instrText>
      </w:r>
      <w:r>
        <w:rPr>
          <w:noProof/>
        </w:rPr>
      </w:r>
      <w:r>
        <w:rPr>
          <w:noProof/>
        </w:rPr>
        <w:fldChar w:fldCharType="separate"/>
      </w:r>
      <w:r w:rsidR="00582FD8">
        <w:rPr>
          <w:noProof/>
        </w:rPr>
        <w:t>25</w:t>
      </w:r>
      <w:r>
        <w:rPr>
          <w:noProof/>
        </w:rPr>
        <w:fldChar w:fldCharType="end"/>
      </w:r>
    </w:p>
    <w:p w14:paraId="2A2B1C17" w14:textId="224FA4A2"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2A2B1C18" w14:textId="77777777" w:rsidR="00CE6D9D" w:rsidRPr="00F40BDA" w:rsidRDefault="00E073C0" w:rsidP="003044C1">
      <w:pPr>
        <w:pStyle w:val="Heading2"/>
      </w:pPr>
      <w:bookmarkStart w:id="3" w:name="_Toc458420391"/>
      <w:bookmarkStart w:id="4" w:name="_Toc462824846"/>
      <w:bookmarkStart w:id="5" w:name="_Toc496536648"/>
      <w:bookmarkStart w:id="6" w:name="_Toc531277475"/>
      <w:bookmarkStart w:id="7" w:name="_Toc955285"/>
      <w:bookmarkStart w:id="8" w:name="_Toc141357541"/>
      <w:r w:rsidRPr="00E073C0">
        <w:lastRenderedPageBreak/>
        <w:t xml:space="preserve">Business Research and Innovation Initiative (BRII): </w:t>
      </w:r>
      <w:r w:rsidR="00EF3C3E">
        <w:t>grant</w:t>
      </w:r>
      <w:r w:rsidRPr="00E073C0">
        <w:t xml:space="preserve"> </w:t>
      </w:r>
      <w:bookmarkEnd w:id="3"/>
      <w:bookmarkEnd w:id="4"/>
      <w:r w:rsidR="00F7040C">
        <w:t>p</w:t>
      </w:r>
      <w:r w:rsidR="00CE6D9D">
        <w:t>rocess</w:t>
      </w:r>
      <w:r w:rsidR="009F5A19">
        <w:t>es</w:t>
      </w:r>
      <w:bookmarkEnd w:id="5"/>
      <w:bookmarkEnd w:id="6"/>
      <w:bookmarkEnd w:id="7"/>
      <w:bookmarkEnd w:id="8"/>
    </w:p>
    <w:p w14:paraId="2A2B1C19" w14:textId="77777777" w:rsidR="00E12ABE" w:rsidRDefault="00E12ABE" w:rsidP="00E12AB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Pr>
          <w:b/>
        </w:rPr>
        <w:t>Business Research and Innovation Initiative</w:t>
      </w:r>
      <w:r w:rsidR="00EF3C3E">
        <w:rPr>
          <w:b/>
        </w:rPr>
        <w:t xml:space="preserve"> (the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A2B1C1A" w14:textId="7D2A4655" w:rsidR="00E12ABE" w:rsidRDefault="00E12ABE" w:rsidP="00E12AB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Pr="005A61FE">
        <w:t>grant program</w:t>
      </w:r>
      <w:r>
        <w:t xml:space="preserve"> which contributes to the Department of Industry, Science</w:t>
      </w:r>
      <w:r w:rsidR="00904385">
        <w:t xml:space="preserve"> </w:t>
      </w:r>
      <w:r>
        <w:t xml:space="preserve">and Resources (the department/we) Outcome 1. DISR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2A2B1C1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A2B1C1C"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2A2B1C1D"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A2B1C1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A2B1C1F"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2A2B1C20"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3F59CB">
        <w:t xml:space="preserve"> all the eligibility </w:t>
      </w:r>
      <w:r w:rsidR="00007E4B">
        <w:t xml:space="preserve">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w:t>
      </w:r>
      <w:r w:rsidR="008E6E36">
        <w:t xml:space="preserve">us to consider </w:t>
      </w:r>
      <w:r w:rsidR="00C43123" w:rsidRPr="005A61FE">
        <w:t>your application</w:t>
      </w:r>
      <w:r w:rsidRPr="005A61FE">
        <w:t>.</w:t>
      </w:r>
    </w:p>
    <w:p w14:paraId="2A2B1C2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2A2B1C2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2A2B1C23" w14:textId="77777777" w:rsidR="008C57FA" w:rsidRDefault="008C57FA" w:rsidP="008C57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2A2B1C24" w14:textId="77777777" w:rsidR="00CE6D9D" w:rsidRPr="00C659C4" w:rsidRDefault="00EA3FB4" w:rsidP="008C57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challenge agency </w:t>
      </w:r>
      <w:r w:rsidR="008C57FA">
        <w:t xml:space="preserve">and the </w:t>
      </w:r>
      <w:r w:rsidR="008C57FA" w:rsidRPr="0011124A">
        <w:t xml:space="preserve">Entrepreneurs’ Programme Committee </w:t>
      </w:r>
      <w:r w:rsidR="008C57FA">
        <w:t xml:space="preserve">then </w:t>
      </w:r>
      <w:r w:rsidR="008C57FA" w:rsidRPr="00C659C4">
        <w:t xml:space="preserve">assess </w:t>
      </w:r>
      <w:r w:rsidR="008C57FA">
        <w:t>eligible</w:t>
      </w:r>
      <w:r w:rsidR="008C57FA" w:rsidRPr="00C659C4">
        <w:t xml:space="preserve"> application</w:t>
      </w:r>
      <w:r w:rsidR="008C57FA">
        <w:t>s</w:t>
      </w:r>
      <w:r w:rsidR="008C57FA" w:rsidRPr="00C659C4">
        <w:t xml:space="preserve"> against the </w:t>
      </w:r>
      <w:r w:rsidR="008C57FA">
        <w:t xml:space="preserve">assessment </w:t>
      </w:r>
      <w:r w:rsidR="008C57FA" w:rsidRPr="00C659C4">
        <w:t xml:space="preserve">criteria including an overall consideration of value </w:t>
      </w:r>
      <w:r w:rsidR="008C57FA">
        <w:t>with relevant money</w:t>
      </w:r>
      <w:r w:rsidR="008C57FA" w:rsidRPr="00C659C4">
        <w:t xml:space="preserve"> and compare it to other </w:t>
      </w:r>
      <w:r w:rsidR="008C57FA">
        <w:t>eligible applications.</w:t>
      </w:r>
    </w:p>
    <w:p w14:paraId="2A2B1C2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26"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2A2B1C2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2A2B1C2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29"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2A2B1C2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2A2B1C2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2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2A2B1C2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2A2B1C2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2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2A2B1C3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2A2B1C3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3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2A2B1C3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2A2B1C3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A2B1C35"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E073C0">
        <w:rPr>
          <w:b/>
        </w:rPr>
        <w:t xml:space="preserve"> of the </w:t>
      </w:r>
      <w:r w:rsidR="00CE6D9D" w:rsidRPr="00C659C4">
        <w:rPr>
          <w:b/>
        </w:rPr>
        <w:t>program</w:t>
      </w:r>
    </w:p>
    <w:p w14:paraId="2A2B1C3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E073C0">
        <w:t xml:space="preserve">he specific grant activity and </w:t>
      </w:r>
      <w:proofErr w:type="gramStart"/>
      <w:r w:rsidRPr="00C659C4">
        <w:t>program</w:t>
      </w:r>
      <w:r w:rsidR="00686047">
        <w:t xml:space="preserve"> </w:t>
      </w:r>
      <w:r w:rsidRPr="00C659C4">
        <w:t>as a whole</w:t>
      </w:r>
      <w:proofErr w:type="gramEnd"/>
      <w:r w:rsidRPr="00C659C4">
        <w:t>. We base this on information you provide to us and that we collect from various sources.</w:t>
      </w:r>
      <w:r w:rsidRPr="00F40BDA">
        <w:t xml:space="preserve"> </w:t>
      </w:r>
    </w:p>
    <w:p w14:paraId="2A2B1C37" w14:textId="77777777" w:rsidR="00686047" w:rsidRPr="000553F2" w:rsidRDefault="00686047" w:rsidP="003044C1">
      <w:pPr>
        <w:pStyle w:val="Heading2"/>
      </w:pPr>
      <w:bookmarkStart w:id="9" w:name="_Toc496536649"/>
      <w:bookmarkStart w:id="10" w:name="_Toc531277476"/>
      <w:bookmarkStart w:id="11" w:name="_Toc955286"/>
      <w:bookmarkStart w:id="12" w:name="_Toc141357542"/>
      <w:r>
        <w:lastRenderedPageBreak/>
        <w:t>About the grant program</w:t>
      </w:r>
      <w:bookmarkEnd w:id="9"/>
      <w:bookmarkEnd w:id="10"/>
      <w:bookmarkEnd w:id="11"/>
      <w:bookmarkEnd w:id="12"/>
    </w:p>
    <w:p w14:paraId="2A2B1C38" w14:textId="77777777" w:rsidR="004D2673" w:rsidRPr="00E57439" w:rsidRDefault="004D2673" w:rsidP="00E57439">
      <w:pPr>
        <w:rPr>
          <w:lang w:val="en"/>
        </w:rPr>
      </w:pPr>
      <w:r w:rsidRPr="00E57439">
        <w:t xml:space="preserve">The Business Research and Innovation Initiative (the program) </w:t>
      </w:r>
      <w:r w:rsidR="009919DB">
        <w:rPr>
          <w:lang w:val="en"/>
        </w:rPr>
        <w:t xml:space="preserve">provides small to medium </w:t>
      </w:r>
      <w:r w:rsidRPr="00845750">
        <w:rPr>
          <w:lang w:val="en"/>
        </w:rPr>
        <w:t>enterprises (SMEs) with grant funding to develop innovative solutions for government policy and service delivery challenges.</w:t>
      </w:r>
      <w:r w:rsidR="00E57439">
        <w:rPr>
          <w:lang w:val="en"/>
        </w:rPr>
        <w:t xml:space="preserve"> </w:t>
      </w:r>
      <w:r w:rsidRPr="00845750">
        <w:t xml:space="preserve">The objective of the program is to drive innovation within SMEs and government by encouraging the development of innovative solutions by SMEs to public policy and service delivery challenges. </w:t>
      </w:r>
    </w:p>
    <w:p w14:paraId="2A2B1C39" w14:textId="77777777" w:rsidR="004D2673" w:rsidRPr="00845750" w:rsidRDefault="004D2673" w:rsidP="004D2673">
      <w:pPr>
        <w:spacing w:after="80"/>
      </w:pPr>
      <w:r w:rsidRPr="00845750">
        <w:t>The intended outcomes of the program are</w:t>
      </w:r>
      <w:r w:rsidR="00EF3C3E">
        <w:t xml:space="preserve"> to</w:t>
      </w:r>
      <w:r w:rsidRPr="00845750">
        <w:t>:</w:t>
      </w:r>
    </w:p>
    <w:p w14:paraId="2A2B1C3A" w14:textId="77777777" w:rsidR="004D2673" w:rsidRPr="00845750" w:rsidRDefault="004D2673" w:rsidP="004D2673">
      <w:pPr>
        <w:pStyle w:val="ListBullet"/>
        <w:numPr>
          <w:ilvl w:val="0"/>
          <w:numId w:val="7"/>
        </w:numPr>
      </w:pPr>
      <w:r w:rsidRPr="00845750">
        <w:t>stimulate the innovative capacity of SMEs and Australian Government agencies</w:t>
      </w:r>
    </w:p>
    <w:p w14:paraId="2A2B1C3B" w14:textId="77777777" w:rsidR="004D2673" w:rsidRPr="00845750" w:rsidRDefault="004D2673" w:rsidP="004D2673">
      <w:pPr>
        <w:pStyle w:val="ListBullet"/>
        <w:numPr>
          <w:ilvl w:val="0"/>
          <w:numId w:val="7"/>
        </w:numPr>
      </w:pPr>
      <w:r w:rsidRPr="00845750">
        <w:t>improve business capability to access national and international markets</w:t>
      </w:r>
    </w:p>
    <w:p w14:paraId="2A2B1C3C" w14:textId="77777777" w:rsidR="004D2673" w:rsidRPr="00845750" w:rsidRDefault="004D2673" w:rsidP="004D2673">
      <w:pPr>
        <w:pStyle w:val="ListBullet"/>
        <w:numPr>
          <w:ilvl w:val="0"/>
          <w:numId w:val="7"/>
        </w:numPr>
      </w:pPr>
      <w:r w:rsidRPr="00845750">
        <w:t>develop SMEs</w:t>
      </w:r>
      <w:r>
        <w:t>’</w:t>
      </w:r>
      <w:r w:rsidRPr="00845750">
        <w:t xml:space="preserve"> confidence and awareness when working with government as a possible customer</w:t>
      </w:r>
    </w:p>
    <w:p w14:paraId="2A2B1C3D" w14:textId="77777777" w:rsidR="00107697" w:rsidRDefault="004D2673" w:rsidP="004D2673">
      <w:pPr>
        <w:pStyle w:val="ListBullet"/>
        <w:numPr>
          <w:ilvl w:val="0"/>
          <w:numId w:val="7"/>
        </w:numPr>
      </w:pPr>
      <w:r w:rsidRPr="00845750">
        <w:t>encourage Australian Government agencies to participate in sourcing innovative solutions.</w:t>
      </w:r>
    </w:p>
    <w:p w14:paraId="2A2B1C3E" w14:textId="77777777" w:rsidR="000C4777" w:rsidRDefault="000C4777" w:rsidP="000C4777">
      <w:pPr>
        <w:pStyle w:val="ListBullet"/>
        <w:numPr>
          <w:ilvl w:val="0"/>
          <w:numId w:val="0"/>
        </w:numPr>
      </w:pPr>
      <w:r>
        <w:t xml:space="preserve">The BRII program </w:t>
      </w:r>
      <w:r w:rsidRPr="00292652">
        <w:t>encourages private sector innovation to help address regulatory and service delivery challenges, enabling a comparison of different proposed solutions and their commercial viability with project partners</w:t>
      </w:r>
      <w:r>
        <w:t>.</w:t>
      </w:r>
    </w:p>
    <w:p w14:paraId="2A2B1C44" w14:textId="77777777" w:rsidR="008B6651" w:rsidRDefault="008B6651" w:rsidP="008B6651">
      <w:pPr>
        <w:pStyle w:val="ListBullet"/>
        <w:numPr>
          <w:ilvl w:val="0"/>
          <w:numId w:val="0"/>
        </w:numPr>
      </w:pPr>
      <w:r>
        <w:t xml:space="preserve">The program has </w:t>
      </w:r>
      <w:r w:rsidR="00204978">
        <w:t>two</w:t>
      </w:r>
      <w:r>
        <w:t xml:space="preserve"> stages:</w:t>
      </w:r>
    </w:p>
    <w:tbl>
      <w:tblPr>
        <w:tblStyle w:val="TableGrid"/>
        <w:tblW w:w="0" w:type="auto"/>
        <w:shd w:val="clear" w:color="auto" w:fill="264F90"/>
        <w:tblLook w:val="04A0" w:firstRow="1" w:lastRow="0" w:firstColumn="1" w:lastColumn="0" w:noHBand="0" w:noVBand="1"/>
        <w:tblDescription w:val="This table is for formatting purposes only. It lists three program stages: 1. Challenge Selection, 2. Feasibility Study 3. Prrof of Concept"/>
      </w:tblPr>
      <w:tblGrid>
        <w:gridCol w:w="3964"/>
        <w:gridCol w:w="4395"/>
      </w:tblGrid>
      <w:tr w:rsidR="00204978" w14:paraId="2A2B1C47" w14:textId="77777777" w:rsidTr="00204978">
        <w:trPr>
          <w:tblHeader/>
        </w:trPr>
        <w:tc>
          <w:tcPr>
            <w:tcW w:w="3964" w:type="dxa"/>
            <w:shd w:val="clear" w:color="auto" w:fill="264F90"/>
          </w:tcPr>
          <w:p w14:paraId="2A2B1C45" w14:textId="77777777" w:rsidR="00204978" w:rsidRPr="00576B73" w:rsidRDefault="00EA3FB4" w:rsidP="00C00C25">
            <w:pPr>
              <w:rPr>
                <w:rFonts w:cs="Arial"/>
                <w:b/>
                <w:color w:val="FFFFFF" w:themeColor="background1"/>
                <w:szCs w:val="20"/>
              </w:rPr>
            </w:pPr>
            <w:r>
              <w:rPr>
                <w:rFonts w:cs="Arial"/>
                <w:b/>
                <w:color w:val="FFFFFF" w:themeColor="background1"/>
                <w:szCs w:val="20"/>
              </w:rPr>
              <w:t xml:space="preserve">Stage 1: </w:t>
            </w:r>
            <w:r w:rsidR="00204978" w:rsidRPr="00576B73">
              <w:rPr>
                <w:rFonts w:cs="Arial"/>
                <w:b/>
                <w:color w:val="FFFFFF" w:themeColor="background1"/>
                <w:szCs w:val="20"/>
              </w:rPr>
              <w:t xml:space="preserve">FEASIBILITY STUDY </w:t>
            </w:r>
          </w:p>
        </w:tc>
        <w:tc>
          <w:tcPr>
            <w:tcW w:w="4395" w:type="dxa"/>
            <w:shd w:val="clear" w:color="auto" w:fill="264F90"/>
          </w:tcPr>
          <w:p w14:paraId="2A2B1C46" w14:textId="77777777" w:rsidR="00204978" w:rsidRPr="00576B73" w:rsidRDefault="00EA3FB4" w:rsidP="00C00C25">
            <w:pPr>
              <w:rPr>
                <w:rFonts w:cs="Arial"/>
                <w:b/>
                <w:color w:val="FFFFFF" w:themeColor="background1"/>
                <w:szCs w:val="20"/>
              </w:rPr>
            </w:pPr>
            <w:r>
              <w:rPr>
                <w:rFonts w:cs="Arial"/>
                <w:b/>
                <w:color w:val="FFFFFF" w:themeColor="background1"/>
                <w:szCs w:val="20"/>
              </w:rPr>
              <w:t xml:space="preserve">Stage 2: </w:t>
            </w:r>
            <w:r w:rsidR="00204978" w:rsidRPr="00576B73">
              <w:rPr>
                <w:rFonts w:cs="Arial"/>
                <w:b/>
                <w:color w:val="FFFFFF" w:themeColor="background1"/>
                <w:szCs w:val="20"/>
              </w:rPr>
              <w:t>PROOF OF CONCEPT</w:t>
            </w:r>
          </w:p>
        </w:tc>
      </w:tr>
      <w:tr w:rsidR="000C4777" w14:paraId="2A2B1C52" w14:textId="77777777" w:rsidTr="00204978">
        <w:tc>
          <w:tcPr>
            <w:tcW w:w="3964" w:type="dxa"/>
            <w:shd w:val="clear" w:color="auto" w:fill="264F90"/>
          </w:tcPr>
          <w:p w14:paraId="2A2B1C48" w14:textId="77777777" w:rsidR="000C4777" w:rsidRDefault="000C4777" w:rsidP="000C4777">
            <w:pPr>
              <w:pStyle w:val="ListParagraph"/>
              <w:numPr>
                <w:ilvl w:val="0"/>
                <w:numId w:val="39"/>
              </w:numPr>
              <w:rPr>
                <w:rFonts w:cs="Arial"/>
                <w:color w:val="FFFFFF" w:themeColor="background1"/>
                <w:szCs w:val="20"/>
              </w:rPr>
            </w:pPr>
            <w:r w:rsidRPr="00576B73">
              <w:rPr>
                <w:rFonts w:cs="Arial"/>
                <w:color w:val="FFFFFF" w:themeColor="background1"/>
                <w:szCs w:val="20"/>
              </w:rPr>
              <w:t>SMEs apply to respond to a challenge</w:t>
            </w:r>
          </w:p>
          <w:p w14:paraId="2A2B1C49" w14:textId="77777777" w:rsidR="000C4777" w:rsidRPr="00576B73" w:rsidRDefault="000C4777" w:rsidP="000C4777">
            <w:pPr>
              <w:pStyle w:val="ListParagraph"/>
              <w:numPr>
                <w:ilvl w:val="0"/>
                <w:numId w:val="39"/>
              </w:numPr>
              <w:rPr>
                <w:rFonts w:cs="Arial"/>
                <w:color w:val="FFFFFF" w:themeColor="background1"/>
                <w:szCs w:val="20"/>
              </w:rPr>
            </w:pPr>
            <w:r>
              <w:rPr>
                <w:rFonts w:cs="Arial"/>
                <w:color w:val="FFFFFF" w:themeColor="background1"/>
                <w:szCs w:val="20"/>
              </w:rPr>
              <w:t xml:space="preserve">Challenge agency assesses and ranks applications against the assessment criteria </w:t>
            </w:r>
          </w:p>
          <w:p w14:paraId="2A2B1C4A" w14:textId="77777777" w:rsidR="000C4777" w:rsidRPr="00576B73" w:rsidRDefault="00EA3FB4" w:rsidP="000C4777">
            <w:pPr>
              <w:pStyle w:val="ListParagraph"/>
              <w:numPr>
                <w:ilvl w:val="0"/>
                <w:numId w:val="39"/>
              </w:numPr>
              <w:rPr>
                <w:rFonts w:cs="Arial"/>
                <w:color w:val="FFFFFF" w:themeColor="background1"/>
                <w:szCs w:val="20"/>
              </w:rPr>
            </w:pPr>
            <w:r>
              <w:rPr>
                <w:rFonts w:cs="Arial"/>
                <w:color w:val="FFFFFF" w:themeColor="background1"/>
                <w:szCs w:val="20"/>
              </w:rPr>
              <w:t xml:space="preserve">Industry </w:t>
            </w:r>
            <w:r w:rsidR="000C4777" w:rsidRPr="00576B73">
              <w:rPr>
                <w:rFonts w:cs="Arial"/>
                <w:color w:val="FFFFFF" w:themeColor="background1"/>
                <w:szCs w:val="20"/>
              </w:rPr>
              <w:t>Innovation and Science Australia assess applications</w:t>
            </w:r>
            <w:r w:rsidR="000C4777">
              <w:rPr>
                <w:rFonts w:cs="Arial"/>
                <w:color w:val="FFFFFF" w:themeColor="background1"/>
                <w:szCs w:val="20"/>
              </w:rPr>
              <w:t>, consider the challenge agency assessment and recommend which projects to fund</w:t>
            </w:r>
          </w:p>
          <w:p w14:paraId="2A2B1C4B" w14:textId="77777777" w:rsidR="000C4777" w:rsidRPr="00576B73" w:rsidRDefault="000C4777" w:rsidP="000C4777">
            <w:pPr>
              <w:pStyle w:val="ListParagraph"/>
              <w:numPr>
                <w:ilvl w:val="0"/>
                <w:numId w:val="39"/>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2A2B1C4C" w14:textId="77777777" w:rsidR="000C4777" w:rsidRPr="00576B73" w:rsidRDefault="000C4777" w:rsidP="000C4777">
            <w:pPr>
              <w:pStyle w:val="ListParagraph"/>
              <w:numPr>
                <w:ilvl w:val="0"/>
                <w:numId w:val="39"/>
              </w:numPr>
              <w:rPr>
                <w:rFonts w:cs="Arial"/>
                <w:color w:val="FFFFFF" w:themeColor="background1"/>
                <w:szCs w:val="20"/>
              </w:rPr>
            </w:pPr>
            <w:r w:rsidRPr="00576B73">
              <w:rPr>
                <w:rFonts w:cs="Arial"/>
                <w:color w:val="FFFFFF" w:themeColor="background1"/>
                <w:szCs w:val="20"/>
              </w:rPr>
              <w:t xml:space="preserve">Successful SMEs conduct feasibility studies </w:t>
            </w:r>
          </w:p>
        </w:tc>
        <w:tc>
          <w:tcPr>
            <w:tcW w:w="4395" w:type="dxa"/>
            <w:shd w:val="clear" w:color="auto" w:fill="264F90"/>
          </w:tcPr>
          <w:p w14:paraId="2A2B1C4D" w14:textId="77777777" w:rsidR="000C4777" w:rsidRDefault="000C4777" w:rsidP="000C4777">
            <w:pPr>
              <w:pStyle w:val="ListParagraph"/>
              <w:numPr>
                <w:ilvl w:val="0"/>
                <w:numId w:val="40"/>
              </w:numPr>
              <w:rPr>
                <w:rFonts w:cs="Arial"/>
                <w:color w:val="FFFFFF" w:themeColor="background1"/>
                <w:szCs w:val="20"/>
              </w:rPr>
            </w:pPr>
            <w:r w:rsidRPr="00576B73">
              <w:rPr>
                <w:rFonts w:cs="Arial"/>
                <w:color w:val="FFFFFF" w:themeColor="background1"/>
                <w:szCs w:val="20"/>
              </w:rPr>
              <w:t xml:space="preserve">Successful feasibility study SMEs apply for </w:t>
            </w:r>
            <w:proofErr w:type="gramStart"/>
            <w:r w:rsidRPr="00576B73">
              <w:rPr>
                <w:rFonts w:cs="Arial"/>
                <w:color w:val="FFFFFF" w:themeColor="background1"/>
                <w:szCs w:val="20"/>
              </w:rPr>
              <w:t>proof of concept</w:t>
            </w:r>
            <w:proofErr w:type="gramEnd"/>
            <w:r w:rsidRPr="00576B73">
              <w:rPr>
                <w:rFonts w:cs="Arial"/>
                <w:color w:val="FFFFFF" w:themeColor="background1"/>
                <w:szCs w:val="20"/>
              </w:rPr>
              <w:t xml:space="preserve"> grant</w:t>
            </w:r>
          </w:p>
          <w:p w14:paraId="2A2B1C4E" w14:textId="77777777" w:rsidR="000C4777" w:rsidRPr="00576B73" w:rsidRDefault="000C4777" w:rsidP="000C4777">
            <w:pPr>
              <w:pStyle w:val="ListParagraph"/>
              <w:numPr>
                <w:ilvl w:val="0"/>
                <w:numId w:val="40"/>
              </w:numPr>
              <w:rPr>
                <w:rFonts w:cs="Arial"/>
                <w:color w:val="FFFFFF" w:themeColor="background1"/>
                <w:szCs w:val="20"/>
              </w:rPr>
            </w:pPr>
            <w:r>
              <w:rPr>
                <w:rFonts w:cs="Arial"/>
                <w:color w:val="FFFFFF" w:themeColor="background1"/>
                <w:szCs w:val="20"/>
              </w:rPr>
              <w:t>Challenge agency assesses and ranks applications against the assessment criteria</w:t>
            </w:r>
          </w:p>
          <w:p w14:paraId="2A2B1C4F" w14:textId="77777777" w:rsidR="000C4777" w:rsidRPr="00576B73" w:rsidRDefault="00EA3FB4" w:rsidP="000C4777">
            <w:pPr>
              <w:pStyle w:val="ListParagraph"/>
              <w:numPr>
                <w:ilvl w:val="0"/>
                <w:numId w:val="40"/>
              </w:numPr>
              <w:rPr>
                <w:rFonts w:cs="Arial"/>
                <w:color w:val="FFFFFF" w:themeColor="background1"/>
                <w:szCs w:val="20"/>
              </w:rPr>
            </w:pPr>
            <w:r>
              <w:rPr>
                <w:rFonts w:cs="Arial"/>
                <w:color w:val="FFFFFF" w:themeColor="background1"/>
                <w:szCs w:val="20"/>
              </w:rPr>
              <w:t xml:space="preserve">Industry </w:t>
            </w:r>
            <w:r w:rsidR="000C4777" w:rsidRPr="00576B73">
              <w:rPr>
                <w:rFonts w:cs="Arial"/>
                <w:color w:val="FFFFFF" w:themeColor="background1"/>
                <w:szCs w:val="20"/>
              </w:rPr>
              <w:t>Innovation and Scienc</w:t>
            </w:r>
            <w:r w:rsidR="000C4777">
              <w:rPr>
                <w:rFonts w:cs="Arial"/>
                <w:color w:val="FFFFFF" w:themeColor="background1"/>
                <w:szCs w:val="20"/>
              </w:rPr>
              <w:t>e Australia assess applications, consider the challenge agency assessment and recommend which projects to fund</w:t>
            </w:r>
          </w:p>
          <w:p w14:paraId="2A2B1C50" w14:textId="77777777" w:rsidR="000C4777" w:rsidRPr="00576B73" w:rsidRDefault="000C4777" w:rsidP="000C4777">
            <w:pPr>
              <w:pStyle w:val="ListParagraph"/>
              <w:numPr>
                <w:ilvl w:val="0"/>
                <w:numId w:val="40"/>
              </w:numPr>
              <w:rPr>
                <w:rFonts w:cs="Arial"/>
                <w:color w:val="FFFFFF" w:themeColor="background1"/>
                <w:szCs w:val="20"/>
              </w:rPr>
            </w:pPr>
            <w:r w:rsidRPr="00576B73">
              <w:rPr>
                <w:rFonts w:cs="Arial"/>
                <w:color w:val="FFFFFF" w:themeColor="background1"/>
                <w:szCs w:val="20"/>
              </w:rPr>
              <w:t>Program Delegate approves recommended applications for funding</w:t>
            </w:r>
          </w:p>
          <w:p w14:paraId="2A2B1C51" w14:textId="77777777" w:rsidR="000C4777" w:rsidRPr="00576B73" w:rsidRDefault="000C4777" w:rsidP="000C4777">
            <w:pPr>
              <w:pStyle w:val="ListParagraph"/>
              <w:numPr>
                <w:ilvl w:val="0"/>
                <w:numId w:val="40"/>
              </w:numPr>
              <w:rPr>
                <w:rFonts w:cs="Arial"/>
                <w:color w:val="FFFFFF" w:themeColor="background1"/>
                <w:szCs w:val="20"/>
              </w:rPr>
            </w:pPr>
            <w:r w:rsidRPr="00576B73">
              <w:rPr>
                <w:rFonts w:cs="Arial"/>
                <w:color w:val="FFFFFF" w:themeColor="background1"/>
                <w:szCs w:val="20"/>
              </w:rPr>
              <w:t>Successful SMEs conduct proof of concept</w:t>
            </w:r>
            <w:r>
              <w:rPr>
                <w:rFonts w:cs="Arial"/>
                <w:color w:val="FFFFFF" w:themeColor="background1"/>
                <w:szCs w:val="20"/>
              </w:rPr>
              <w:t xml:space="preserve"> project</w:t>
            </w:r>
          </w:p>
        </w:tc>
      </w:tr>
    </w:tbl>
    <w:p w14:paraId="2A2B1C53" w14:textId="2CDE199E" w:rsidR="008B6651" w:rsidRDefault="008B6651" w:rsidP="008B6651">
      <w:pPr>
        <w:pStyle w:val="ListBullet"/>
        <w:numPr>
          <w:ilvl w:val="0"/>
          <w:numId w:val="0"/>
        </w:numPr>
      </w:pPr>
      <w:r w:rsidRPr="00670BBA">
        <w:t xml:space="preserve">There will be </w:t>
      </w:r>
      <w:r>
        <w:t>two</w:t>
      </w:r>
      <w:r w:rsidRPr="00670BBA">
        <w:t xml:space="preserve"> grant oppor</w:t>
      </w:r>
      <w:r>
        <w:t>tun</w:t>
      </w:r>
      <w:r w:rsidR="0010663E">
        <w:t>ities as part of this program, t</w:t>
      </w:r>
      <w:r>
        <w:t xml:space="preserve">he feasibility study grant opportunity and the </w:t>
      </w:r>
      <w:proofErr w:type="gramStart"/>
      <w:r>
        <w:t>proof of concept</w:t>
      </w:r>
      <w:proofErr w:type="gramEnd"/>
      <w:r>
        <w:t xml:space="preserve"> grant opportunity. You can only apply for the </w:t>
      </w:r>
      <w:proofErr w:type="gramStart"/>
      <w:r>
        <w:t>proof of concept</w:t>
      </w:r>
      <w:proofErr w:type="gramEnd"/>
      <w:r>
        <w:t xml:space="preserve"> grant opportunity if you have </w:t>
      </w:r>
      <w:r w:rsidR="009919DB">
        <w:t xml:space="preserve">successfully completed </w:t>
      </w:r>
      <w:r>
        <w:t>a feasibility study grant</w:t>
      </w:r>
      <w:r w:rsidR="009919DB">
        <w:t xml:space="preserve"> under stage 1</w:t>
      </w:r>
      <w:r>
        <w:t>. W</w:t>
      </w:r>
      <w:r w:rsidRPr="00670BBA">
        <w:t xml:space="preserve">e will publish the opening and closing dates and any other relevant information on </w:t>
      </w:r>
      <w:hyperlink r:id="rId19" w:history="1">
        <w:r w:rsidRPr="00936D65">
          <w:rPr>
            <w:rStyle w:val="Hyperlink"/>
          </w:rPr>
          <w:t>business.gov.au</w:t>
        </w:r>
      </w:hyperlink>
      <w:r>
        <w:t xml:space="preserve"> and GrantConnect.</w:t>
      </w:r>
    </w:p>
    <w:p w14:paraId="2A2B1C54" w14:textId="77777777" w:rsidR="006B56EC" w:rsidRPr="000F576B" w:rsidRDefault="006B56EC" w:rsidP="006B56EC">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A2B1C55" w14:textId="77777777" w:rsidR="009621B1" w:rsidRDefault="009621B1" w:rsidP="009621B1">
      <w:pPr>
        <w:pStyle w:val="Heading3"/>
      </w:pPr>
      <w:bookmarkStart w:id="13" w:name="_Toc496536650"/>
      <w:bookmarkStart w:id="14" w:name="_Toc531277477"/>
      <w:bookmarkStart w:id="15" w:name="_Toc955287"/>
      <w:bookmarkStart w:id="16" w:name="_Toc141357543"/>
      <w:bookmarkStart w:id="17" w:name="_Toc35355793"/>
      <w:r w:rsidRPr="001844D5">
        <w:t>About</w:t>
      </w:r>
      <w:r>
        <w:t xml:space="preserve"> the BRII</w:t>
      </w:r>
      <w:r w:rsidR="00EF3C3E">
        <w:t xml:space="preserve">: </w:t>
      </w:r>
      <w:r w:rsidR="00E12ABE">
        <w:t xml:space="preserve">Automatic Mutual Recognition of Occupational Registration </w:t>
      </w:r>
      <w:r w:rsidRPr="00E073C0">
        <w:t xml:space="preserve">(AMR) </w:t>
      </w:r>
      <w:bookmarkEnd w:id="13"/>
      <w:bookmarkEnd w:id="14"/>
      <w:bookmarkEnd w:id="15"/>
      <w:r w:rsidR="00EF3C3E">
        <w:t>– Proof of Concept Grant</w:t>
      </w:r>
      <w:bookmarkEnd w:id="16"/>
    </w:p>
    <w:p w14:paraId="2A2B1C56" w14:textId="38AE8377" w:rsidR="00E12ABE" w:rsidRDefault="009919DB" w:rsidP="00E12ABE">
      <w:pPr>
        <w:rPr>
          <w:rFonts w:cs="Arial"/>
          <w:szCs w:val="20"/>
        </w:rPr>
      </w:pPr>
      <w:r>
        <w:rPr>
          <w:rFonts w:cs="Arial"/>
          <w:szCs w:val="20"/>
        </w:rPr>
        <w:t>T</w:t>
      </w:r>
      <w:r w:rsidR="00E12ABE">
        <w:rPr>
          <w:rFonts w:cs="Arial"/>
          <w:szCs w:val="20"/>
        </w:rPr>
        <w:t xml:space="preserve">his grant opportunity aims </w:t>
      </w:r>
      <w:r w:rsidR="00E12ABE" w:rsidRPr="00A57E18">
        <w:rPr>
          <w:rFonts w:cs="Arial"/>
          <w:szCs w:val="20"/>
        </w:rPr>
        <w:t xml:space="preserve">to </w:t>
      </w:r>
      <w:r w:rsidR="00E12ABE">
        <w:t xml:space="preserve"> support the implementation of AMR across states and </w:t>
      </w:r>
      <w:r>
        <w:t xml:space="preserve">territories. This includes </w:t>
      </w:r>
      <w:r w:rsidR="00E12ABE">
        <w:t>$</w:t>
      </w:r>
      <w:r>
        <w:t xml:space="preserve">6.5 million over </w:t>
      </w:r>
      <w:r w:rsidR="00FA0A25" w:rsidRPr="00904385">
        <w:t>3</w:t>
      </w:r>
      <w:r w:rsidR="00E12ABE" w:rsidRPr="00904385">
        <w:t xml:space="preserve"> years</w:t>
      </w:r>
      <w:r w:rsidR="00E12ABE">
        <w:t xml:space="preserve"> </w:t>
      </w:r>
      <w:r w:rsidR="00E12ABE" w:rsidRPr="00FA0A25">
        <w:t>from 2021-2</w:t>
      </w:r>
      <w:r w:rsidRPr="00FA0A25">
        <w:t>2</w:t>
      </w:r>
      <w:r>
        <w:t xml:space="preserve"> to pilot innovative solutions to</w:t>
      </w:r>
      <w:r w:rsidR="00E12ABE">
        <w:rPr>
          <w:rFonts w:cs="Arial"/>
          <w:szCs w:val="20"/>
        </w:rPr>
        <w:t xml:space="preserve">: </w:t>
      </w:r>
    </w:p>
    <w:p w14:paraId="2A2B1C57" w14:textId="77777777" w:rsidR="00E12ABE" w:rsidRPr="00545E91" w:rsidRDefault="00E12ABE" w:rsidP="00E12ABE">
      <w:pPr>
        <w:pStyle w:val="ListBullet"/>
        <w:numPr>
          <w:ilvl w:val="0"/>
          <w:numId w:val="7"/>
        </w:numPr>
      </w:pPr>
      <w:r w:rsidRPr="00545E91">
        <w:lastRenderedPageBreak/>
        <w:t>share information nationally to support AMR</w:t>
      </w:r>
      <w:r>
        <w:t xml:space="preserve"> of occupational registrations, and</w:t>
      </w:r>
    </w:p>
    <w:p w14:paraId="2A2B1C58" w14:textId="77777777" w:rsidR="00E12ABE" w:rsidRPr="00545E91" w:rsidRDefault="00E12ABE" w:rsidP="00E12ABE">
      <w:pPr>
        <w:pStyle w:val="ListBullet"/>
        <w:numPr>
          <w:ilvl w:val="0"/>
          <w:numId w:val="7"/>
        </w:numPr>
      </w:pPr>
      <w:r w:rsidRPr="00545E91">
        <w:t xml:space="preserve">improve information on occupational licencing requirements across Australia. </w:t>
      </w:r>
    </w:p>
    <w:p w14:paraId="2A2B1C59" w14:textId="77777777" w:rsidR="000C4777" w:rsidRPr="003F7F21" w:rsidRDefault="000C4777" w:rsidP="000C4777">
      <w:pPr>
        <w:pStyle w:val="ListBullet"/>
        <w:numPr>
          <w:ilvl w:val="0"/>
          <w:numId w:val="0"/>
        </w:numPr>
      </w:pPr>
      <w:r w:rsidRPr="003F7F21">
        <w:t>AMR</w:t>
      </w:r>
      <w:r>
        <w:t xml:space="preserve"> will</w:t>
      </w:r>
      <w:r w:rsidRPr="003F7F21">
        <w:t xml:space="preserve"> </w:t>
      </w:r>
      <w:r>
        <w:t>remove the</w:t>
      </w:r>
      <w:r w:rsidRPr="003F7F21">
        <w:t xml:space="preserve"> </w:t>
      </w:r>
      <w:r>
        <w:t>requirement for workers to pay</w:t>
      </w:r>
      <w:r w:rsidRPr="003F7F21">
        <w:t xml:space="preserve"> additional fees and </w:t>
      </w:r>
      <w:r>
        <w:t>complete additional paperwork in different states and territories. It aims to create</w:t>
      </w:r>
      <w:r w:rsidRPr="003F7F21">
        <w:t xml:space="preserve"> a more mobile workforce to help businesses grow, enable workers to take up </w:t>
      </w:r>
      <w:r>
        <w:t>interstate work,</w:t>
      </w:r>
      <w:r w:rsidRPr="003F7F21">
        <w:t xml:space="preserve"> contribut</w:t>
      </w:r>
      <w:r>
        <w:t>ing</w:t>
      </w:r>
      <w:r w:rsidRPr="003F7F21">
        <w:t xml:space="preserve"> to Australia's economic recovery and resilience.</w:t>
      </w:r>
    </w:p>
    <w:p w14:paraId="2A2B1C5A" w14:textId="77777777" w:rsidR="00EF3C3E" w:rsidRDefault="00EF3C3E" w:rsidP="00EF3C3E">
      <w:pPr>
        <w:rPr>
          <w:rFonts w:cs="Arial"/>
          <w:szCs w:val="20"/>
        </w:rPr>
      </w:pPr>
      <w:r w:rsidRPr="00EA3FB4">
        <w:rPr>
          <w:rFonts w:cs="Arial"/>
          <w:szCs w:val="20"/>
        </w:rPr>
        <w:t>This grant opportunity aims to support the functioning and uptake of AMR. Solutions to the challenges can focus on all or part of the program and all or specific sectors within scope of AMR.</w:t>
      </w:r>
    </w:p>
    <w:p w14:paraId="2A2B1C5B" w14:textId="77777777" w:rsidR="009621B1" w:rsidRDefault="000C4777" w:rsidP="000C4777">
      <w:pPr>
        <w:pStyle w:val="ListBullet"/>
        <w:numPr>
          <w:ilvl w:val="0"/>
          <w:numId w:val="0"/>
        </w:numPr>
      </w:pPr>
      <w:r>
        <w:t xml:space="preserve">These guidelines contain information for the </w:t>
      </w:r>
      <w:r w:rsidRPr="00D653CB">
        <w:t>BRII: Automatic Mutual Recognition of Occupational Registration (AMR)</w:t>
      </w:r>
      <w:r>
        <w:t xml:space="preserve"> for the </w:t>
      </w:r>
      <w:proofErr w:type="gramStart"/>
      <w:r w:rsidR="009621B1">
        <w:t>Proof of Concept</w:t>
      </w:r>
      <w:proofErr w:type="gramEnd"/>
      <w:r w:rsidR="00E12ABE">
        <w:t xml:space="preserve"> </w:t>
      </w:r>
      <w:r w:rsidR="00EF3C3E">
        <w:t xml:space="preserve">Grant </w:t>
      </w:r>
      <w:r w:rsidR="00E12ABE">
        <w:t>Stage</w:t>
      </w:r>
      <w:r w:rsidR="009621B1">
        <w:t>.</w:t>
      </w:r>
    </w:p>
    <w:p w14:paraId="2A2B1C5C" w14:textId="77777777" w:rsidR="008B6651" w:rsidRPr="004B0F77" w:rsidRDefault="008B6651" w:rsidP="003044C1">
      <w:pPr>
        <w:pStyle w:val="Heading3"/>
      </w:pPr>
      <w:bookmarkStart w:id="18" w:name="_Toc35355794"/>
      <w:bookmarkStart w:id="19" w:name="_Toc141357544"/>
      <w:bookmarkEnd w:id="17"/>
      <w:r w:rsidRPr="004B0F77">
        <w:t xml:space="preserve">Stage </w:t>
      </w:r>
      <w:r w:rsidR="000E5795">
        <w:t>1</w:t>
      </w:r>
      <w:r>
        <w:t xml:space="preserve"> -</w:t>
      </w:r>
      <w:r w:rsidRPr="004B0F77">
        <w:t xml:space="preserve"> Feasibility study</w:t>
      </w:r>
      <w:bookmarkEnd w:id="18"/>
      <w:bookmarkEnd w:id="19"/>
    </w:p>
    <w:p w14:paraId="2A2B1C5D" w14:textId="33AF882A" w:rsidR="008B6651" w:rsidRPr="004B0F77" w:rsidRDefault="008B6651" w:rsidP="008B6651">
      <w:pPr>
        <w:rPr>
          <w:rFonts w:cs="Arial"/>
          <w:szCs w:val="20"/>
        </w:rPr>
      </w:pPr>
      <w:r>
        <w:rPr>
          <w:rFonts w:cs="Arial"/>
          <w:szCs w:val="20"/>
        </w:rPr>
        <w:t>You must first have successfully completed a feasibility study that addressed one of the challenges in section</w:t>
      </w:r>
      <w:r w:rsidR="00556B4F">
        <w:rPr>
          <w:rFonts w:cs="Arial"/>
          <w:szCs w:val="20"/>
        </w:rPr>
        <w:t xml:space="preserve"> 3</w:t>
      </w:r>
      <w:r>
        <w:rPr>
          <w:rFonts w:cs="Arial"/>
          <w:szCs w:val="20"/>
        </w:rPr>
        <w:t xml:space="preserve"> to apply for a </w:t>
      </w:r>
      <w:proofErr w:type="gramStart"/>
      <w:r>
        <w:rPr>
          <w:rFonts w:cs="Arial"/>
          <w:szCs w:val="20"/>
        </w:rPr>
        <w:t>Proof of Concept</w:t>
      </w:r>
      <w:proofErr w:type="gramEnd"/>
      <w:r>
        <w:rPr>
          <w:rFonts w:cs="Arial"/>
          <w:szCs w:val="20"/>
        </w:rPr>
        <w:t xml:space="preserve"> grant</w:t>
      </w:r>
      <w:r w:rsidRPr="004B0F77">
        <w:rPr>
          <w:rFonts w:cs="Arial"/>
          <w:szCs w:val="20"/>
        </w:rPr>
        <w:t>.</w:t>
      </w:r>
      <w:r>
        <w:rPr>
          <w:rFonts w:cs="Arial"/>
          <w:szCs w:val="20"/>
        </w:rPr>
        <w:t xml:space="preserve"> </w:t>
      </w:r>
      <w:r w:rsidRPr="004B0F77">
        <w:rPr>
          <w:rFonts w:cs="Arial"/>
          <w:szCs w:val="20"/>
        </w:rPr>
        <w:t xml:space="preserve">The maximum grant amount for </w:t>
      </w:r>
      <w:r>
        <w:rPr>
          <w:rFonts w:cs="Arial"/>
          <w:szCs w:val="20"/>
        </w:rPr>
        <w:t xml:space="preserve">a </w:t>
      </w:r>
      <w:r w:rsidRPr="004B0F77">
        <w:rPr>
          <w:rFonts w:cs="Arial"/>
          <w:szCs w:val="20"/>
        </w:rPr>
        <w:t>feasi</w:t>
      </w:r>
      <w:r>
        <w:rPr>
          <w:rFonts w:cs="Arial"/>
          <w:szCs w:val="20"/>
        </w:rPr>
        <w:t>bility study</w:t>
      </w:r>
      <w:r w:rsidRPr="004B0F77">
        <w:rPr>
          <w:rFonts w:cs="Arial"/>
          <w:szCs w:val="20"/>
        </w:rPr>
        <w:t xml:space="preserve"> is </w:t>
      </w:r>
      <w:r w:rsidRPr="00E00308">
        <w:rPr>
          <w:rFonts w:cs="Arial"/>
          <w:szCs w:val="20"/>
        </w:rPr>
        <w:t>$</w:t>
      </w:r>
      <w:r w:rsidR="00E00308" w:rsidRPr="00E00308">
        <w:rPr>
          <w:rFonts w:cs="Arial"/>
          <w:szCs w:val="20"/>
        </w:rPr>
        <w:t>70</w:t>
      </w:r>
      <w:r w:rsidRPr="00E00308">
        <w:rPr>
          <w:rFonts w:cs="Arial"/>
          <w:szCs w:val="20"/>
        </w:rPr>
        <w:t>,000</w:t>
      </w:r>
      <w:r w:rsidRPr="004B0F77">
        <w:rPr>
          <w:rFonts w:cs="Arial"/>
          <w:szCs w:val="20"/>
        </w:rPr>
        <w:t xml:space="preserve"> with a maximum</w:t>
      </w:r>
      <w:r>
        <w:rPr>
          <w:rFonts w:cs="Arial"/>
          <w:szCs w:val="20"/>
        </w:rPr>
        <w:t xml:space="preserve"> grant period </w:t>
      </w:r>
      <w:r w:rsidRPr="006B56EC">
        <w:rPr>
          <w:rFonts w:cs="Arial"/>
          <w:szCs w:val="20"/>
        </w:rPr>
        <w:t>of three months. There is a total allocation of $</w:t>
      </w:r>
      <w:r w:rsidR="000B0D45" w:rsidRPr="006B56EC">
        <w:rPr>
          <w:rFonts w:cs="Arial"/>
          <w:szCs w:val="20"/>
        </w:rPr>
        <w:t>1</w:t>
      </w:r>
      <w:r w:rsidR="00E00308">
        <w:rPr>
          <w:rFonts w:cs="Arial"/>
          <w:szCs w:val="20"/>
        </w:rPr>
        <w:t>.1</w:t>
      </w:r>
      <w:r w:rsidRPr="006B56EC">
        <w:rPr>
          <w:rFonts w:cs="Arial"/>
          <w:szCs w:val="20"/>
        </w:rPr>
        <w:t xml:space="preserve"> million</w:t>
      </w:r>
      <w:r w:rsidRPr="00845750">
        <w:rPr>
          <w:rFonts w:cs="Arial"/>
          <w:szCs w:val="20"/>
        </w:rPr>
        <w:t xml:space="preserve"> for the </w:t>
      </w:r>
      <w:r>
        <w:rPr>
          <w:rFonts w:cs="Arial"/>
          <w:szCs w:val="20"/>
        </w:rPr>
        <w:t>feasibility study</w:t>
      </w:r>
      <w:r w:rsidRPr="00845750">
        <w:rPr>
          <w:rFonts w:cs="Arial"/>
          <w:szCs w:val="20"/>
        </w:rPr>
        <w:t xml:space="preserve"> grant opportunity</w:t>
      </w:r>
      <w:r w:rsidR="008E6E36">
        <w:rPr>
          <w:rFonts w:cs="Arial"/>
          <w:szCs w:val="20"/>
        </w:rPr>
        <w:t xml:space="preserve"> across all AMR challenges</w:t>
      </w:r>
      <w:r w:rsidRPr="00845750">
        <w:rPr>
          <w:rFonts w:cs="Arial"/>
          <w:szCs w:val="20"/>
        </w:rPr>
        <w:t>.</w:t>
      </w:r>
    </w:p>
    <w:p w14:paraId="2A2B1C5E" w14:textId="77777777" w:rsidR="008B6651" w:rsidRPr="004B0F77" w:rsidRDefault="008B6651" w:rsidP="003044C1">
      <w:pPr>
        <w:pStyle w:val="Heading3"/>
      </w:pPr>
      <w:bookmarkStart w:id="20" w:name="_Toc35355795"/>
      <w:bookmarkStart w:id="21" w:name="_Toc141357545"/>
      <w:r w:rsidRPr="004B0F77">
        <w:t xml:space="preserve">Stage </w:t>
      </w:r>
      <w:r w:rsidR="000E5795">
        <w:t>2</w:t>
      </w:r>
      <w:r w:rsidRPr="004B0F77">
        <w:t xml:space="preserve"> </w:t>
      </w:r>
      <w:r>
        <w:t xml:space="preserve">- </w:t>
      </w:r>
      <w:r w:rsidRPr="004B0F77">
        <w:t>Proof of concept</w:t>
      </w:r>
      <w:bookmarkEnd w:id="20"/>
      <w:bookmarkEnd w:id="21"/>
    </w:p>
    <w:p w14:paraId="2A2B1C5F" w14:textId="77777777" w:rsidR="00EF3C3E" w:rsidRPr="00EA3FB4" w:rsidRDefault="00EF3C3E" w:rsidP="00EF3C3E">
      <w:pPr>
        <w:rPr>
          <w:rFonts w:cs="Arial"/>
          <w:szCs w:val="20"/>
        </w:rPr>
      </w:pPr>
      <w:r w:rsidRPr="00EA3FB4">
        <w:rPr>
          <w:rFonts w:cs="Arial"/>
          <w:szCs w:val="20"/>
        </w:rPr>
        <w:t>After successfully completing your feasibility study under the program, we will invite you to apply for a competitive grant for the development of a proof of concept addressing the same challenge. The maximum grant amount is $</w:t>
      </w:r>
      <w:r w:rsidR="003C700C">
        <w:rPr>
          <w:rFonts w:cs="Arial"/>
          <w:szCs w:val="20"/>
        </w:rPr>
        <w:t>675,000</w:t>
      </w:r>
      <w:r w:rsidRPr="00EA3FB4">
        <w:rPr>
          <w:rFonts w:cs="Arial"/>
          <w:szCs w:val="20"/>
        </w:rPr>
        <w:t xml:space="preserve"> with a maximum grant period of 12 months. There is a total allocation of $5.</w:t>
      </w:r>
      <w:r w:rsidR="00E00308">
        <w:rPr>
          <w:rFonts w:cs="Arial"/>
          <w:szCs w:val="20"/>
        </w:rPr>
        <w:t>4</w:t>
      </w:r>
      <w:r w:rsidRPr="00EA3FB4">
        <w:rPr>
          <w:rFonts w:cs="Arial"/>
          <w:szCs w:val="20"/>
        </w:rPr>
        <w:t xml:space="preserve"> million for the </w:t>
      </w:r>
      <w:proofErr w:type="gramStart"/>
      <w:r w:rsidRPr="00EA3FB4">
        <w:rPr>
          <w:rFonts w:cs="Arial"/>
          <w:szCs w:val="20"/>
        </w:rPr>
        <w:t>proof of concept</w:t>
      </w:r>
      <w:proofErr w:type="gramEnd"/>
      <w:r w:rsidRPr="00EA3FB4">
        <w:rPr>
          <w:rFonts w:cs="Arial"/>
          <w:szCs w:val="20"/>
        </w:rPr>
        <w:t xml:space="preserve"> grant opportunity</w:t>
      </w:r>
      <w:r w:rsidR="008E6E36">
        <w:rPr>
          <w:rFonts w:cs="Arial"/>
          <w:szCs w:val="20"/>
        </w:rPr>
        <w:t xml:space="preserve"> across all AMR challenges</w:t>
      </w:r>
      <w:r w:rsidRPr="00EA3FB4">
        <w:rPr>
          <w:rFonts w:cs="Arial"/>
          <w:szCs w:val="20"/>
        </w:rPr>
        <w:t xml:space="preserve">. </w:t>
      </w:r>
    </w:p>
    <w:p w14:paraId="2A2B1C60" w14:textId="77777777" w:rsidR="00EF3C3E" w:rsidRDefault="00EF3C3E" w:rsidP="00EF3C3E">
      <w:r w:rsidRPr="00EA3FB4">
        <w:t xml:space="preserve">At the completion of the </w:t>
      </w:r>
      <w:proofErr w:type="gramStart"/>
      <w:r w:rsidRPr="00EA3FB4">
        <w:t>proof of concept</w:t>
      </w:r>
      <w:proofErr w:type="gramEnd"/>
      <w:r w:rsidRPr="00EA3FB4">
        <w:t xml:space="preserve"> stage, </w:t>
      </w:r>
      <w:r w:rsidRPr="00EA3FB4">
        <w:rPr>
          <w:szCs w:val="20"/>
        </w:rPr>
        <w:t>we expect grantees</w:t>
      </w:r>
      <w:r w:rsidR="00DF0849">
        <w:rPr>
          <w:szCs w:val="20"/>
        </w:rPr>
        <w:t>, in the first instance,</w:t>
      </w:r>
      <w:r w:rsidRPr="00EA3FB4">
        <w:rPr>
          <w:szCs w:val="20"/>
        </w:rPr>
        <w:t xml:space="preserve"> to conduct negotiations for any potential sale of the solution to the participating Australian Government in good faith. </w:t>
      </w:r>
      <w:r w:rsidRPr="00EA3FB4">
        <w:t xml:space="preserve">Agencies will decide whether to purchase any solution at their own cost. Any procurement must comply with the </w:t>
      </w:r>
      <w:hyperlink r:id="rId21" w:history="1">
        <w:r w:rsidRPr="00EA3FB4">
          <w:rPr>
            <w:rStyle w:val="Hyperlink"/>
            <w:i/>
          </w:rPr>
          <w:t>Commonwealth Procurement Rules</w:t>
        </w:r>
      </w:hyperlink>
      <w:r w:rsidRPr="00EA3FB4">
        <w:rPr>
          <w:rStyle w:val="FootnoteReference"/>
          <w:i/>
        </w:rPr>
        <w:footnoteReference w:id="3"/>
      </w:r>
      <w:r w:rsidRPr="00EA3FB4">
        <w:t xml:space="preserve">. At the end of the </w:t>
      </w:r>
      <w:proofErr w:type="gramStart"/>
      <w:r w:rsidRPr="00EA3FB4">
        <w:t>proof of concept</w:t>
      </w:r>
      <w:proofErr w:type="gramEnd"/>
      <w:r w:rsidRPr="00EA3FB4">
        <w:t xml:space="preserve"> stage, the Australian Government and or </w:t>
      </w:r>
      <w:r w:rsidRPr="00EA3FB4">
        <w:rPr>
          <w:szCs w:val="20"/>
        </w:rPr>
        <w:t>state and territory government</w:t>
      </w:r>
      <w:r w:rsidRPr="00EA3FB4">
        <w:t xml:space="preserve"> agencies may purchase a solution from any grant recipient.</w:t>
      </w:r>
    </w:p>
    <w:p w14:paraId="2A2B1C61" w14:textId="77777777" w:rsidR="00EF3C3E" w:rsidRDefault="00EF3C3E" w:rsidP="00EF3C3E">
      <w:r>
        <w:t>Grant recipients</w:t>
      </w:r>
      <w:r w:rsidRPr="00E25377">
        <w:t xml:space="preserve"> will retain intellectual property right</w:t>
      </w:r>
      <w:r>
        <w:t>s and the right</w:t>
      </w:r>
      <w:r w:rsidRPr="00E25377">
        <w:t xml:space="preserve"> to sell in domestic and global markets</w:t>
      </w:r>
      <w:r w:rsidR="00E00308">
        <w:t xml:space="preserve"> </w:t>
      </w:r>
      <w:r w:rsidR="00E00308" w:rsidRPr="00EE5A18">
        <w:rPr>
          <w:szCs w:val="20"/>
        </w:rPr>
        <w:t xml:space="preserve">and </w:t>
      </w:r>
      <w:r w:rsidR="00C83EF7">
        <w:rPr>
          <w:szCs w:val="20"/>
        </w:rPr>
        <w:t xml:space="preserve">to </w:t>
      </w:r>
      <w:r w:rsidR="00E00308" w:rsidRPr="00EE5A18">
        <w:rPr>
          <w:szCs w:val="20"/>
        </w:rPr>
        <w:t>state and territory government agencies</w:t>
      </w:r>
      <w:r w:rsidR="00E00308">
        <w:t>.</w:t>
      </w:r>
    </w:p>
    <w:p w14:paraId="2A2B1C62" w14:textId="77777777" w:rsidR="009A7B65" w:rsidRPr="00CD75B8" w:rsidRDefault="009A7B65" w:rsidP="009A7B65">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Pr>
          <w:rFonts w:cs="Arial"/>
          <w:szCs w:val="20"/>
        </w:rPr>
        <w:t>:</w:t>
      </w:r>
    </w:p>
    <w:p w14:paraId="2A2B1C63" w14:textId="77777777" w:rsidR="009A7B65" w:rsidRPr="00CD75B8" w:rsidRDefault="009A7B65" w:rsidP="009A7B65">
      <w:pPr>
        <w:pStyle w:val="ListBullet"/>
        <w:numPr>
          <w:ilvl w:val="0"/>
          <w:numId w:val="7"/>
        </w:numPr>
        <w:rPr>
          <w:iCs/>
        </w:rPr>
      </w:pPr>
      <w:r>
        <w:rPr>
          <w:iCs/>
        </w:rPr>
        <w:t>development of an innovative solution to the challenge</w:t>
      </w:r>
    </w:p>
    <w:p w14:paraId="2A2B1C64" w14:textId="77777777" w:rsidR="009A7B65" w:rsidRPr="00CD75B8" w:rsidRDefault="009A7B65" w:rsidP="009A7B65">
      <w:pPr>
        <w:pStyle w:val="ListBullet"/>
        <w:numPr>
          <w:ilvl w:val="0"/>
          <w:numId w:val="7"/>
        </w:numPr>
        <w:spacing w:after="120"/>
        <w:rPr>
          <w:b/>
          <w:iCs/>
        </w:rPr>
      </w:pPr>
      <w:r>
        <w:t>increased potential to commercialise the proof of concept</w:t>
      </w:r>
      <w:r w:rsidRPr="00CD75B8">
        <w:rPr>
          <w:b/>
          <w:iCs/>
        </w:rPr>
        <w:t>.</w:t>
      </w:r>
    </w:p>
    <w:p w14:paraId="2A2B1C65" w14:textId="77777777" w:rsidR="008C57FA" w:rsidRDefault="008C57FA" w:rsidP="003044C1">
      <w:pPr>
        <w:pStyle w:val="Heading2"/>
      </w:pPr>
      <w:bookmarkStart w:id="22" w:name="_Toc141357546"/>
      <w:r>
        <w:t>Challenges</w:t>
      </w:r>
      <w:bookmarkEnd w:id="22"/>
    </w:p>
    <w:p w14:paraId="2A2B1C66" w14:textId="77777777" w:rsidR="008C57FA" w:rsidRDefault="008B6651" w:rsidP="008C57FA">
      <w:r w:rsidRPr="00C32EA5">
        <w:t xml:space="preserve">The challenges for </w:t>
      </w:r>
      <w:r w:rsidR="008C57FA">
        <w:t>suppor</w:t>
      </w:r>
      <w:r w:rsidR="00EF3C3E">
        <w:t xml:space="preserve">ting the implementation of AMR </w:t>
      </w:r>
      <w:r>
        <w:t>– Proof of Concept</w:t>
      </w:r>
      <w:r w:rsidR="008C57FA">
        <w:t xml:space="preserve"> are:</w:t>
      </w:r>
    </w:p>
    <w:p w14:paraId="2A2B1C67" w14:textId="77777777" w:rsidR="00DD7AB3" w:rsidRDefault="00DD7AB3" w:rsidP="00DD7AB3">
      <w:pPr>
        <w:pStyle w:val="ListBullet"/>
      </w:pPr>
      <w:r>
        <w:t xml:space="preserve">Challenge 1 - Improving information matching and exchange between jurisdictions </w:t>
      </w:r>
      <w:r w:rsidR="008E6E36">
        <w:t>to address information sharing challenges for occupational registrations and licences subject to AMR</w:t>
      </w:r>
    </w:p>
    <w:p w14:paraId="2A2B1C68" w14:textId="77777777" w:rsidR="00DD7AB3" w:rsidRDefault="00DD7AB3" w:rsidP="00DD7AB3">
      <w:pPr>
        <w:pStyle w:val="ListBullet"/>
      </w:pPr>
      <w:r>
        <w:t>Challenge 2 - Improving information matching and exchange between jurisdictions for the building and construction industries</w:t>
      </w:r>
    </w:p>
    <w:p w14:paraId="2A2B1C69" w14:textId="77777777" w:rsidR="00DD7AB3" w:rsidRDefault="00DD7AB3" w:rsidP="00DD7AB3">
      <w:pPr>
        <w:pStyle w:val="ListBullet"/>
      </w:pPr>
      <w:r>
        <w:t>Challenge 3 - Improving information matching and exchange between jurisdictions for security, property, transport and liquor and gaming industries</w:t>
      </w:r>
    </w:p>
    <w:p w14:paraId="2A2B1C6A" w14:textId="77777777" w:rsidR="00DD7AB3" w:rsidRDefault="00DD7AB3" w:rsidP="00DD7AB3">
      <w:pPr>
        <w:pStyle w:val="ListBullet"/>
      </w:pPr>
      <w:r>
        <w:lastRenderedPageBreak/>
        <w:t>Challenge 4 - Improving uptake of the opportunities available through the Automatic Mutual Recognition of Occupation Registration (AMR).</w:t>
      </w:r>
    </w:p>
    <w:p w14:paraId="2A2B1C6B" w14:textId="2B601CE2" w:rsidR="008C57FA" w:rsidRDefault="008C57FA" w:rsidP="008C57FA">
      <w:pPr>
        <w:rPr>
          <w:rStyle w:val="Hyperlink"/>
        </w:rPr>
      </w:pPr>
      <w:r w:rsidRPr="000910FC">
        <w:t xml:space="preserve">For more detailed information on each of the challenges, go to </w:t>
      </w:r>
      <w:hyperlink r:id="rId22" w:history="1">
        <w:r w:rsidR="0013516F">
          <w:rPr>
            <w:rStyle w:val="Hyperlink"/>
          </w:rPr>
          <w:t>business.gov.au/BRII-AMR</w:t>
        </w:r>
      </w:hyperlink>
    </w:p>
    <w:p w14:paraId="2A2B1C6C" w14:textId="77777777" w:rsidR="00747592" w:rsidRDefault="00747592" w:rsidP="00747592">
      <w:pPr>
        <w:spacing w:after="80"/>
        <w:rPr>
          <w:iCs w:val="0"/>
        </w:rPr>
      </w:pPr>
      <w:r w:rsidRPr="00E23548">
        <w:rPr>
          <w:rFonts w:cs="Arial"/>
        </w:rPr>
        <w:t xml:space="preserve">The </w:t>
      </w:r>
      <w:r>
        <w:rPr>
          <w:rFonts w:cs="Arial"/>
        </w:rPr>
        <w:t xml:space="preserve">intended outcome of the </w:t>
      </w:r>
      <w:r w:rsidRPr="00CD75B8">
        <w:rPr>
          <w:iCs w:val="0"/>
        </w:rPr>
        <w:t>grant opportunity</w:t>
      </w:r>
      <w:r w:rsidRPr="00CD75B8">
        <w:rPr>
          <w:rFonts w:cs="Arial"/>
        </w:rPr>
        <w:t xml:space="preserve"> </w:t>
      </w:r>
      <w:r>
        <w:rPr>
          <w:rFonts w:cs="Arial"/>
        </w:rPr>
        <w:t xml:space="preserve">is to develop </w:t>
      </w:r>
      <w:r>
        <w:rPr>
          <w:iCs w:val="0"/>
        </w:rPr>
        <w:t xml:space="preserve">a proof of concept or prototype of the proposed solution with the ability to commercialise in domestic and international markets in the future. </w:t>
      </w:r>
    </w:p>
    <w:p w14:paraId="2A2B1C6D" w14:textId="77777777" w:rsidR="00747592" w:rsidRPr="00022A7F" w:rsidRDefault="00747592" w:rsidP="00747592">
      <w:pPr>
        <w:spacing w:after="80"/>
      </w:pPr>
      <w:r w:rsidRPr="00022A7F">
        <w:t>This document sets out</w:t>
      </w:r>
      <w:r>
        <w:t>:</w:t>
      </w:r>
    </w:p>
    <w:p w14:paraId="2A2B1C6E" w14:textId="77777777" w:rsidR="00747592" w:rsidRDefault="00747592" w:rsidP="00747592">
      <w:pPr>
        <w:pStyle w:val="ListBullet"/>
        <w:numPr>
          <w:ilvl w:val="0"/>
          <w:numId w:val="7"/>
        </w:numPr>
      </w:pPr>
      <w:r w:rsidRPr="000A271A">
        <w:t xml:space="preserve">the eligibility and </w:t>
      </w:r>
      <w:r>
        <w:t>assessment</w:t>
      </w:r>
      <w:r w:rsidRPr="000A271A">
        <w:t xml:space="preserve"> criteria</w:t>
      </w:r>
    </w:p>
    <w:p w14:paraId="2A2B1C6F" w14:textId="77777777" w:rsidR="00747592" w:rsidRPr="009D0EBC" w:rsidRDefault="00747592" w:rsidP="00747592">
      <w:pPr>
        <w:pStyle w:val="ListBullet"/>
        <w:numPr>
          <w:ilvl w:val="0"/>
          <w:numId w:val="7"/>
        </w:numPr>
      </w:pPr>
      <w:r w:rsidRPr="009D0EBC">
        <w:t xml:space="preserve">how </w:t>
      </w:r>
      <w:r>
        <w:t xml:space="preserve">we consider and assess </w:t>
      </w:r>
      <w:r w:rsidRPr="009D0EBC">
        <w:t>grant applications</w:t>
      </w:r>
    </w:p>
    <w:p w14:paraId="2A2B1C70" w14:textId="77777777" w:rsidR="00747592" w:rsidRPr="009D0EBC" w:rsidRDefault="00747592" w:rsidP="00747592">
      <w:pPr>
        <w:pStyle w:val="ListBullet"/>
        <w:numPr>
          <w:ilvl w:val="0"/>
          <w:numId w:val="7"/>
        </w:numPr>
      </w:pPr>
      <w:r w:rsidRPr="009D0EBC">
        <w:t xml:space="preserve">how </w:t>
      </w:r>
      <w:r>
        <w:t xml:space="preserve">we monitor and evaluate </w:t>
      </w:r>
      <w:r w:rsidRPr="009D0EBC">
        <w:t xml:space="preserve">grantees </w:t>
      </w:r>
    </w:p>
    <w:p w14:paraId="2A2B1C71" w14:textId="77777777" w:rsidR="00747592" w:rsidRPr="009D0EBC" w:rsidRDefault="00747592" w:rsidP="00747592">
      <w:pPr>
        <w:pStyle w:val="ListBullet"/>
        <w:numPr>
          <w:ilvl w:val="0"/>
          <w:numId w:val="7"/>
        </w:numPr>
        <w:spacing w:after="120"/>
      </w:pPr>
      <w:r w:rsidRPr="009D0EBC">
        <w:t>r</w:t>
      </w:r>
      <w:r w:rsidRPr="009D0EBC" w:rsidDel="001E42D1">
        <w:t xml:space="preserve">esponsibilities and </w:t>
      </w:r>
      <w:r w:rsidRPr="009D0EBC">
        <w:t xml:space="preserve">expectations </w:t>
      </w:r>
      <w:r>
        <w:t>in relation to the opportunity.</w:t>
      </w:r>
    </w:p>
    <w:p w14:paraId="2A2B1C72" w14:textId="07247BD7" w:rsidR="00747592" w:rsidRPr="00CC767D" w:rsidRDefault="00747592" w:rsidP="00747592">
      <w:r w:rsidRPr="006E6377">
        <w:t>The Department of Industry, Science</w:t>
      </w:r>
      <w:r>
        <w:t>, Resources</w:t>
      </w:r>
      <w:r w:rsidRPr="006E6377">
        <w:t xml:space="preserve"> </w:t>
      </w:r>
      <w:r>
        <w:t>(</w:t>
      </w:r>
      <w:r w:rsidR="000E5795">
        <w:t>we/</w:t>
      </w:r>
      <w:r>
        <w:t xml:space="preserve">the department) </w:t>
      </w:r>
      <w:r w:rsidRPr="006E6377">
        <w:t xml:space="preserve">is responsible for administering </w:t>
      </w:r>
      <w:r w:rsidRPr="005A61FE">
        <w:t>this</w:t>
      </w:r>
      <w:r w:rsidRPr="006E6377">
        <w:t xml:space="preserve"> </w:t>
      </w:r>
      <w:r>
        <w:t xml:space="preserve">grant opportunity </w:t>
      </w:r>
      <w:r w:rsidRPr="00CC767D">
        <w:t xml:space="preserve">on behalf of </w:t>
      </w:r>
      <w:r>
        <w:t xml:space="preserve">the Department of </w:t>
      </w:r>
      <w:r w:rsidR="008F1930">
        <w:t>Employment and Workplace Relations</w:t>
      </w:r>
      <w:r w:rsidR="00EA3FB4">
        <w:t xml:space="preserve"> and other relevant Australian Government agencies</w:t>
      </w:r>
      <w:r w:rsidRPr="005A61FE">
        <w:t>.</w:t>
      </w:r>
    </w:p>
    <w:p w14:paraId="2A2B1C73" w14:textId="77777777" w:rsidR="00747592" w:rsidRDefault="00747592" w:rsidP="00747592">
      <w:r>
        <w:t>We have defined key terms used in these guidelines in the glossary at section 15.</w:t>
      </w:r>
    </w:p>
    <w:p w14:paraId="2A2B1C74" w14:textId="77777777" w:rsidR="00747592" w:rsidRDefault="00747592" w:rsidP="00747592">
      <w:r>
        <w:t>You should read this document carefully before you fill out an application.</w:t>
      </w:r>
    </w:p>
    <w:p w14:paraId="2A2B1C75" w14:textId="77777777" w:rsidR="00712F06" w:rsidRDefault="00405D85" w:rsidP="003044C1">
      <w:pPr>
        <w:pStyle w:val="Heading2"/>
      </w:pPr>
      <w:bookmarkStart w:id="23" w:name="_Toc496536651"/>
      <w:bookmarkStart w:id="24" w:name="_Toc531277478"/>
      <w:bookmarkStart w:id="25" w:name="_Toc955288"/>
      <w:bookmarkStart w:id="26" w:name="_Toc141357547"/>
      <w:bookmarkStart w:id="27" w:name="_Toc164844263"/>
      <w:bookmarkStart w:id="28" w:name="_Toc383003256"/>
      <w:bookmarkEnd w:id="2"/>
      <w:r>
        <w:t xml:space="preserve">Grant </w:t>
      </w:r>
      <w:r w:rsidR="00D26B94">
        <w:t>amount</w:t>
      </w:r>
      <w:r w:rsidR="00A439FB">
        <w:t xml:space="preserve"> and </w:t>
      </w:r>
      <w:r>
        <w:t xml:space="preserve">grant </w:t>
      </w:r>
      <w:r w:rsidR="00A439FB">
        <w:t>period</w:t>
      </w:r>
      <w:bookmarkEnd w:id="23"/>
      <w:bookmarkEnd w:id="24"/>
      <w:bookmarkEnd w:id="25"/>
      <w:bookmarkEnd w:id="26"/>
    </w:p>
    <w:p w14:paraId="2A2B1C76" w14:textId="119C5A36" w:rsidR="004A168F" w:rsidRPr="006B56EC" w:rsidRDefault="00EA3FB4" w:rsidP="004A168F">
      <w:r>
        <w:t>A</w:t>
      </w:r>
      <w:r w:rsidR="00A57E18" w:rsidRPr="006B56EC">
        <w:t xml:space="preserve"> total of $6.5 million</w:t>
      </w:r>
      <w:r>
        <w:t xml:space="preserve"> is available for the program</w:t>
      </w:r>
      <w:r w:rsidR="00A57E18" w:rsidRPr="006B56EC">
        <w:t xml:space="preserve"> </w:t>
      </w:r>
      <w:r>
        <w:t xml:space="preserve">from 2021-22 to </w:t>
      </w:r>
      <w:r w:rsidR="00904385">
        <w:t>2023-24</w:t>
      </w:r>
      <w:r>
        <w:t>.</w:t>
      </w:r>
    </w:p>
    <w:p w14:paraId="2A2B1C77" w14:textId="19F5230F" w:rsidR="008B6651" w:rsidRDefault="008B6651" w:rsidP="004A168F">
      <w:r w:rsidRPr="006B56EC">
        <w:t xml:space="preserve">For this grant </w:t>
      </w:r>
      <w:r w:rsidR="00EA3FB4" w:rsidRPr="006B56EC">
        <w:t>opportunity,</w:t>
      </w:r>
      <w:r w:rsidRPr="006B56EC">
        <w:t xml:space="preserve"> $</w:t>
      </w:r>
      <w:r w:rsidR="00747592" w:rsidRPr="006B56EC">
        <w:t>5.</w:t>
      </w:r>
      <w:r w:rsidR="00E00308">
        <w:t>4</w:t>
      </w:r>
      <w:r w:rsidRPr="006B56EC">
        <w:t xml:space="preserve"> million is available for </w:t>
      </w:r>
      <w:proofErr w:type="gramStart"/>
      <w:r w:rsidRPr="006B56EC">
        <w:t>proof of concept</w:t>
      </w:r>
      <w:proofErr w:type="gramEnd"/>
      <w:r w:rsidRPr="006B56EC">
        <w:t xml:space="preserve"> grants </w:t>
      </w:r>
      <w:r w:rsidR="00904385">
        <w:t>in 2023-24</w:t>
      </w:r>
      <w:r w:rsidRPr="006B56EC">
        <w:t>.</w:t>
      </w:r>
    </w:p>
    <w:p w14:paraId="2A2B1C78" w14:textId="77777777" w:rsidR="00A04E7B" w:rsidRDefault="00A04E7B" w:rsidP="003044C1">
      <w:pPr>
        <w:pStyle w:val="Heading3"/>
      </w:pPr>
      <w:bookmarkStart w:id="29" w:name="_Toc496536652"/>
      <w:bookmarkStart w:id="30" w:name="_Toc531277479"/>
      <w:bookmarkStart w:id="31" w:name="_Toc955289"/>
      <w:bookmarkStart w:id="32" w:name="_Toc141357548"/>
      <w:r>
        <w:t>Grants available</w:t>
      </w:r>
      <w:bookmarkEnd w:id="29"/>
      <w:bookmarkEnd w:id="30"/>
      <w:bookmarkEnd w:id="31"/>
      <w:bookmarkEnd w:id="32"/>
    </w:p>
    <w:p w14:paraId="2A2B1C79" w14:textId="77777777" w:rsidR="008C57FA" w:rsidRPr="006427AD" w:rsidRDefault="008C57FA" w:rsidP="008C57FA">
      <w:r w:rsidRPr="006427AD">
        <w:t>The grant amount will be up to 100 per cent of eligible project expenditure (grant percentage).</w:t>
      </w:r>
    </w:p>
    <w:p w14:paraId="2A2B1C7A" w14:textId="77777777" w:rsidR="00A04E7B" w:rsidRPr="000B0D45" w:rsidRDefault="00A04E7B" w:rsidP="00AC4EE2">
      <w:pPr>
        <w:pStyle w:val="ListBullet"/>
        <w:spacing w:after="120"/>
      </w:pPr>
      <w:r w:rsidRPr="000B0D45">
        <w:t>T</w:t>
      </w:r>
      <w:r w:rsidR="00712F06" w:rsidRPr="000B0D45">
        <w:t xml:space="preserve">he maximum grant </w:t>
      </w:r>
      <w:r w:rsidR="00712F06" w:rsidRPr="00EF3C3E">
        <w:t xml:space="preserve">amount is </w:t>
      </w:r>
      <w:r w:rsidR="008B6651" w:rsidRPr="00EF3C3E">
        <w:t>$</w:t>
      </w:r>
      <w:r w:rsidR="003C700C">
        <w:t>675,000</w:t>
      </w:r>
      <w:r w:rsidR="00AC4EE2" w:rsidRPr="000B0D45">
        <w:t>.</w:t>
      </w:r>
    </w:p>
    <w:p w14:paraId="2A2B1C7B" w14:textId="77777777" w:rsidR="00D43D17" w:rsidRDefault="00C06B32" w:rsidP="00C06B32">
      <w:pPr>
        <w:pStyle w:val="ListBullet"/>
        <w:numPr>
          <w:ilvl w:val="0"/>
          <w:numId w:val="0"/>
        </w:numPr>
      </w:pPr>
      <w:bookmarkStart w:id="33" w:name="_Toc496536653"/>
      <w:bookmarkStart w:id="34" w:name="_Toc531277480"/>
      <w:bookmarkStart w:id="35" w:name="_Toc955290"/>
      <w:r w:rsidRPr="00297657">
        <w:t xml:space="preserve">We cannot fund your 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w:t>
      </w:r>
      <w:r w:rsidR="008B6C63">
        <w:t xml:space="preserve">the </w:t>
      </w:r>
      <w:r w:rsidR="008B6C63" w:rsidRPr="00D653CB">
        <w:rPr>
          <w:rFonts w:cs="Arial"/>
        </w:rPr>
        <w:t>BRII: Automatic Mutual Recognition of Occupational Registration (AMR)</w:t>
      </w:r>
      <w:r>
        <w:t xml:space="preserve"> </w:t>
      </w:r>
      <w:r w:rsidR="008B6C63">
        <w:t xml:space="preserve">Proof of Concept </w:t>
      </w:r>
      <w:r w:rsidR="00EF3C3E">
        <w:t>G</w:t>
      </w:r>
      <w:r>
        <w:t>rant or the other Commonwealth grant.</w:t>
      </w:r>
    </w:p>
    <w:p w14:paraId="2A2B1C7C" w14:textId="77777777" w:rsidR="00A04E7B" w:rsidRDefault="00A04E7B" w:rsidP="003044C1">
      <w:pPr>
        <w:pStyle w:val="Heading3"/>
      </w:pPr>
      <w:bookmarkStart w:id="36" w:name="_Toc141357549"/>
      <w:r>
        <w:t xml:space="preserve">Project </w:t>
      </w:r>
      <w:r w:rsidR="00476A36" w:rsidRPr="005A61FE">
        <w:t>period</w:t>
      </w:r>
      <w:bookmarkEnd w:id="33"/>
      <w:bookmarkEnd w:id="34"/>
      <w:bookmarkEnd w:id="35"/>
      <w:bookmarkEnd w:id="36"/>
    </w:p>
    <w:p w14:paraId="2A2B1C7D" w14:textId="77777777" w:rsidR="005242BA" w:rsidRDefault="00A439FB" w:rsidP="005242BA">
      <w:r w:rsidRPr="006F4968">
        <w:t xml:space="preserve">The maximum </w:t>
      </w:r>
      <w:r w:rsidR="004143F3" w:rsidRPr="005A61FE">
        <w:t>project</w:t>
      </w:r>
      <w:r w:rsidRPr="006F4968">
        <w:t xml:space="preserve"> period </w:t>
      </w:r>
      <w:r w:rsidR="00A70AF4">
        <w:t xml:space="preserve">for the </w:t>
      </w:r>
      <w:proofErr w:type="gramStart"/>
      <w:r w:rsidR="008B6651">
        <w:t>Proof of Concept</w:t>
      </w:r>
      <w:proofErr w:type="gramEnd"/>
      <w:r w:rsidR="008B6651">
        <w:t xml:space="preserve"> grant</w:t>
      </w:r>
      <w:r w:rsidR="00A70AF4">
        <w:t xml:space="preserve"> is </w:t>
      </w:r>
      <w:r w:rsidR="000B0D45" w:rsidRPr="006B56EC">
        <w:t>12</w:t>
      </w:r>
      <w:r w:rsidR="00A70AF4" w:rsidRPr="006B56EC">
        <w:t xml:space="preserve"> months.</w:t>
      </w:r>
    </w:p>
    <w:p w14:paraId="2A2B1C7E" w14:textId="77777777" w:rsidR="00285F58" w:rsidRPr="00DF637B" w:rsidRDefault="00285F58" w:rsidP="003044C1">
      <w:pPr>
        <w:pStyle w:val="Heading2"/>
      </w:pPr>
      <w:bookmarkStart w:id="37" w:name="_Toc530072971"/>
      <w:bookmarkStart w:id="38" w:name="_Toc496536654"/>
      <w:bookmarkStart w:id="39" w:name="_Toc531277481"/>
      <w:bookmarkStart w:id="40" w:name="_Toc955291"/>
      <w:bookmarkStart w:id="41" w:name="_Toc141357550"/>
      <w:bookmarkEnd w:id="27"/>
      <w:bookmarkEnd w:id="28"/>
      <w:bookmarkEnd w:id="37"/>
      <w:r>
        <w:t>Eligibility criteria</w:t>
      </w:r>
      <w:bookmarkEnd w:id="38"/>
      <w:bookmarkEnd w:id="39"/>
      <w:bookmarkEnd w:id="40"/>
      <w:bookmarkEnd w:id="41"/>
    </w:p>
    <w:p w14:paraId="2A2B1C7F" w14:textId="77777777" w:rsidR="00C84E84" w:rsidRDefault="009D33F3" w:rsidP="00C84E84">
      <w:bookmarkStart w:id="42" w:name="_Ref437348317"/>
      <w:bookmarkStart w:id="43" w:name="_Ref437348323"/>
      <w:bookmarkStart w:id="44" w:name="_Ref437349175"/>
      <w:r>
        <w:t xml:space="preserve">We cannot consider your application if you do not satisfy all eligibility criteria. </w:t>
      </w:r>
    </w:p>
    <w:p w14:paraId="2A2B1C80" w14:textId="77777777" w:rsidR="00A35F51" w:rsidRDefault="001A6862" w:rsidP="003044C1">
      <w:pPr>
        <w:pStyle w:val="Heading3"/>
      </w:pPr>
      <w:bookmarkStart w:id="45" w:name="_Toc496536655"/>
      <w:bookmarkStart w:id="46" w:name="_Ref530054835"/>
      <w:bookmarkStart w:id="47" w:name="_Toc531277482"/>
      <w:bookmarkStart w:id="48" w:name="_Toc955292"/>
      <w:bookmarkStart w:id="49" w:name="_Toc141357551"/>
      <w:r>
        <w:t xml:space="preserve">Who </w:t>
      </w:r>
      <w:r w:rsidR="009F7B46">
        <w:t>is eligible?</w:t>
      </w:r>
      <w:bookmarkEnd w:id="42"/>
      <w:bookmarkEnd w:id="43"/>
      <w:bookmarkEnd w:id="44"/>
      <w:bookmarkEnd w:id="45"/>
      <w:bookmarkEnd w:id="46"/>
      <w:bookmarkEnd w:id="47"/>
      <w:bookmarkEnd w:id="48"/>
      <w:bookmarkEnd w:id="49"/>
    </w:p>
    <w:p w14:paraId="2A2B1C81" w14:textId="77777777" w:rsidR="008B6651" w:rsidRDefault="008B6651" w:rsidP="008B6651">
      <w:pPr>
        <w:pStyle w:val="ListBullet"/>
        <w:numPr>
          <w:ilvl w:val="0"/>
          <w:numId w:val="0"/>
        </w:numPr>
      </w:pPr>
      <w:bookmarkStart w:id="50" w:name="_Toc496536657"/>
      <w:bookmarkStart w:id="51" w:name="_Toc531277484"/>
      <w:bookmarkStart w:id="52" w:name="_Toc955294"/>
      <w:bookmarkStart w:id="53" w:name="_Toc164844264"/>
      <w:bookmarkStart w:id="54" w:name="_Toc383003257"/>
      <w:r w:rsidRPr="00E162FF">
        <w:t xml:space="preserve">To </w:t>
      </w:r>
      <w:r>
        <w:t>be eligible you must</w:t>
      </w:r>
      <w:r w:rsidRPr="00107458">
        <w:t xml:space="preserve"> </w:t>
      </w:r>
      <w:r>
        <w:t>have completed a successful feasibility study that addressed one of the challenges in section 3.</w:t>
      </w:r>
    </w:p>
    <w:p w14:paraId="2A2B1C82" w14:textId="77777777" w:rsidR="00C32C6B" w:rsidRDefault="00C32C6B" w:rsidP="003044C1">
      <w:pPr>
        <w:pStyle w:val="Heading3"/>
      </w:pPr>
      <w:bookmarkStart w:id="55" w:name="_Toc141357552"/>
      <w:r>
        <w:t>Who is not eligible?</w:t>
      </w:r>
      <w:bookmarkEnd w:id="50"/>
      <w:bookmarkEnd w:id="51"/>
      <w:bookmarkEnd w:id="52"/>
      <w:bookmarkEnd w:id="55"/>
    </w:p>
    <w:p w14:paraId="2A2B1C83" w14:textId="77777777" w:rsidR="00C32C6B" w:rsidRPr="00E162FF" w:rsidRDefault="00C32C6B" w:rsidP="00C32C6B">
      <w:pPr>
        <w:keepNext/>
        <w:spacing w:after="80"/>
      </w:pPr>
      <w:r>
        <w:t xml:space="preserve">You are </w:t>
      </w:r>
      <w:r w:rsidRPr="00A71134">
        <w:t>not</w:t>
      </w:r>
      <w:r w:rsidR="00747592">
        <w:t xml:space="preserve"> eligible to apply if:</w:t>
      </w:r>
    </w:p>
    <w:p w14:paraId="2A2B1C84" w14:textId="77777777" w:rsidR="00747592" w:rsidRDefault="00747592" w:rsidP="00ED45BE">
      <w:pPr>
        <w:pStyle w:val="ListBullet"/>
      </w:pPr>
      <w:r>
        <w:t>you have not completed a feasibility study under the program</w:t>
      </w:r>
    </w:p>
    <w:p w14:paraId="2A2B1C85" w14:textId="77777777" w:rsidR="00A7334F" w:rsidRDefault="00A7334F" w:rsidP="00A7334F">
      <w:pPr>
        <w:pStyle w:val="ListBullet"/>
      </w:pPr>
      <w:r w:rsidRPr="009C59B8">
        <w:lastRenderedPageBreak/>
        <w:t>a Commonwealth, state or local government agency or body (including government business enterprises)</w:t>
      </w:r>
    </w:p>
    <w:p w14:paraId="2A2B1C86" w14:textId="77777777" w:rsidR="00ED45BE" w:rsidRDefault="00747592" w:rsidP="00ED45BE">
      <w:pPr>
        <w:pStyle w:val="ListBullet"/>
      </w:pPr>
      <w:r>
        <w:t xml:space="preserve">you are </w:t>
      </w:r>
      <w:r w:rsidR="00ED45BE" w:rsidRPr="00A70AF4">
        <w:t>an organisation, or your project partner is an organisation, included on the National Redress Scheme’s website on the list of ‘Institutions that have not joined or signified their intent to join the Scheme’ (</w:t>
      </w:r>
      <w:hyperlink r:id="rId23" w:history="1">
        <w:r w:rsidR="00ED45BE" w:rsidRPr="00A70AF4">
          <w:rPr>
            <w:rStyle w:val="Hyperlink"/>
          </w:rPr>
          <w:t>www.nationalredress.gov.au</w:t>
        </w:r>
      </w:hyperlink>
      <w:r w:rsidR="00ED45BE" w:rsidRPr="00A70AF4">
        <w:t>)</w:t>
      </w:r>
    </w:p>
    <w:p w14:paraId="2A2B1C87" w14:textId="77777777" w:rsidR="000B0D45" w:rsidRDefault="00747592" w:rsidP="000B0D45">
      <w:pPr>
        <w:pStyle w:val="ListBullet"/>
      </w:pPr>
      <w:r>
        <w:t xml:space="preserve">you are </w:t>
      </w:r>
      <w:r w:rsidR="000B0D45">
        <w:t xml:space="preserve">an employer of 100 or more employees that has </w:t>
      </w:r>
      <w:hyperlink r:id="rId24" w:history="1">
        <w:r w:rsidR="000B0D45" w:rsidRPr="00AC71FA">
          <w:rPr>
            <w:rStyle w:val="Hyperlink"/>
          </w:rPr>
          <w:t>not complied</w:t>
        </w:r>
      </w:hyperlink>
      <w:r w:rsidR="000B0D45">
        <w:t xml:space="preserve"> with the </w:t>
      </w:r>
      <w:r w:rsidR="000B0D45" w:rsidRPr="00AC71FA">
        <w:rPr>
          <w:i/>
        </w:rPr>
        <w:t>Workplace Gender Equality Act (2012)</w:t>
      </w:r>
      <w:r w:rsidR="000B0D45" w:rsidRPr="00876973">
        <w:t>.</w:t>
      </w:r>
    </w:p>
    <w:p w14:paraId="2A2B1C88" w14:textId="77777777" w:rsidR="00E27755" w:rsidRDefault="00F52948" w:rsidP="003044C1">
      <w:pPr>
        <w:pStyle w:val="Heading2"/>
      </w:pPr>
      <w:bookmarkStart w:id="56" w:name="_Toc531277486"/>
      <w:bookmarkStart w:id="57" w:name="_Toc489952676"/>
      <w:bookmarkStart w:id="58" w:name="_Toc496536659"/>
      <w:bookmarkStart w:id="59" w:name="_Toc955296"/>
      <w:bookmarkStart w:id="60" w:name="_Toc141357553"/>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p>
    <w:p w14:paraId="2A2B1C89" w14:textId="77777777" w:rsidR="00E95540" w:rsidRPr="00C330AE" w:rsidRDefault="00E95540" w:rsidP="003044C1">
      <w:pPr>
        <w:pStyle w:val="Heading3"/>
      </w:pPr>
      <w:bookmarkStart w:id="61" w:name="_Toc530072978"/>
      <w:bookmarkStart w:id="62" w:name="_Toc530072979"/>
      <w:bookmarkStart w:id="63" w:name="_Toc530072980"/>
      <w:bookmarkStart w:id="64" w:name="_Toc530072981"/>
      <w:bookmarkStart w:id="65" w:name="_Toc530072982"/>
      <w:bookmarkStart w:id="66" w:name="_Toc530072983"/>
      <w:bookmarkStart w:id="67" w:name="_Toc530072984"/>
      <w:bookmarkStart w:id="68" w:name="_Toc530072985"/>
      <w:bookmarkStart w:id="69" w:name="_Toc530072986"/>
      <w:bookmarkStart w:id="70" w:name="_Toc530072987"/>
      <w:bookmarkStart w:id="71" w:name="_Toc530072988"/>
      <w:bookmarkStart w:id="72" w:name="_Ref468355814"/>
      <w:bookmarkStart w:id="73" w:name="_Toc496536661"/>
      <w:bookmarkStart w:id="74" w:name="_Toc531277487"/>
      <w:bookmarkStart w:id="75" w:name="_Toc955297"/>
      <w:bookmarkStart w:id="76" w:name="_Toc141357554"/>
      <w:bookmarkStart w:id="77" w:name="_Toc383003258"/>
      <w:bookmarkStart w:id="78" w:name="_Toc164844265"/>
      <w:bookmarkEnd w:id="53"/>
      <w:bookmarkEnd w:id="54"/>
      <w:bookmarkEnd w:id="61"/>
      <w:bookmarkEnd w:id="62"/>
      <w:bookmarkEnd w:id="63"/>
      <w:bookmarkEnd w:id="64"/>
      <w:bookmarkEnd w:id="65"/>
      <w:bookmarkEnd w:id="66"/>
      <w:bookmarkEnd w:id="67"/>
      <w:bookmarkEnd w:id="68"/>
      <w:bookmarkEnd w:id="69"/>
      <w:bookmarkEnd w:id="70"/>
      <w:bookmarkEnd w:id="71"/>
      <w:r w:rsidRPr="00C330AE">
        <w:t xml:space="preserve">Eligible </w:t>
      </w:r>
      <w:r w:rsidR="008A5CD2" w:rsidRPr="00C330AE">
        <w:t>a</w:t>
      </w:r>
      <w:r w:rsidRPr="00C330AE">
        <w:t>ctivities</w:t>
      </w:r>
      <w:bookmarkEnd w:id="72"/>
      <w:bookmarkEnd w:id="73"/>
      <w:bookmarkEnd w:id="74"/>
      <w:bookmarkEnd w:id="75"/>
      <w:bookmarkEnd w:id="76"/>
    </w:p>
    <w:p w14:paraId="2A2B1C8A" w14:textId="77777777" w:rsidR="008B6651" w:rsidRDefault="008B6651" w:rsidP="008B6651">
      <w:pPr>
        <w:spacing w:after="80"/>
      </w:pPr>
      <w:r>
        <w:t xml:space="preserve">A proof of concept builds on a feasibility study, and involves undertaking a set of activities to produce a working prototype or demonstration of an innovative solution to a challenge. </w:t>
      </w:r>
    </w:p>
    <w:p w14:paraId="2A2B1C8B" w14:textId="77777777" w:rsidR="008B6651" w:rsidRPr="00C33CBE" w:rsidRDefault="008B6651" w:rsidP="008B6651">
      <w:pPr>
        <w:keepNext/>
        <w:spacing w:after="80"/>
      </w:pPr>
      <w:r w:rsidRPr="00C33CBE">
        <w:t xml:space="preserve">Eligible activities must directly relate to the project and can include work to determine: </w:t>
      </w:r>
    </w:p>
    <w:p w14:paraId="2A2B1C8C" w14:textId="77777777" w:rsidR="008B6651" w:rsidRDefault="008B6651" w:rsidP="008B6651">
      <w:pPr>
        <w:pStyle w:val="ListBullet"/>
        <w:numPr>
          <w:ilvl w:val="0"/>
          <w:numId w:val="7"/>
        </w:numPr>
        <w:spacing w:before="60" w:after="60"/>
      </w:pPr>
      <w:r>
        <w:t xml:space="preserve">the nature, functionality and capabilities of the innovative </w:t>
      </w:r>
      <w:proofErr w:type="gramStart"/>
      <w:r>
        <w:t>solution;</w:t>
      </w:r>
      <w:proofErr w:type="gramEnd"/>
    </w:p>
    <w:p w14:paraId="2A2B1C8D" w14:textId="77777777" w:rsidR="008B6651" w:rsidRDefault="008B6651" w:rsidP="008B6651">
      <w:pPr>
        <w:pStyle w:val="ListBullet"/>
        <w:numPr>
          <w:ilvl w:val="0"/>
          <w:numId w:val="7"/>
        </w:numPr>
        <w:spacing w:before="60" w:after="60"/>
      </w:pPr>
      <w:r>
        <w:t>differentiation of the innovative solution from any similar existing products or services; and</w:t>
      </w:r>
    </w:p>
    <w:p w14:paraId="2A2B1C8E" w14:textId="77777777" w:rsidR="008B6651" w:rsidRDefault="008B6651" w:rsidP="008B6651">
      <w:pPr>
        <w:pStyle w:val="ListBullet"/>
        <w:numPr>
          <w:ilvl w:val="0"/>
          <w:numId w:val="7"/>
        </w:numPr>
        <w:spacing w:before="60" w:after="60"/>
      </w:pPr>
      <w:r>
        <w:t>performance of the innovative solution in the relevant operational environment(s).</w:t>
      </w:r>
    </w:p>
    <w:p w14:paraId="2A2B1C8F" w14:textId="77777777" w:rsidR="00A70AF4" w:rsidRPr="00E162FF" w:rsidRDefault="00A70AF4" w:rsidP="00A70AF4">
      <w:r>
        <w:t>We may also approve other activities.</w:t>
      </w:r>
    </w:p>
    <w:p w14:paraId="2A2B1C90" w14:textId="77777777" w:rsidR="00C17E72" w:rsidRDefault="00C17E72" w:rsidP="003044C1">
      <w:pPr>
        <w:pStyle w:val="Heading3"/>
      </w:pPr>
      <w:bookmarkStart w:id="79" w:name="_Toc530072991"/>
      <w:bookmarkStart w:id="80" w:name="_Toc530072992"/>
      <w:bookmarkStart w:id="81" w:name="_Toc530072993"/>
      <w:bookmarkStart w:id="82" w:name="_Toc530072995"/>
      <w:bookmarkStart w:id="83" w:name="_Ref468355804"/>
      <w:bookmarkStart w:id="84" w:name="_Toc496536662"/>
      <w:bookmarkStart w:id="85" w:name="_Toc531277489"/>
      <w:bookmarkStart w:id="86" w:name="_Toc955299"/>
      <w:bookmarkStart w:id="87" w:name="_Toc141357555"/>
      <w:bookmarkEnd w:id="79"/>
      <w:bookmarkEnd w:id="80"/>
      <w:bookmarkEnd w:id="81"/>
      <w:bookmarkEnd w:id="82"/>
      <w:r>
        <w:t xml:space="preserve">Eligible </w:t>
      </w:r>
      <w:r w:rsidR="001F215C">
        <w:t>e</w:t>
      </w:r>
      <w:r w:rsidR="00490C48">
        <w:t>xpenditure</w:t>
      </w:r>
      <w:bookmarkEnd w:id="83"/>
      <w:bookmarkEnd w:id="84"/>
      <w:bookmarkEnd w:id="85"/>
      <w:bookmarkEnd w:id="86"/>
      <w:bookmarkEnd w:id="87"/>
    </w:p>
    <w:p w14:paraId="2A2B1C91"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A2B1C92" w14:textId="77777777"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2A2B1C93" w14:textId="77777777"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2A2B1C94"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A2B1C95" w14:textId="77777777"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A70AF4">
        <w:t>s.</w:t>
      </w:r>
    </w:p>
    <w:p w14:paraId="2A2B1C96" w14:textId="77777777"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BD7052">
        <w:t>a manager</w:t>
      </w:r>
      <w:r w:rsidR="00284DC7">
        <w:t xml:space="preserve"> within the department with responsibility for</w:t>
      </w:r>
      <w:r w:rsidR="00E21C66">
        <w:t xml:space="preserve"> administering</w:t>
      </w:r>
      <w:r w:rsidR="00284DC7">
        <w:t xml:space="preserve">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2A2B1C97" w14:textId="77777777" w:rsidR="00FE5602" w:rsidRDefault="00FE5602" w:rsidP="008D5C33">
      <w:pPr>
        <w:spacing w:after="80"/>
      </w:pPr>
      <w:r>
        <w:t>To be eligible, expenditure must</w:t>
      </w:r>
      <w:r w:rsidR="00B6306B">
        <w:t>:</w:t>
      </w:r>
    </w:p>
    <w:p w14:paraId="2A2B1C98" w14:textId="77777777" w:rsidR="00FE5602" w:rsidRDefault="00E27755" w:rsidP="00FE5602">
      <w:pPr>
        <w:pStyle w:val="ListBullet"/>
      </w:pPr>
      <w:r>
        <w:t>be a direct cost of the project</w:t>
      </w:r>
    </w:p>
    <w:p w14:paraId="2A2B1C99" w14:textId="77777777"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A2B1C9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2A2B1C9B" w14:textId="77777777" w:rsidR="00FE5602" w:rsidRPr="008A650B" w:rsidRDefault="00EF53D9" w:rsidP="00070892">
      <w:bookmarkStart w:id="88" w:name="_Toc496536663"/>
      <w:r>
        <w:t>You must not commence your project until you execute a grant a</w:t>
      </w:r>
      <w:r w:rsidR="00BD7052">
        <w:t>greement with the Commonwealth.</w:t>
      </w:r>
      <w:bookmarkEnd w:id="88"/>
    </w:p>
    <w:p w14:paraId="2A2B1C9C" w14:textId="77777777" w:rsidR="0039610D" w:rsidRPr="00747B26" w:rsidRDefault="0036055C" w:rsidP="003044C1">
      <w:pPr>
        <w:pStyle w:val="Heading2"/>
      </w:pPr>
      <w:bookmarkStart w:id="89" w:name="_Toc955301"/>
      <w:bookmarkStart w:id="90" w:name="_Toc496536664"/>
      <w:bookmarkStart w:id="91" w:name="_Toc531277491"/>
      <w:bookmarkStart w:id="92" w:name="_Toc141357556"/>
      <w:r>
        <w:lastRenderedPageBreak/>
        <w:t xml:space="preserve">The </w:t>
      </w:r>
      <w:r w:rsidR="00E93B21">
        <w:t>assessment</w:t>
      </w:r>
      <w:r w:rsidR="0053412C">
        <w:t xml:space="preserve"> </w:t>
      </w:r>
      <w:r>
        <w:t>criteria</w:t>
      </w:r>
      <w:bookmarkEnd w:id="89"/>
      <w:bookmarkEnd w:id="90"/>
      <w:bookmarkEnd w:id="91"/>
      <w:bookmarkEnd w:id="92"/>
    </w:p>
    <w:p w14:paraId="2A2B1C9D" w14:textId="77777777"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2A2B1C9E" w14:textId="77777777"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A2B1C9F" w14:textId="77777777" w:rsidR="002D2DC7" w:rsidRDefault="002D2DC7" w:rsidP="0039610D">
      <w:r>
        <w:t xml:space="preserve">We will only </w:t>
      </w:r>
      <w:r w:rsidR="00284DC7">
        <w:t xml:space="preserve">consider funding </w:t>
      </w:r>
      <w:r>
        <w:t xml:space="preserve">applications that score </w:t>
      </w:r>
      <w:r w:rsidR="00070892">
        <w:t>at least 50</w:t>
      </w:r>
      <w:r w:rsidR="00284DC7">
        <w:t xml:space="preserve"> per cent against each</w:t>
      </w:r>
      <w:r>
        <w:t xml:space="preserve"> </w:t>
      </w:r>
      <w:r w:rsidR="001475D6">
        <w:t>assessment</w:t>
      </w:r>
      <w:r w:rsidR="00284DC7">
        <w:t xml:space="preserve"> criterion</w:t>
      </w:r>
      <w:r w:rsidR="00BD20AF">
        <w:t>, as these represent best value for money</w:t>
      </w:r>
      <w:r>
        <w:t>.</w:t>
      </w:r>
    </w:p>
    <w:p w14:paraId="2A2B1CA0" w14:textId="77777777" w:rsidR="0039610D" w:rsidRPr="00AD742E" w:rsidRDefault="001475D6" w:rsidP="003044C1">
      <w:pPr>
        <w:pStyle w:val="Heading3"/>
      </w:pPr>
      <w:bookmarkStart w:id="93" w:name="_Toc496536665"/>
      <w:bookmarkStart w:id="94" w:name="_Toc531277492"/>
      <w:bookmarkStart w:id="95" w:name="_Toc955302"/>
      <w:bookmarkStart w:id="96" w:name="_Toc141357557"/>
      <w:r>
        <w:t>Assessment</w:t>
      </w:r>
      <w:r w:rsidR="0039610D" w:rsidRPr="00AD742E">
        <w:t xml:space="preserve"> </w:t>
      </w:r>
      <w:r w:rsidR="003D09C5">
        <w:t>c</w:t>
      </w:r>
      <w:r w:rsidR="003D09C5" w:rsidRPr="00AD742E">
        <w:t xml:space="preserve">riterion </w:t>
      </w:r>
      <w:r w:rsidR="0039610D" w:rsidRPr="00AD742E">
        <w:t>1</w:t>
      </w:r>
      <w:bookmarkEnd w:id="93"/>
      <w:bookmarkEnd w:id="94"/>
      <w:bookmarkEnd w:id="95"/>
      <w:bookmarkEnd w:id="96"/>
    </w:p>
    <w:p w14:paraId="2A2B1CA1" w14:textId="77777777" w:rsidR="00070892" w:rsidRDefault="00070892" w:rsidP="00070892">
      <w:pPr>
        <w:pStyle w:val="Normalbold"/>
        <w:spacing w:before="0"/>
      </w:pPr>
      <w:r w:rsidRPr="00845750">
        <w:t>Extent that your proposed solution meets the challenge (30 points)</w:t>
      </w:r>
      <w:r w:rsidRPr="00E162FF">
        <w:t>.</w:t>
      </w:r>
    </w:p>
    <w:p w14:paraId="2A2B1CA2" w14:textId="77777777" w:rsidR="00070892" w:rsidRPr="00845750" w:rsidRDefault="00070892" w:rsidP="00070892">
      <w:pPr>
        <w:pStyle w:val="ListNumber2"/>
        <w:numPr>
          <w:ilvl w:val="0"/>
          <w:numId w:val="0"/>
        </w:numPr>
        <w:spacing w:before="0"/>
      </w:pPr>
      <w:r w:rsidRPr="00845750">
        <w:t>You should demonstrate this by identifying:</w:t>
      </w:r>
    </w:p>
    <w:p w14:paraId="2A2B1CA3" w14:textId="77777777" w:rsidR="000A081A" w:rsidRPr="00EA3FB4" w:rsidRDefault="00AB2529" w:rsidP="000A081A">
      <w:pPr>
        <w:pStyle w:val="ListNumber2"/>
        <w:rPr>
          <w:rFonts w:ascii="Calibri" w:hAnsi="Calibri"/>
          <w:szCs w:val="22"/>
        </w:rPr>
      </w:pPr>
      <w:bookmarkStart w:id="97" w:name="_Toc496536666"/>
      <w:bookmarkStart w:id="98" w:name="_Toc531277493"/>
      <w:bookmarkStart w:id="99" w:name="_Toc955303"/>
      <w:r w:rsidRPr="00EA3FB4">
        <w:t>how your proposed s</w:t>
      </w:r>
      <w:r w:rsidR="000A081A" w:rsidRPr="00EA3FB4">
        <w:t xml:space="preserve">olution solves the challenge for </w:t>
      </w:r>
      <w:r w:rsidR="00337BFE" w:rsidRPr="00EA3FB4">
        <w:t>one or more sectors in whole or in part</w:t>
      </w:r>
    </w:p>
    <w:p w14:paraId="2A2B1CA4" w14:textId="77777777" w:rsidR="008B6651" w:rsidRDefault="008B6651" w:rsidP="008B6651">
      <w:pPr>
        <w:pStyle w:val="ListNumber2"/>
      </w:pPr>
      <w:r w:rsidRPr="00F342D0">
        <w:t>how the proposed solution is different to what is already in the market</w:t>
      </w:r>
    </w:p>
    <w:p w14:paraId="2A2B1CA5" w14:textId="77777777" w:rsidR="008B6651" w:rsidRDefault="008B6651" w:rsidP="008B6651">
      <w:pPr>
        <w:pStyle w:val="ListNumber2"/>
      </w:pPr>
      <w:r>
        <w:t>the value for money including the social, environmental and economic benefit of the solution</w:t>
      </w:r>
    </w:p>
    <w:p w14:paraId="2A2B1CA6" w14:textId="77777777" w:rsidR="008B6651" w:rsidRPr="00576068" w:rsidRDefault="008B6651" w:rsidP="008B6651">
      <w:pPr>
        <w:pStyle w:val="ListNumber2"/>
      </w:pPr>
      <w:r>
        <w:t>your feasibility study report</w:t>
      </w:r>
      <w:r w:rsidRPr="00576068">
        <w:t>.</w:t>
      </w:r>
    </w:p>
    <w:p w14:paraId="2A2B1CA7" w14:textId="77777777" w:rsidR="0039610D" w:rsidRPr="00F01C31" w:rsidRDefault="001475D6" w:rsidP="003044C1">
      <w:pPr>
        <w:pStyle w:val="Heading3"/>
      </w:pPr>
      <w:bookmarkStart w:id="100" w:name="_Toc141357558"/>
      <w:r>
        <w:t>Assessment</w:t>
      </w:r>
      <w:r w:rsidR="0039610D" w:rsidRPr="00F01C31">
        <w:t xml:space="preserve"> </w:t>
      </w:r>
      <w:r w:rsidR="003D09C5">
        <w:t>c</w:t>
      </w:r>
      <w:r w:rsidR="003D09C5" w:rsidRPr="00F01C31">
        <w:t xml:space="preserve">riterion </w:t>
      </w:r>
      <w:r w:rsidR="00F11248">
        <w:t>2</w:t>
      </w:r>
      <w:bookmarkEnd w:id="97"/>
      <w:bookmarkEnd w:id="98"/>
      <w:bookmarkEnd w:id="99"/>
      <w:bookmarkEnd w:id="100"/>
    </w:p>
    <w:p w14:paraId="2A2B1CA8" w14:textId="77777777" w:rsidR="00070892" w:rsidRPr="00845750" w:rsidRDefault="00070892" w:rsidP="00070892">
      <w:pPr>
        <w:pStyle w:val="Normalbold"/>
        <w:spacing w:before="0"/>
      </w:pPr>
      <w:bookmarkStart w:id="101" w:name="_Toc496536667"/>
      <w:r w:rsidRPr="00845750">
        <w:t>Market opportunity of your proposed solution (30 points).</w:t>
      </w:r>
    </w:p>
    <w:p w14:paraId="2A2B1CA9" w14:textId="77777777" w:rsidR="00070892" w:rsidRPr="00845750" w:rsidRDefault="00070892" w:rsidP="00070892">
      <w:pPr>
        <w:pStyle w:val="ListNumber2"/>
        <w:numPr>
          <w:ilvl w:val="0"/>
          <w:numId w:val="0"/>
        </w:numPr>
        <w:spacing w:before="0"/>
      </w:pPr>
      <w:r w:rsidRPr="00845750">
        <w:t>You should demonstrate this by identifying:</w:t>
      </w:r>
    </w:p>
    <w:p w14:paraId="2A2B1CAA" w14:textId="77777777" w:rsidR="008B6651" w:rsidRDefault="008B6651" w:rsidP="008B6651">
      <w:pPr>
        <w:pStyle w:val="ListNumber2"/>
        <w:numPr>
          <w:ilvl w:val="0"/>
          <w:numId w:val="9"/>
        </w:numPr>
      </w:pPr>
      <w:bookmarkStart w:id="102" w:name="_Toc531277494"/>
      <w:bookmarkStart w:id="103" w:name="_Toc955304"/>
      <w:r>
        <w:t>t</w:t>
      </w:r>
      <w:r w:rsidRPr="001002A5">
        <w:t xml:space="preserve">he market </w:t>
      </w:r>
      <w:proofErr w:type="gramStart"/>
      <w:r w:rsidRPr="001002A5">
        <w:t>need</w:t>
      </w:r>
      <w:proofErr w:type="gramEnd"/>
      <w:r w:rsidRPr="001002A5">
        <w:t xml:space="preserve"> for the proposed solution </w:t>
      </w:r>
      <w:r>
        <w:t xml:space="preserve">within government </w:t>
      </w:r>
    </w:p>
    <w:p w14:paraId="2A2B1CAB" w14:textId="77777777" w:rsidR="008B6651" w:rsidRDefault="008B6651" w:rsidP="008B6651">
      <w:pPr>
        <w:pStyle w:val="ListNumber2"/>
      </w:pPr>
      <w:r>
        <w:t>a commercialisation plan that includes</w:t>
      </w:r>
      <w:r w:rsidRPr="00C861AA">
        <w:t xml:space="preserve"> </w:t>
      </w:r>
      <w:r>
        <w:t>t</w:t>
      </w:r>
      <w:r w:rsidRPr="001002A5">
        <w:t>he future commercial potential of the solution in domestic and/or international markets</w:t>
      </w:r>
      <w:r>
        <w:t>. Include:</w:t>
      </w:r>
    </w:p>
    <w:p w14:paraId="2A2B1CAC" w14:textId="77777777" w:rsidR="008B6651" w:rsidRPr="004D41A5" w:rsidRDefault="008B6651" w:rsidP="003C50C6">
      <w:pPr>
        <w:pStyle w:val="ListNumber2"/>
        <w:numPr>
          <w:ilvl w:val="1"/>
          <w:numId w:val="8"/>
        </w:numPr>
        <w:ind w:left="851" w:hanging="425"/>
      </w:pPr>
      <w:r w:rsidRPr="004D41A5">
        <w:t>a clear set of objectives</w:t>
      </w:r>
    </w:p>
    <w:p w14:paraId="2A2B1CAD" w14:textId="77777777" w:rsidR="008B6651" w:rsidRDefault="008B6651" w:rsidP="003C50C6">
      <w:pPr>
        <w:pStyle w:val="ListNumber2"/>
        <w:numPr>
          <w:ilvl w:val="1"/>
          <w:numId w:val="8"/>
        </w:numPr>
        <w:ind w:left="851" w:hanging="425"/>
      </w:pPr>
      <w:r w:rsidRPr="004D41A5">
        <w:t>a clearly defined path to market</w:t>
      </w:r>
      <w:r w:rsidRPr="00C861AA">
        <w:t xml:space="preserve"> </w:t>
      </w:r>
    </w:p>
    <w:p w14:paraId="2A2B1CAE" w14:textId="77777777" w:rsidR="008B6651" w:rsidRPr="004D41A5" w:rsidRDefault="008B6651" w:rsidP="003C50C6">
      <w:pPr>
        <w:pStyle w:val="ListNumber2"/>
        <w:numPr>
          <w:ilvl w:val="1"/>
          <w:numId w:val="8"/>
        </w:numPr>
        <w:ind w:left="851" w:hanging="425"/>
      </w:pPr>
      <w:r>
        <w:t>the size of the target market and define the type of customer</w:t>
      </w:r>
    </w:p>
    <w:p w14:paraId="2A2B1CAF" w14:textId="77777777" w:rsidR="008B6651" w:rsidRPr="004D41A5" w:rsidRDefault="0099582C" w:rsidP="003C50C6">
      <w:pPr>
        <w:pStyle w:val="ListNumber2"/>
        <w:numPr>
          <w:ilvl w:val="1"/>
          <w:numId w:val="8"/>
        </w:numPr>
        <w:ind w:left="851" w:hanging="425"/>
      </w:pPr>
      <w:r>
        <w:t>your i</w:t>
      </w:r>
      <w:r w:rsidR="008B6651">
        <w:t xml:space="preserve">ntellectual </w:t>
      </w:r>
      <w:r>
        <w:t>p</w:t>
      </w:r>
      <w:r w:rsidR="008B6651">
        <w:t>roperty</w:t>
      </w:r>
      <w:r w:rsidR="008B6651" w:rsidRPr="004D41A5">
        <w:t xml:space="preserve"> strategy</w:t>
      </w:r>
    </w:p>
    <w:p w14:paraId="2A2B1CB0" w14:textId="77777777" w:rsidR="008B6651" w:rsidRDefault="008B6651" w:rsidP="003C50C6">
      <w:pPr>
        <w:pStyle w:val="ListNumber2"/>
        <w:numPr>
          <w:ilvl w:val="1"/>
          <w:numId w:val="8"/>
        </w:numPr>
        <w:ind w:left="851" w:hanging="425"/>
      </w:pPr>
      <w:r>
        <w:t>your</w:t>
      </w:r>
      <w:r w:rsidRPr="004D41A5">
        <w:t xml:space="preserve"> manufactur</w:t>
      </w:r>
      <w:r>
        <w:t>ing strategy (where applicable)</w:t>
      </w:r>
    </w:p>
    <w:p w14:paraId="2A2B1CB1" w14:textId="77777777" w:rsidR="008B6651" w:rsidRPr="00ED2C9E" w:rsidRDefault="008B6651" w:rsidP="003C50C6">
      <w:pPr>
        <w:pStyle w:val="ListNumber2"/>
        <w:numPr>
          <w:ilvl w:val="1"/>
          <w:numId w:val="8"/>
        </w:numPr>
        <w:ind w:left="851" w:hanging="425"/>
      </w:pPr>
      <w:r w:rsidRPr="00ED2C9E">
        <w:t>your financial plan</w:t>
      </w:r>
    </w:p>
    <w:p w14:paraId="2A2B1CB2" w14:textId="77777777" w:rsidR="008B6651" w:rsidRPr="00ED2C9E" w:rsidRDefault="008B6651" w:rsidP="003C50C6">
      <w:pPr>
        <w:pStyle w:val="ListNumber2"/>
        <w:numPr>
          <w:ilvl w:val="1"/>
          <w:numId w:val="8"/>
        </w:numPr>
        <w:ind w:left="851" w:hanging="425"/>
      </w:pPr>
      <w:r w:rsidRPr="00ED2C9E">
        <w:rPr>
          <w:rFonts w:cs="Arial"/>
          <w:szCs w:val="20"/>
        </w:rPr>
        <w:t>your capacity and capability or ability to access capability to deliver on the commercialisation plan.</w:t>
      </w:r>
    </w:p>
    <w:p w14:paraId="2A2B1CB3" w14:textId="77777777" w:rsidR="0039610D" w:rsidRPr="00ED2E1A" w:rsidRDefault="001475D6" w:rsidP="003044C1">
      <w:pPr>
        <w:pStyle w:val="Heading3"/>
      </w:pPr>
      <w:bookmarkStart w:id="104" w:name="_Toc141357559"/>
      <w:r>
        <w:t>Assessment</w:t>
      </w:r>
      <w:r w:rsidR="0039610D" w:rsidRPr="00ED2E1A">
        <w:t xml:space="preserve"> </w:t>
      </w:r>
      <w:r w:rsidR="003D09C5">
        <w:t>c</w:t>
      </w:r>
      <w:r w:rsidR="003D09C5" w:rsidRPr="00ED2E1A">
        <w:t>riteri</w:t>
      </w:r>
      <w:r w:rsidR="003D09C5">
        <w:t xml:space="preserve">on </w:t>
      </w:r>
      <w:r w:rsidR="00F11248">
        <w:t>3</w:t>
      </w:r>
      <w:bookmarkEnd w:id="101"/>
      <w:bookmarkEnd w:id="102"/>
      <w:bookmarkEnd w:id="103"/>
      <w:bookmarkEnd w:id="104"/>
    </w:p>
    <w:p w14:paraId="2A2B1CB4" w14:textId="77777777" w:rsidR="00070892" w:rsidRPr="00845750" w:rsidRDefault="00070892" w:rsidP="00070892">
      <w:pPr>
        <w:pStyle w:val="Normalbold"/>
      </w:pPr>
      <w:r w:rsidRPr="00845750">
        <w:t>Capacity, capability and resources to deliver the project (40 points)</w:t>
      </w:r>
    </w:p>
    <w:p w14:paraId="2A2B1CB5" w14:textId="77777777" w:rsidR="00070892" w:rsidRPr="00845750" w:rsidRDefault="00070892" w:rsidP="00070892">
      <w:pPr>
        <w:pStyle w:val="ListNumber2"/>
        <w:numPr>
          <w:ilvl w:val="0"/>
          <w:numId w:val="0"/>
        </w:numPr>
      </w:pPr>
      <w:r w:rsidRPr="00845750">
        <w:t>You should demonstrate this by identifying:</w:t>
      </w:r>
    </w:p>
    <w:p w14:paraId="2A2B1CB6" w14:textId="77777777" w:rsidR="008B6651" w:rsidRDefault="008B6651" w:rsidP="008B6651">
      <w:pPr>
        <w:pStyle w:val="ListNumber2"/>
        <w:numPr>
          <w:ilvl w:val="0"/>
          <w:numId w:val="41"/>
        </w:numPr>
      </w:pPr>
      <w:r>
        <w:t>your track record managing similar projects and access to personnel with the right skills and experience</w:t>
      </w:r>
    </w:p>
    <w:p w14:paraId="2A2B1CB7" w14:textId="77777777" w:rsidR="008B6651" w:rsidRDefault="008B6651" w:rsidP="008B6651">
      <w:pPr>
        <w:pStyle w:val="ListNumber2"/>
      </w:pPr>
      <w:r>
        <w:t xml:space="preserve">your access, or future access to, any infrastructure, capital equipment, technology and intellectual property </w:t>
      </w:r>
    </w:p>
    <w:p w14:paraId="2A2B1CB8" w14:textId="77777777" w:rsidR="008B6651" w:rsidRDefault="008B6651" w:rsidP="008B6651">
      <w:pPr>
        <w:pStyle w:val="ListNumber2"/>
      </w:pPr>
      <w:r w:rsidRPr="00B7763E">
        <w:lastRenderedPageBreak/>
        <w:t>a sound project plan to manage and monitor the project and risks</w:t>
      </w:r>
      <w:r w:rsidRPr="001A1810">
        <w:t xml:space="preserve"> </w:t>
      </w:r>
    </w:p>
    <w:p w14:paraId="2A2B1CB9" w14:textId="77777777" w:rsidR="008B6651" w:rsidRPr="00B7763E" w:rsidRDefault="008B6651" w:rsidP="008B6651">
      <w:pPr>
        <w:pStyle w:val="ListNumber2"/>
      </w:pPr>
      <w:r>
        <w:t xml:space="preserve">your project </w:t>
      </w:r>
      <w:proofErr w:type="gramStart"/>
      <w:r>
        <w:t>budget</w:t>
      </w:r>
      <w:proofErr w:type="gramEnd"/>
      <w:r>
        <w:t>.</w:t>
      </w:r>
    </w:p>
    <w:p w14:paraId="2A2B1CBA" w14:textId="77777777" w:rsidR="00A71134" w:rsidRPr="00F77C1C" w:rsidRDefault="00A71134" w:rsidP="003044C1">
      <w:pPr>
        <w:pStyle w:val="Heading2"/>
      </w:pPr>
      <w:bookmarkStart w:id="105" w:name="_Toc496536669"/>
      <w:bookmarkStart w:id="106" w:name="_Toc531277496"/>
      <w:bookmarkStart w:id="107" w:name="_Toc955306"/>
      <w:bookmarkStart w:id="108" w:name="_Toc141357560"/>
      <w:bookmarkStart w:id="109" w:name="_Toc164844283"/>
      <w:bookmarkStart w:id="110" w:name="_Toc383003272"/>
      <w:bookmarkEnd w:id="77"/>
      <w:bookmarkEnd w:id="78"/>
      <w:r>
        <w:t>How to apply</w:t>
      </w:r>
      <w:bookmarkEnd w:id="105"/>
      <w:bookmarkEnd w:id="106"/>
      <w:bookmarkEnd w:id="107"/>
      <w:bookmarkEnd w:id="108"/>
    </w:p>
    <w:p w14:paraId="2A2B1CBB" w14:textId="70C80211"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5" w:anchor="key-documents" w:history="1">
        <w:r w:rsidRPr="00902101">
          <w:rPr>
            <w:rStyle w:val="Hyperlink"/>
          </w:rPr>
          <w:t>application form</w:t>
        </w:r>
      </w:hyperlink>
      <w:r w:rsidR="00070892">
        <w:t xml:space="preserve"> and </w:t>
      </w:r>
      <w:r>
        <w:t xml:space="preserve">the </w:t>
      </w:r>
      <w:r w:rsidR="00F27C1B">
        <w:t xml:space="preserve">sample </w:t>
      </w:r>
      <w:hyperlink r:id="rId26" w:anchor="key-documents" w:history="1">
        <w:r w:rsidRPr="00902101">
          <w:rPr>
            <w:rStyle w:val="Hyperlink"/>
          </w:rPr>
          <w:t>grant agreement</w:t>
        </w:r>
      </w:hyperlink>
      <w:r w:rsidR="00596607">
        <w:t xml:space="preserve"> published on </w:t>
      </w:r>
      <w:r w:rsidRPr="00925B33">
        <w:t>business.gov.au</w:t>
      </w:r>
      <w:r w:rsidR="005624ED">
        <w:t xml:space="preserve"> and GrantConnect</w:t>
      </w:r>
      <w:r w:rsidRPr="00E162FF">
        <w:t>.</w:t>
      </w:r>
    </w:p>
    <w:p w14:paraId="2A2B1CBC" w14:textId="77777777" w:rsidR="00A71134" w:rsidRDefault="00B20351" w:rsidP="00760D2E">
      <w:pPr>
        <w:keepNext/>
        <w:spacing w:after="80"/>
      </w:pPr>
      <w:r>
        <w:t>To apply, you must</w:t>
      </w:r>
      <w:r w:rsidR="00B6306B">
        <w:t>:</w:t>
      </w:r>
    </w:p>
    <w:p w14:paraId="2A2B1CBD" w14:textId="67969634" w:rsidR="00A71134" w:rsidRDefault="00A71134" w:rsidP="00A71134">
      <w:pPr>
        <w:pStyle w:val="ListBullet"/>
      </w:pPr>
      <w:r>
        <w:t>complete</w:t>
      </w:r>
      <w:r w:rsidRPr="00E162FF">
        <w:t xml:space="preserve"> the </w:t>
      </w:r>
      <w:r>
        <w:t xml:space="preserve">online </w:t>
      </w:r>
      <w:hyperlink r:id="rId27" w:history="1">
        <w:r w:rsidR="00284DC7">
          <w:rPr>
            <w:rStyle w:val="Hyperlink"/>
          </w:rPr>
          <w:t>application form</w:t>
        </w:r>
      </w:hyperlink>
      <w:r w:rsidRPr="00E162FF">
        <w:t xml:space="preserve"> </w:t>
      </w:r>
      <w:r w:rsidR="001475D6">
        <w:t xml:space="preserve">via </w:t>
      </w:r>
      <w:r w:rsidRPr="00FD7B9F">
        <w:t>business.gov.au</w:t>
      </w:r>
    </w:p>
    <w:p w14:paraId="2A2B1CBE" w14:textId="77777777" w:rsidR="00A71134" w:rsidRDefault="00A71134" w:rsidP="00A71134">
      <w:pPr>
        <w:pStyle w:val="ListBullet"/>
      </w:pPr>
      <w:r>
        <w:t>provide all the</w:t>
      </w:r>
      <w:r w:rsidRPr="00E162FF">
        <w:t xml:space="preserve"> information </w:t>
      </w:r>
      <w:r w:rsidR="00A50607">
        <w:t>requested</w:t>
      </w:r>
      <w:r>
        <w:t xml:space="preserve"> </w:t>
      </w:r>
    </w:p>
    <w:p w14:paraId="2A2B1CBF" w14:textId="77777777" w:rsidR="00A71134" w:rsidRDefault="00A71134" w:rsidP="00A71134">
      <w:pPr>
        <w:pStyle w:val="ListBullet"/>
      </w:pPr>
      <w:r>
        <w:t xml:space="preserve">address all eligibility and </w:t>
      </w:r>
      <w:r w:rsidR="001475D6">
        <w:t>assessment</w:t>
      </w:r>
      <w:r>
        <w:t xml:space="preserve"> criteria </w:t>
      </w:r>
    </w:p>
    <w:p w14:paraId="2A2B1CC0" w14:textId="77777777" w:rsidR="00A71134" w:rsidRDefault="00387369" w:rsidP="00A71134">
      <w:pPr>
        <w:pStyle w:val="ListBullet"/>
      </w:pPr>
      <w:r>
        <w:t xml:space="preserve">include all </w:t>
      </w:r>
      <w:r w:rsidR="00A50607">
        <w:t xml:space="preserve">necessary </w:t>
      </w:r>
      <w:r w:rsidR="00A71134">
        <w:t>attachments</w:t>
      </w:r>
      <w:r w:rsidR="00070892">
        <w:t>.</w:t>
      </w:r>
    </w:p>
    <w:p w14:paraId="2A2B1CC1" w14:textId="77777777" w:rsidR="00A71134" w:rsidRDefault="00C67E20" w:rsidP="00A71134">
      <w:r w:rsidRPr="005A61FE">
        <w:t>You should retain</w:t>
      </w:r>
      <w:r w:rsidR="00A71134">
        <w:t xml:space="preserve"> a copy of your application</w:t>
      </w:r>
      <w:r w:rsidRPr="005A61FE">
        <w:t xml:space="preserve"> for your own records. </w:t>
      </w:r>
    </w:p>
    <w:p w14:paraId="2A2B1CC2"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A2B1CC3"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A2B1CC4"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w:t>
      </w:r>
      <w:proofErr w:type="gramStart"/>
      <w:r w:rsidRPr="00DF637B">
        <w:t xml:space="preserve">submit </w:t>
      </w:r>
      <w:r>
        <w:t>an application</w:t>
      </w:r>
      <w:proofErr w:type="gramEnd"/>
      <w:r>
        <w:t xml:space="preserve"> </w:t>
      </w:r>
      <w:r w:rsidRPr="00DF637B">
        <w:t>online</w:t>
      </w:r>
      <w:r w:rsidR="009049DE" w:rsidRPr="005A61FE">
        <w:t>,</w:t>
      </w:r>
      <w:r w:rsidRPr="00DF637B">
        <w:t xml:space="preserve"> </w:t>
      </w:r>
      <w:hyperlink r:id="rId28"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A2B1CC5" w14:textId="77777777" w:rsidR="00A71134" w:rsidRDefault="00A71134" w:rsidP="003044C1">
      <w:pPr>
        <w:pStyle w:val="Heading3"/>
      </w:pPr>
      <w:bookmarkStart w:id="111" w:name="_Toc496536670"/>
      <w:bookmarkStart w:id="112" w:name="_Toc531277497"/>
      <w:bookmarkStart w:id="113" w:name="_Toc955307"/>
      <w:bookmarkStart w:id="114" w:name="_Toc141357561"/>
      <w:r>
        <w:t>Attachments to the application</w:t>
      </w:r>
      <w:bookmarkEnd w:id="111"/>
      <w:bookmarkEnd w:id="112"/>
      <w:bookmarkEnd w:id="113"/>
      <w:bookmarkEnd w:id="114"/>
    </w:p>
    <w:p w14:paraId="2A2B1CC6"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2A2B1CC7" w14:textId="20BA9CB3" w:rsidR="008B6651" w:rsidRDefault="008B6651" w:rsidP="008B6651">
      <w:pPr>
        <w:pStyle w:val="ListBullet"/>
        <w:numPr>
          <w:ilvl w:val="0"/>
          <w:numId w:val="7"/>
        </w:numPr>
      </w:pPr>
      <w:r>
        <w:t xml:space="preserve">feasibility study report (template provided on </w:t>
      </w:r>
      <w:hyperlink r:id="rId29" w:anchor="key-documents" w:history="1">
        <w:r w:rsidRPr="00902101">
          <w:rPr>
            <w:rStyle w:val="Hyperlink"/>
          </w:rPr>
          <w:t>business.gov.au</w:t>
        </w:r>
      </w:hyperlink>
      <w:r>
        <w:t xml:space="preserve"> and GrantConnect)</w:t>
      </w:r>
    </w:p>
    <w:p w14:paraId="2A2B1CC8" w14:textId="2B16C08D" w:rsidR="008B6651" w:rsidRDefault="008B6651" w:rsidP="008B6651">
      <w:pPr>
        <w:pStyle w:val="ListBullet"/>
        <w:numPr>
          <w:ilvl w:val="0"/>
          <w:numId w:val="7"/>
        </w:numPr>
      </w:pPr>
      <w:r>
        <w:t xml:space="preserve">letter/s of support where applicable for joint applications and other project partners (template provided on </w:t>
      </w:r>
      <w:hyperlink r:id="rId30" w:anchor="key-documents" w:history="1">
        <w:r w:rsidRPr="00955B4F">
          <w:rPr>
            <w:rStyle w:val="Hyperlink"/>
          </w:rPr>
          <w:t>business.gov.au</w:t>
        </w:r>
      </w:hyperlink>
      <w:r>
        <w:t xml:space="preserve"> and GrantConnect)</w:t>
      </w:r>
    </w:p>
    <w:p w14:paraId="2A2B1CC9" w14:textId="77777777" w:rsidR="008B6651" w:rsidRDefault="008B6651" w:rsidP="008B6651">
      <w:pPr>
        <w:pStyle w:val="ListBullet"/>
        <w:numPr>
          <w:ilvl w:val="0"/>
          <w:numId w:val="7"/>
        </w:numPr>
      </w:pPr>
      <w:r>
        <w:t>project plan</w:t>
      </w:r>
    </w:p>
    <w:p w14:paraId="2A2B1CCA" w14:textId="77777777" w:rsidR="008B6651" w:rsidRDefault="008B6651" w:rsidP="008B6651">
      <w:pPr>
        <w:pStyle w:val="ListBullet"/>
        <w:numPr>
          <w:ilvl w:val="0"/>
          <w:numId w:val="7"/>
        </w:numPr>
      </w:pPr>
      <w:r>
        <w:t xml:space="preserve">budget </w:t>
      </w:r>
    </w:p>
    <w:p w14:paraId="2A2B1CCB" w14:textId="77777777" w:rsidR="008B6651" w:rsidRDefault="008B6651" w:rsidP="008B6651">
      <w:pPr>
        <w:pStyle w:val="ListBullet"/>
        <w:numPr>
          <w:ilvl w:val="0"/>
          <w:numId w:val="7"/>
        </w:numPr>
      </w:pPr>
      <w:r>
        <w:t>commercialisation plan</w:t>
      </w:r>
      <w:r w:rsidRPr="005A61FE">
        <w:t>.</w:t>
      </w:r>
    </w:p>
    <w:p w14:paraId="2A2B1CC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2A2B1CCD" w14:textId="77777777" w:rsidR="00A71134" w:rsidRDefault="004D2CBD" w:rsidP="003044C1">
      <w:pPr>
        <w:pStyle w:val="Heading3"/>
      </w:pPr>
      <w:bookmarkStart w:id="115" w:name="_Ref531274879"/>
      <w:bookmarkStart w:id="116" w:name="_Toc531277498"/>
      <w:bookmarkStart w:id="117" w:name="_Toc955308"/>
      <w:bookmarkStart w:id="118" w:name="_Toc141357562"/>
      <w:bookmarkStart w:id="119" w:name="_Toc489952689"/>
      <w:bookmarkStart w:id="120" w:name="_Toc496536671"/>
      <w:bookmarkStart w:id="121" w:name="_Ref482605332"/>
      <w:r>
        <w:t>Joint applications</w:t>
      </w:r>
      <w:bookmarkEnd w:id="115"/>
      <w:bookmarkEnd w:id="116"/>
      <w:bookmarkEnd w:id="117"/>
      <w:bookmarkEnd w:id="118"/>
    </w:p>
    <w:p w14:paraId="2A2B1CCE" w14:textId="77777777" w:rsidR="00A71134" w:rsidRDefault="00A71134" w:rsidP="00760D2E">
      <w:pPr>
        <w:spacing w:after="80"/>
      </w:pPr>
      <w:r>
        <w:t xml:space="preserve">We recognise that some organisations may want to join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2A2B1CCF" w14:textId="77777777" w:rsidR="00A71134" w:rsidRDefault="00A71134" w:rsidP="00653895">
      <w:pPr>
        <w:pStyle w:val="ListBullet"/>
      </w:pPr>
      <w:r>
        <w:t xml:space="preserve">details of the </w:t>
      </w:r>
      <w:r w:rsidR="002866EB">
        <w:t xml:space="preserve">project </w:t>
      </w:r>
      <w:r w:rsidR="0014016C">
        <w:t>partner</w:t>
      </w:r>
    </w:p>
    <w:p w14:paraId="2A2B1CD0" w14:textId="77777777" w:rsidR="00A71134" w:rsidRDefault="00A71134" w:rsidP="00653895">
      <w:pPr>
        <w:pStyle w:val="ListBullet"/>
      </w:pPr>
      <w:r>
        <w:lastRenderedPageBreak/>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A2B1CD1"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2A2B1CD2"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A2B1CD3" w14:textId="77777777" w:rsidR="00A71134" w:rsidRDefault="00A71134" w:rsidP="00653895">
      <w:pPr>
        <w:pStyle w:val="ListBullet"/>
        <w:spacing w:after="120"/>
      </w:pPr>
      <w:r>
        <w:t>details of a nominated management level contact officer</w:t>
      </w:r>
      <w:r w:rsidR="003F59CB">
        <w:t>.</w:t>
      </w:r>
    </w:p>
    <w:p w14:paraId="2A2B1CD4" w14:textId="77777777" w:rsidR="007F7294" w:rsidRPr="005A61FE" w:rsidRDefault="00DF1A74" w:rsidP="007F7294">
      <w:r>
        <w:t>You must have a formal arrangement in place with all parties</w:t>
      </w:r>
      <w:r w:rsidR="007F7294" w:rsidRPr="005A61FE">
        <w:t xml:space="preserve"> prior to execution of the grant agreement. </w:t>
      </w:r>
    </w:p>
    <w:p w14:paraId="2A2B1CD5" w14:textId="77777777" w:rsidR="00247D27" w:rsidRDefault="00247D27" w:rsidP="003044C1">
      <w:pPr>
        <w:pStyle w:val="Heading3"/>
      </w:pPr>
      <w:bookmarkStart w:id="122" w:name="_Toc531277499"/>
      <w:bookmarkStart w:id="123" w:name="_Toc955309"/>
      <w:bookmarkStart w:id="124" w:name="_Toc141357563"/>
      <w:r>
        <w:t>Timing of grant opportunity</w:t>
      </w:r>
      <w:bookmarkEnd w:id="119"/>
      <w:bookmarkEnd w:id="120"/>
      <w:bookmarkEnd w:id="122"/>
      <w:bookmarkEnd w:id="123"/>
      <w:bookmarkEnd w:id="124"/>
    </w:p>
    <w:p w14:paraId="2A2B1CD6" w14:textId="77777777" w:rsidR="00247D27" w:rsidRPr="00B72EE8" w:rsidRDefault="00247D27" w:rsidP="00247D27">
      <w:r>
        <w:t xml:space="preserve">You can only </w:t>
      </w:r>
      <w:proofErr w:type="gramStart"/>
      <w:r>
        <w:t>submit an application</w:t>
      </w:r>
      <w:proofErr w:type="gramEnd"/>
      <w:r>
        <w:t xml:space="preserve"> between the published opening and closing dates. We c</w:t>
      </w:r>
      <w:r w:rsidR="00070892">
        <w:t>annot accept late applications.</w:t>
      </w:r>
    </w:p>
    <w:p w14:paraId="2A2B1CD7" w14:textId="77777777" w:rsidR="00247D27" w:rsidRDefault="00247D27" w:rsidP="00680B92">
      <w:pPr>
        <w:pStyle w:val="Caption"/>
        <w:keepNext/>
      </w:pPr>
      <w:bookmarkStart w:id="125" w:name="_Toc467773968"/>
      <w:r w:rsidRPr="0054078D">
        <w:rPr>
          <w:bCs/>
        </w:rPr>
        <w:t>Table 1: Expected timing for this grant opportunity</w:t>
      </w:r>
      <w:bookmarkEnd w:id="12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A2B1CDA" w14:textId="77777777" w:rsidTr="001432F9">
        <w:trPr>
          <w:cantSplit/>
          <w:tblHeader/>
        </w:trPr>
        <w:tc>
          <w:tcPr>
            <w:tcW w:w="4815" w:type="dxa"/>
            <w:shd w:val="clear" w:color="auto" w:fill="264F90"/>
          </w:tcPr>
          <w:p w14:paraId="2A2B1CD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2A2B1CD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A2B1CDD" w14:textId="77777777" w:rsidTr="001432F9">
        <w:trPr>
          <w:cantSplit/>
        </w:trPr>
        <w:tc>
          <w:tcPr>
            <w:tcW w:w="4815" w:type="dxa"/>
          </w:tcPr>
          <w:p w14:paraId="2A2B1CDB" w14:textId="77777777" w:rsidR="00247D27" w:rsidRPr="00B16B54" w:rsidRDefault="00247D27" w:rsidP="00680B92">
            <w:pPr>
              <w:pStyle w:val="TableText"/>
              <w:keepNext/>
            </w:pPr>
            <w:r w:rsidRPr="00B16B54">
              <w:t>Assessment of applications</w:t>
            </w:r>
          </w:p>
        </w:tc>
        <w:tc>
          <w:tcPr>
            <w:tcW w:w="3974" w:type="dxa"/>
          </w:tcPr>
          <w:p w14:paraId="2A2B1CDC" w14:textId="77777777" w:rsidR="00247D27" w:rsidRPr="00B16B54" w:rsidRDefault="00747592" w:rsidP="00680B92">
            <w:pPr>
              <w:pStyle w:val="TableText"/>
              <w:keepNext/>
            </w:pPr>
            <w:r>
              <w:t>2</w:t>
            </w:r>
            <w:r w:rsidR="00070892">
              <w:t xml:space="preserve"> weeks</w:t>
            </w:r>
          </w:p>
        </w:tc>
      </w:tr>
      <w:tr w:rsidR="001827B1" w14:paraId="2A2B1CE0" w14:textId="77777777" w:rsidTr="001432F9">
        <w:trPr>
          <w:cantSplit/>
        </w:trPr>
        <w:tc>
          <w:tcPr>
            <w:tcW w:w="4815" w:type="dxa"/>
          </w:tcPr>
          <w:p w14:paraId="2A2B1CDE" w14:textId="77777777" w:rsidR="001827B1" w:rsidRPr="00B16B54" w:rsidRDefault="001827B1" w:rsidP="00680B92">
            <w:pPr>
              <w:pStyle w:val="TableText"/>
              <w:keepNext/>
            </w:pPr>
            <w:r>
              <w:t>Committee</w:t>
            </w:r>
          </w:p>
        </w:tc>
        <w:tc>
          <w:tcPr>
            <w:tcW w:w="3974" w:type="dxa"/>
          </w:tcPr>
          <w:p w14:paraId="2A2B1CDF" w14:textId="77777777" w:rsidR="001827B1" w:rsidRDefault="001827B1" w:rsidP="00070892">
            <w:pPr>
              <w:pStyle w:val="TableText"/>
              <w:keepNext/>
            </w:pPr>
            <w:r>
              <w:t>2 weeks</w:t>
            </w:r>
          </w:p>
        </w:tc>
      </w:tr>
      <w:tr w:rsidR="00247D27" w14:paraId="2A2B1CE3" w14:textId="77777777" w:rsidTr="001432F9">
        <w:trPr>
          <w:cantSplit/>
        </w:trPr>
        <w:tc>
          <w:tcPr>
            <w:tcW w:w="4815" w:type="dxa"/>
          </w:tcPr>
          <w:p w14:paraId="2A2B1CE1" w14:textId="77777777" w:rsidR="00247D27" w:rsidRPr="00B16B54" w:rsidRDefault="00247D27" w:rsidP="00680B92">
            <w:pPr>
              <w:pStyle w:val="TableText"/>
              <w:keepNext/>
            </w:pPr>
            <w:r w:rsidRPr="00B16B54">
              <w:t>Approval of outcomes of selection process</w:t>
            </w:r>
          </w:p>
        </w:tc>
        <w:tc>
          <w:tcPr>
            <w:tcW w:w="3974" w:type="dxa"/>
          </w:tcPr>
          <w:p w14:paraId="2A2B1CE2" w14:textId="77777777" w:rsidR="00247D27" w:rsidRPr="00B16B54" w:rsidRDefault="00747592" w:rsidP="001827B1">
            <w:pPr>
              <w:pStyle w:val="TableText"/>
              <w:keepNext/>
            </w:pPr>
            <w:r>
              <w:t>2</w:t>
            </w:r>
            <w:r w:rsidR="00070892">
              <w:t xml:space="preserve"> weeks</w:t>
            </w:r>
          </w:p>
        </w:tc>
      </w:tr>
      <w:tr w:rsidR="00247D27" w14:paraId="2A2B1CE6" w14:textId="77777777" w:rsidTr="001432F9">
        <w:trPr>
          <w:cantSplit/>
        </w:trPr>
        <w:tc>
          <w:tcPr>
            <w:tcW w:w="4815" w:type="dxa"/>
          </w:tcPr>
          <w:p w14:paraId="2A2B1CE4" w14:textId="77777777" w:rsidR="00247D27" w:rsidRPr="00B16B54" w:rsidRDefault="00247D27" w:rsidP="00680B92">
            <w:pPr>
              <w:pStyle w:val="TableText"/>
              <w:keepNext/>
            </w:pPr>
            <w:r w:rsidRPr="00B16B54">
              <w:t>Negotiations and award of grant agreements</w:t>
            </w:r>
          </w:p>
        </w:tc>
        <w:tc>
          <w:tcPr>
            <w:tcW w:w="3974" w:type="dxa"/>
          </w:tcPr>
          <w:p w14:paraId="2A2B1CE5" w14:textId="77777777" w:rsidR="00247D27" w:rsidRPr="00B16B54" w:rsidRDefault="001827B1" w:rsidP="001827B1">
            <w:pPr>
              <w:pStyle w:val="TableText"/>
              <w:keepNext/>
            </w:pPr>
            <w:r>
              <w:t>4</w:t>
            </w:r>
            <w:r w:rsidR="00070892">
              <w:t xml:space="preserve"> weeks</w:t>
            </w:r>
          </w:p>
        </w:tc>
      </w:tr>
      <w:tr w:rsidR="00247D27" w14:paraId="2A2B1CE9" w14:textId="77777777" w:rsidTr="001432F9">
        <w:trPr>
          <w:cantSplit/>
        </w:trPr>
        <w:tc>
          <w:tcPr>
            <w:tcW w:w="4815" w:type="dxa"/>
          </w:tcPr>
          <w:p w14:paraId="2A2B1CE7" w14:textId="77777777" w:rsidR="00247D27" w:rsidRPr="00B16B54" w:rsidRDefault="00247D27" w:rsidP="00680B92">
            <w:pPr>
              <w:pStyle w:val="TableText"/>
              <w:keepNext/>
            </w:pPr>
            <w:r w:rsidRPr="00B16B54">
              <w:t>Notification to unsuccessful applicants</w:t>
            </w:r>
          </w:p>
        </w:tc>
        <w:tc>
          <w:tcPr>
            <w:tcW w:w="3974" w:type="dxa"/>
          </w:tcPr>
          <w:p w14:paraId="2A2B1CE8" w14:textId="77777777" w:rsidR="00247D27" w:rsidRPr="00B16B54" w:rsidRDefault="00247D27" w:rsidP="00680B92">
            <w:pPr>
              <w:pStyle w:val="TableText"/>
              <w:keepNext/>
            </w:pPr>
            <w:r w:rsidRPr="00B16B54">
              <w:t>2 weeks</w:t>
            </w:r>
          </w:p>
        </w:tc>
      </w:tr>
      <w:tr w:rsidR="00247D27" w14:paraId="2A2B1CEC" w14:textId="77777777" w:rsidTr="001432F9">
        <w:trPr>
          <w:cantSplit/>
        </w:trPr>
        <w:tc>
          <w:tcPr>
            <w:tcW w:w="4815" w:type="dxa"/>
          </w:tcPr>
          <w:p w14:paraId="2A2B1CEA" w14:textId="77777777" w:rsidR="00247D27" w:rsidRPr="00B16B54" w:rsidRDefault="00247D27" w:rsidP="00680B92">
            <w:pPr>
              <w:pStyle w:val="TableText"/>
              <w:keepNext/>
            </w:pPr>
            <w:r>
              <w:t>Earliest</w:t>
            </w:r>
            <w:r w:rsidR="00AC4EE2">
              <w:t xml:space="preserve"> start date of project</w:t>
            </w:r>
          </w:p>
        </w:tc>
        <w:tc>
          <w:tcPr>
            <w:tcW w:w="3974" w:type="dxa"/>
          </w:tcPr>
          <w:p w14:paraId="2A2B1CEB" w14:textId="6F21032B" w:rsidR="00247D27" w:rsidRPr="00D3565F" w:rsidRDefault="00D3565F" w:rsidP="00680B92">
            <w:pPr>
              <w:pStyle w:val="TableText"/>
              <w:keepNext/>
              <w:rPr>
                <w:highlight w:val="yellow"/>
              </w:rPr>
            </w:pPr>
            <w:r w:rsidRPr="00904385">
              <w:t>September 2023</w:t>
            </w:r>
          </w:p>
        </w:tc>
      </w:tr>
      <w:tr w:rsidR="00247D27" w:rsidRPr="007B3784" w14:paraId="2A2B1CEF" w14:textId="77777777" w:rsidTr="001432F9">
        <w:trPr>
          <w:cantSplit/>
        </w:trPr>
        <w:tc>
          <w:tcPr>
            <w:tcW w:w="4815" w:type="dxa"/>
          </w:tcPr>
          <w:p w14:paraId="2A2B1CED" w14:textId="77777777" w:rsidR="00247D27" w:rsidRPr="007B3784" w:rsidRDefault="00247D27" w:rsidP="00680B92">
            <w:pPr>
              <w:pStyle w:val="TableText"/>
              <w:keepNext/>
            </w:pPr>
            <w:r w:rsidRPr="007B3784">
              <w:t xml:space="preserve">End date of grant commitment </w:t>
            </w:r>
          </w:p>
        </w:tc>
        <w:tc>
          <w:tcPr>
            <w:tcW w:w="3974" w:type="dxa"/>
          </w:tcPr>
          <w:p w14:paraId="2A2B1CEE" w14:textId="4413577C" w:rsidR="00247D27" w:rsidRPr="001827B1" w:rsidRDefault="00904385" w:rsidP="00680B92">
            <w:pPr>
              <w:pStyle w:val="TableText"/>
              <w:keepNext/>
            </w:pPr>
            <w:r>
              <w:t>December 2024</w:t>
            </w:r>
          </w:p>
        </w:tc>
      </w:tr>
    </w:tbl>
    <w:p w14:paraId="2A2B1CF0" w14:textId="77777777" w:rsidR="00247D27" w:rsidRPr="00AD742E" w:rsidRDefault="00247D27" w:rsidP="003044C1">
      <w:pPr>
        <w:pStyle w:val="Heading2"/>
      </w:pPr>
      <w:bookmarkStart w:id="126" w:name="_Toc496536673"/>
      <w:bookmarkStart w:id="127" w:name="_Toc531277500"/>
      <w:bookmarkStart w:id="128" w:name="_Toc955310"/>
      <w:bookmarkStart w:id="129" w:name="_Toc141357564"/>
      <w:bookmarkEnd w:id="121"/>
      <w:r>
        <w:t xml:space="preserve">The </w:t>
      </w:r>
      <w:r w:rsidR="00E93B21">
        <w:t xml:space="preserve">grant </w:t>
      </w:r>
      <w:r>
        <w:t>selection process</w:t>
      </w:r>
      <w:bookmarkEnd w:id="126"/>
      <w:bookmarkEnd w:id="127"/>
      <w:bookmarkEnd w:id="128"/>
      <w:bookmarkEnd w:id="129"/>
    </w:p>
    <w:p w14:paraId="2A2B1CF1" w14:textId="77777777" w:rsidR="00CF297D" w:rsidRDefault="00247D27" w:rsidP="00C00C25">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070892">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 xml:space="preserve">criteria. </w:t>
      </w:r>
      <w:r w:rsidR="00C00C25">
        <w:t>Only eligible applications will proceed to the assessment stage.</w:t>
      </w:r>
      <w:r w:rsidR="00C00C25" w:rsidRPr="00E102D3">
        <w:t xml:space="preserve"> </w:t>
      </w:r>
      <w:r w:rsidR="00C00C25">
        <w:t>The assessment has two stages</w:t>
      </w:r>
      <w:r w:rsidR="00C00C25" w:rsidRPr="000A5B3A">
        <w:t xml:space="preserve"> </w:t>
      </w:r>
      <w:r w:rsidR="00C00C25">
        <w:t>and each application is assessed and ranked within the relevant challenge.</w:t>
      </w:r>
    </w:p>
    <w:p w14:paraId="2A2B1CF2" w14:textId="77777777" w:rsidR="00063EAC" w:rsidRDefault="00063EAC" w:rsidP="003044C1">
      <w:pPr>
        <w:pStyle w:val="Heading3"/>
      </w:pPr>
      <w:bookmarkStart w:id="130" w:name="_Toc141357565"/>
      <w:bookmarkStart w:id="131" w:name="_Toc531277501"/>
      <w:bookmarkStart w:id="132" w:name="_Toc164844279"/>
      <w:bookmarkStart w:id="133" w:name="_Toc383003268"/>
      <w:bookmarkStart w:id="134" w:name="_Toc496536674"/>
      <w:bookmarkStart w:id="135" w:name="_Toc955311"/>
      <w:r>
        <w:t>Assessment by challenge agenc</w:t>
      </w:r>
      <w:r w:rsidR="00747592">
        <w:t>y</w:t>
      </w:r>
      <w:bookmarkEnd w:id="130"/>
    </w:p>
    <w:p w14:paraId="2A2B1CF3" w14:textId="77777777" w:rsidR="00063EAC" w:rsidRDefault="00747592" w:rsidP="00063EAC">
      <w:r>
        <w:t xml:space="preserve">The </w:t>
      </w:r>
      <w:r w:rsidR="00063EAC">
        <w:t>challenge</w:t>
      </w:r>
      <w:r w:rsidR="00063EAC" w:rsidRPr="00845750">
        <w:t xml:space="preserve"> agency assess</w:t>
      </w:r>
      <w:r w:rsidR="0099582C">
        <w:t>es</w:t>
      </w:r>
      <w:r w:rsidR="00063EAC" w:rsidRPr="00845750">
        <w:t xml:space="preserve"> and rank</w:t>
      </w:r>
      <w:r w:rsidR="0099582C">
        <w:t>s</w:t>
      </w:r>
      <w:r w:rsidR="00063EAC" w:rsidRPr="00845750">
        <w:t xml:space="preserve"> applications </w:t>
      </w:r>
      <w:r w:rsidR="00063EAC">
        <w:t xml:space="preserve">within </w:t>
      </w:r>
      <w:r w:rsidR="00203C8B">
        <w:t xml:space="preserve">each </w:t>
      </w:r>
      <w:r w:rsidR="00063EAC">
        <w:t xml:space="preserve">challenge </w:t>
      </w:r>
      <w:r w:rsidR="00063EAC" w:rsidRPr="00845750">
        <w:t xml:space="preserve">against the </w:t>
      </w:r>
      <w:r w:rsidR="00063EAC">
        <w:t>assessment</w:t>
      </w:r>
      <w:r w:rsidR="00063EAC" w:rsidRPr="00845750">
        <w:t xml:space="preserve"> criteria</w:t>
      </w:r>
      <w:r w:rsidR="00063EAC">
        <w:t xml:space="preserve"> before</w:t>
      </w:r>
      <w:r w:rsidR="00063EAC" w:rsidRPr="00845750" w:rsidDel="0094070A">
        <w:t xml:space="preserve"> </w:t>
      </w:r>
      <w:r w:rsidR="00063EAC" w:rsidRPr="00845750">
        <w:t>decid</w:t>
      </w:r>
      <w:r w:rsidR="00063EAC">
        <w:t>ing</w:t>
      </w:r>
      <w:r w:rsidR="00063EAC" w:rsidRPr="00845750">
        <w:t xml:space="preserve"> which applications </w:t>
      </w:r>
      <w:r w:rsidR="00203C8B">
        <w:t>to</w:t>
      </w:r>
      <w:r w:rsidR="00063EAC">
        <w:t xml:space="preserve"> support.</w:t>
      </w:r>
    </w:p>
    <w:p w14:paraId="2A2B1CF4" w14:textId="77777777" w:rsidR="00063EAC" w:rsidRPr="00845750" w:rsidRDefault="00063EAC" w:rsidP="003044C1">
      <w:pPr>
        <w:pStyle w:val="Heading3"/>
      </w:pPr>
      <w:bookmarkStart w:id="136" w:name="_Toc461182935"/>
      <w:bookmarkStart w:id="137" w:name="_Toc536615565"/>
      <w:bookmarkStart w:id="138" w:name="_Toc35355882"/>
      <w:bookmarkStart w:id="139" w:name="_Toc69217679"/>
      <w:bookmarkStart w:id="140" w:name="_Toc141357566"/>
      <w:r>
        <w:t>A</w:t>
      </w:r>
      <w:r w:rsidRPr="00845750">
        <w:t xml:space="preserve">ssessment by </w:t>
      </w:r>
      <w:bookmarkEnd w:id="136"/>
      <w:bookmarkEnd w:id="137"/>
      <w:bookmarkEnd w:id="138"/>
      <w:r w:rsidRPr="00656540">
        <w:t>Industry I</w:t>
      </w:r>
      <w:r>
        <w:t>nnovation and Science Australia</w:t>
      </w:r>
      <w:bookmarkEnd w:id="139"/>
      <w:bookmarkEnd w:id="140"/>
    </w:p>
    <w:p w14:paraId="2A2B1CF5" w14:textId="77777777" w:rsidR="0001107B" w:rsidRPr="00845750" w:rsidRDefault="0001107B" w:rsidP="0001107B">
      <w:r w:rsidRPr="00845750">
        <w:t xml:space="preserve">We </w:t>
      </w:r>
      <w:r w:rsidRPr="00845750" w:rsidDel="0094070A">
        <w:t xml:space="preserve">then </w:t>
      </w:r>
      <w:r w:rsidRPr="00845750">
        <w:t xml:space="preserve">refer supported applications </w:t>
      </w:r>
      <w:r>
        <w:t>within</w:t>
      </w:r>
      <w:r w:rsidRPr="00845750">
        <w:t xml:space="preserve"> each challenge to</w:t>
      </w:r>
      <w:r>
        <w:t xml:space="preserve"> Industry Innovation and Science Australia (IISA). </w:t>
      </w:r>
      <w:r w:rsidR="000C4777">
        <w:t xml:space="preserve">The </w:t>
      </w:r>
      <w:r w:rsidRPr="005211FB">
        <w:t>Entrepreneurs’ Programme Committee</w:t>
      </w:r>
      <w:r w:rsidR="000C4777">
        <w:t xml:space="preserve"> (EPC)</w:t>
      </w:r>
      <w:r w:rsidR="009919DB">
        <w:t xml:space="preserve">, a </w:t>
      </w:r>
      <w:r>
        <w:t>committee of IISA,</w:t>
      </w:r>
      <w:r w:rsidRPr="00845750">
        <w:rPr>
          <w:color w:val="000000"/>
        </w:rPr>
        <w:t xml:space="preserve"> will assess your application against the </w:t>
      </w:r>
      <w:r>
        <w:rPr>
          <w:color w:val="000000"/>
        </w:rPr>
        <w:t>assessment</w:t>
      </w:r>
      <w:r w:rsidRPr="00845750">
        <w:rPr>
          <w:color w:val="000000"/>
        </w:rPr>
        <w:t xml:space="preserve"> criteria, compare it to other eligible applications </w:t>
      </w:r>
      <w:r>
        <w:rPr>
          <w:color w:val="000000"/>
        </w:rPr>
        <w:t xml:space="preserve">within each challenge </w:t>
      </w:r>
      <w:r w:rsidRPr="00845750">
        <w:rPr>
          <w:color w:val="000000"/>
        </w:rPr>
        <w:t>and</w:t>
      </w:r>
      <w:r w:rsidR="009919DB">
        <w:rPr>
          <w:color w:val="000000"/>
        </w:rPr>
        <w:t xml:space="preserve"> consider the challenge agency’s </w:t>
      </w:r>
      <w:r w:rsidRPr="00845750">
        <w:rPr>
          <w:color w:val="000000"/>
        </w:rPr>
        <w:t xml:space="preserve">assessments of the applications, before recommending </w:t>
      </w:r>
      <w:r>
        <w:rPr>
          <w:color w:val="000000"/>
        </w:rPr>
        <w:t xml:space="preserve">to the Program Delegate </w:t>
      </w:r>
      <w:r w:rsidRPr="00845750">
        <w:rPr>
          <w:color w:val="000000"/>
        </w:rPr>
        <w:t>which projects to fund.</w:t>
      </w:r>
    </w:p>
    <w:p w14:paraId="2A2B1CF6" w14:textId="77777777" w:rsidR="00C00C25" w:rsidRDefault="00C00C25" w:rsidP="00C00C25">
      <w:pPr>
        <w:rPr>
          <w:rFonts w:ascii="Calibri" w:hAnsi="Calibri"/>
          <w:iCs w:val="0"/>
          <w:szCs w:val="22"/>
        </w:rPr>
      </w:pPr>
      <w:r w:rsidRPr="000237A3">
        <w:t xml:space="preserve">To </w:t>
      </w:r>
      <w:r>
        <w:t>be recommended as suitable for funding, your application must score highly against each assessment criterion and represent value for money.</w:t>
      </w:r>
    </w:p>
    <w:p w14:paraId="2A2B1CF7" w14:textId="77777777" w:rsidR="00063EAC" w:rsidRDefault="00C00C25" w:rsidP="00063EAC">
      <w:r>
        <w:t>If the selection process identifies unintentional errors in your application, we may contact you to correct or clarify the errors, but you cannot make any material alteration or addition.</w:t>
      </w:r>
    </w:p>
    <w:p w14:paraId="2A2B1CF8" w14:textId="77777777" w:rsidR="00063EAC" w:rsidRDefault="00063EAC" w:rsidP="003044C1">
      <w:pPr>
        <w:pStyle w:val="Heading3"/>
      </w:pPr>
      <w:bookmarkStart w:id="141" w:name="_Toc35355883"/>
      <w:bookmarkStart w:id="142" w:name="_Toc69217680"/>
      <w:bookmarkStart w:id="143" w:name="_Toc141357567"/>
      <w:r w:rsidRPr="005A61FE">
        <w:lastRenderedPageBreak/>
        <w:t>Who will approve grants?</w:t>
      </w:r>
      <w:bookmarkEnd w:id="141"/>
      <w:bookmarkEnd w:id="142"/>
      <w:bookmarkEnd w:id="143"/>
    </w:p>
    <w:p w14:paraId="2A2B1CF9" w14:textId="77777777" w:rsidR="00C00C25" w:rsidRDefault="00063EAC" w:rsidP="00C00C25">
      <w:r w:rsidRPr="00845750">
        <w:t xml:space="preserve">The Program Delegate decides which grants to approve </w:t>
      </w:r>
      <w:proofErr w:type="gramStart"/>
      <w:r w:rsidRPr="00845750">
        <w:t>taking into account</w:t>
      </w:r>
      <w:proofErr w:type="gramEnd"/>
      <w:r w:rsidRPr="00845750">
        <w:t xml:space="preserve"> the recommendations of </w:t>
      </w:r>
      <w:r w:rsidR="00E13787">
        <w:t xml:space="preserve">Industry </w:t>
      </w:r>
      <w:r w:rsidR="00C00C25" w:rsidRPr="007556E2">
        <w:t xml:space="preserve">Innovation and Science Australia </w:t>
      </w:r>
      <w:r w:rsidR="00C00C25">
        <w:t>and the availability of grant funds.</w:t>
      </w:r>
    </w:p>
    <w:p w14:paraId="2A2B1CFA" w14:textId="77777777" w:rsidR="00063EAC" w:rsidRDefault="00063EAC" w:rsidP="00063EAC">
      <w:pPr>
        <w:spacing w:after="80"/>
      </w:pPr>
      <w:r w:rsidRPr="00E162FF">
        <w:t xml:space="preserve">The </w:t>
      </w:r>
      <w:r>
        <w:t xml:space="preserve">Program Delegate’s </w:t>
      </w:r>
      <w:r w:rsidRPr="00E162FF">
        <w:t xml:space="preserve">decision is final in all matters, </w:t>
      </w:r>
      <w:r>
        <w:t>including:</w:t>
      </w:r>
    </w:p>
    <w:p w14:paraId="2A2B1CFB" w14:textId="77777777" w:rsidR="00063EAC" w:rsidRDefault="00063EAC" w:rsidP="00063EAC">
      <w:pPr>
        <w:pStyle w:val="ListBullet"/>
        <w:numPr>
          <w:ilvl w:val="0"/>
          <w:numId w:val="7"/>
        </w:numPr>
      </w:pPr>
      <w:r>
        <w:t xml:space="preserve">the </w:t>
      </w:r>
      <w:r w:rsidRPr="005A61FE">
        <w:t xml:space="preserve">grant </w:t>
      </w:r>
      <w:r>
        <w:t>approval</w:t>
      </w:r>
    </w:p>
    <w:p w14:paraId="2A2B1CFC" w14:textId="77777777" w:rsidR="00063EAC" w:rsidRDefault="00063EAC" w:rsidP="00063EAC">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2A2B1CFD" w14:textId="77777777" w:rsidR="00063EAC" w:rsidRDefault="00063EAC" w:rsidP="00063EAC">
      <w:pPr>
        <w:pStyle w:val="ListBullet"/>
        <w:numPr>
          <w:ilvl w:val="0"/>
          <w:numId w:val="7"/>
        </w:numPr>
        <w:spacing w:after="120"/>
      </w:pPr>
      <w:r w:rsidRPr="005A61FE">
        <w:t>any</w:t>
      </w:r>
      <w:r>
        <w:t xml:space="preserve"> conditions </w:t>
      </w:r>
      <w:r w:rsidRPr="005A61FE" w:rsidDel="00AA73C5">
        <w:t xml:space="preserve">attached </w:t>
      </w:r>
      <w:r w:rsidRPr="005A61FE">
        <w:t xml:space="preserve">to the offer </w:t>
      </w:r>
      <w:r>
        <w:t>of grant funding.</w:t>
      </w:r>
    </w:p>
    <w:p w14:paraId="2A2B1CFE" w14:textId="77777777" w:rsidR="00063EAC" w:rsidRPr="00E162FF" w:rsidRDefault="00063EAC" w:rsidP="00063EAC">
      <w:r>
        <w:t>We cannot review decisions about the merits of your application</w:t>
      </w:r>
      <w:r w:rsidRPr="00E162FF">
        <w:t>.</w:t>
      </w:r>
    </w:p>
    <w:p w14:paraId="2A2B1CFF" w14:textId="77777777" w:rsidR="00063EAC" w:rsidRDefault="00063EAC" w:rsidP="00063EAC">
      <w:r>
        <w:t xml:space="preserve">The Program Delegate will not approve funding if there </w:t>
      </w:r>
      <w:proofErr w:type="gramStart"/>
      <w:r>
        <w:t>is</w:t>
      </w:r>
      <w:proofErr w:type="gramEnd"/>
      <w:r>
        <w:t xml:space="preserve"> insufficient program funds available across relevant financial years for the program.</w:t>
      </w:r>
    </w:p>
    <w:p w14:paraId="2A2B1D00" w14:textId="77777777" w:rsidR="00564DF1" w:rsidRDefault="00564DF1" w:rsidP="003044C1">
      <w:pPr>
        <w:pStyle w:val="Heading2"/>
      </w:pPr>
      <w:bookmarkStart w:id="144" w:name="_Toc489952696"/>
      <w:bookmarkStart w:id="145" w:name="_Toc496536675"/>
      <w:bookmarkStart w:id="146" w:name="_Toc531277502"/>
      <w:bookmarkStart w:id="147" w:name="_Toc955312"/>
      <w:bookmarkStart w:id="148" w:name="_Toc141357568"/>
      <w:bookmarkEnd w:id="131"/>
      <w:bookmarkEnd w:id="132"/>
      <w:bookmarkEnd w:id="133"/>
      <w:bookmarkEnd w:id="134"/>
      <w:bookmarkEnd w:id="135"/>
      <w:r>
        <w:t>Notification of application outcomes</w:t>
      </w:r>
      <w:bookmarkEnd w:id="144"/>
      <w:bookmarkEnd w:id="145"/>
      <w:bookmarkEnd w:id="146"/>
      <w:bookmarkEnd w:id="147"/>
      <w:bookmarkEnd w:id="148"/>
    </w:p>
    <w:p w14:paraId="2A2B1D01"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2A2B1D02" w14:textId="77777777" w:rsidR="00247D27" w:rsidRDefault="00247D27" w:rsidP="00247D27">
      <w:r>
        <w:t>If you are unsuccessful, we will give you a</w:t>
      </w:r>
      <w:r w:rsidRPr="00E162FF">
        <w:t xml:space="preserve">n opportunity to discuss the outcome with </w:t>
      </w:r>
      <w:r w:rsidR="003F59CB">
        <w:t>us.</w:t>
      </w:r>
    </w:p>
    <w:p w14:paraId="2A2B1D03" w14:textId="77777777" w:rsidR="000C07C6" w:rsidRDefault="00E93B21" w:rsidP="003044C1">
      <w:pPr>
        <w:pStyle w:val="Heading2"/>
      </w:pPr>
      <w:bookmarkStart w:id="149" w:name="_Toc955313"/>
      <w:bookmarkStart w:id="150" w:name="_Toc496536676"/>
      <w:bookmarkStart w:id="151" w:name="_Toc531277503"/>
      <w:bookmarkStart w:id="152" w:name="_Toc141357569"/>
      <w:r w:rsidRPr="005A61FE">
        <w:t>Successful</w:t>
      </w:r>
      <w:r>
        <w:t xml:space="preserve"> grant applications</w:t>
      </w:r>
      <w:bookmarkEnd w:id="149"/>
      <w:bookmarkEnd w:id="150"/>
      <w:bookmarkEnd w:id="151"/>
      <w:bookmarkEnd w:id="152"/>
    </w:p>
    <w:p w14:paraId="2A2B1D04" w14:textId="77777777" w:rsidR="00D057B9" w:rsidRDefault="00D057B9" w:rsidP="003044C1">
      <w:pPr>
        <w:pStyle w:val="Heading3"/>
      </w:pPr>
      <w:bookmarkStart w:id="153" w:name="_Toc466898120"/>
      <w:bookmarkStart w:id="154" w:name="_Toc496536677"/>
      <w:bookmarkStart w:id="155" w:name="_Toc531277504"/>
      <w:bookmarkStart w:id="156" w:name="_Toc955314"/>
      <w:bookmarkStart w:id="157" w:name="_Toc141357570"/>
      <w:bookmarkEnd w:id="109"/>
      <w:bookmarkEnd w:id="110"/>
      <w:r>
        <w:t>Grant agreement</w:t>
      </w:r>
      <w:bookmarkEnd w:id="153"/>
      <w:bookmarkEnd w:id="154"/>
      <w:bookmarkEnd w:id="155"/>
      <w:bookmarkEnd w:id="156"/>
      <w:bookmarkEnd w:id="157"/>
    </w:p>
    <w:p w14:paraId="2A2B1D05" w14:textId="2C8A4F3A" w:rsidR="00C00C25" w:rsidRPr="0062411B" w:rsidRDefault="00C00C25" w:rsidP="00C00C25">
      <w:bookmarkStart w:id="158" w:name="_Toc489952704"/>
      <w:bookmarkStart w:id="159" w:name="_Toc496536682"/>
      <w:bookmarkStart w:id="160" w:name="_Toc531277509"/>
      <w:bookmarkStart w:id="161" w:name="_Toc955319"/>
      <w:bookmarkStart w:id="162" w:name="_Ref465245613"/>
      <w:bookmarkStart w:id="163" w:name="_Toc467165693"/>
      <w:bookmarkStart w:id="164" w:name="_Toc164844284"/>
      <w:r>
        <w:t xml:space="preserve">You must enter into a </w:t>
      </w:r>
      <w:r w:rsidRPr="005A61FE">
        <w:t xml:space="preserve">legally binding </w:t>
      </w:r>
      <w:r>
        <w:t xml:space="preserve">grant agreement with the </w:t>
      </w:r>
      <w:r w:rsidRPr="0062411B">
        <w:t>Commonwealth.</w:t>
      </w:r>
      <w:r w:rsidRPr="005A61FE">
        <w:t xml:space="preserve"> The grant agreement has general terms and conditions that cannot be changed. </w:t>
      </w:r>
      <w:r>
        <w:t xml:space="preserve">A sample </w:t>
      </w:r>
      <w:hyperlink r:id="rId31" w:anchor="key-documents" w:history="1">
        <w:r w:rsidRPr="00902101">
          <w:rPr>
            <w:rStyle w:val="Hyperlink"/>
          </w:rPr>
          <w:t>grant agreement</w:t>
        </w:r>
      </w:hyperlink>
      <w:r>
        <w:t xml:space="preserve"> is available on business.gov.au and GrantConnect</w:t>
      </w:r>
      <w:r w:rsidRPr="005A61FE">
        <w:t>.</w:t>
      </w:r>
    </w:p>
    <w:p w14:paraId="2A2B1D06" w14:textId="77777777" w:rsidR="00C00C25" w:rsidRDefault="00C00C25" w:rsidP="00C00C25">
      <w:r>
        <w:t xml:space="preserve">We must execute a grant agreement with you before we can make any payments. </w:t>
      </w:r>
      <w:r w:rsidRPr="005A61FE">
        <w:t xml:space="preserve">Execute means both you and the Commonwealth have signed the agreement. </w:t>
      </w:r>
      <w:r>
        <w:t>You must not start any program activities until a grant agreement is executed.</w:t>
      </w:r>
    </w:p>
    <w:p w14:paraId="2A2B1D07" w14:textId="77777777" w:rsidR="00C00C25" w:rsidRDefault="00C00C25" w:rsidP="00C00C25">
      <w:r>
        <w:t xml:space="preserve">The approval of your grant may have specific conditions determined by the assessment process or other considerations made by the Program Delegate. We will identify these in the offer of grant funding. </w:t>
      </w:r>
    </w:p>
    <w:p w14:paraId="2A2B1D08" w14:textId="77777777" w:rsidR="00C00C25" w:rsidRDefault="00C00C25" w:rsidP="00C00C25">
      <w:r w:rsidRPr="00E00308">
        <w:t>If you enter an agreement under the program, you cannot receive other grants from other Commonwealth granting programs.</w:t>
      </w:r>
    </w:p>
    <w:p w14:paraId="2A2B1D09" w14:textId="77777777" w:rsidR="00C00C25" w:rsidRDefault="00C00C25" w:rsidP="00C00C25">
      <w:r w:rsidRPr="0062411B">
        <w:t>The Commonwealth may reco</w:t>
      </w:r>
      <w:r>
        <w:t>ver grant funds if there is a breach of the grant agreement.</w:t>
      </w:r>
    </w:p>
    <w:p w14:paraId="2A2B1D0A" w14:textId="77777777" w:rsidR="00C00C25" w:rsidRDefault="00C00C25" w:rsidP="00C00C25">
      <w:pPr>
        <w:pStyle w:val="ListBullet"/>
        <w:numPr>
          <w:ilvl w:val="0"/>
          <w:numId w:val="0"/>
        </w:numPr>
      </w:pPr>
      <w:r>
        <w:t>We will use a standard grant</w:t>
      </w:r>
      <w:r w:rsidR="0010219D">
        <w:t xml:space="preserve"> agreement</w:t>
      </w:r>
      <w:r w:rsidRPr="0062411B">
        <w:rPr>
          <w:iCs/>
        </w:rPr>
        <w:t>.</w:t>
      </w:r>
      <w:r>
        <w:t xml:space="preserve"> </w:t>
      </w:r>
    </w:p>
    <w:p w14:paraId="2A2B1D0B" w14:textId="77777777" w:rsidR="00C00C25" w:rsidRPr="005A61FE" w:rsidRDefault="00C00C25" w:rsidP="00C00C25">
      <w:r>
        <w:t>You will have 30 days from the date of a written offer to execute this grant agreement with the Commonwealth</w:t>
      </w:r>
      <w:r w:rsidRPr="005A61FE">
        <w:t>.</w:t>
      </w:r>
      <w:r>
        <w:t xml:space="preserve"> During this time, we will work with you to finalise details.</w:t>
      </w:r>
    </w:p>
    <w:p w14:paraId="2A2B1D0C" w14:textId="77777777" w:rsidR="00C00C25" w:rsidRDefault="00C00C25" w:rsidP="00C00C25">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Pr="00F95C1B">
        <w:t>Program Delegate</w:t>
      </w:r>
      <w:r>
        <w:t>.</w:t>
      </w:r>
    </w:p>
    <w:p w14:paraId="2A2B1D0D" w14:textId="77777777" w:rsidR="00BD3A35" w:rsidRDefault="00063EAC" w:rsidP="003044C1">
      <w:pPr>
        <w:pStyle w:val="Heading3"/>
      </w:pPr>
      <w:bookmarkStart w:id="165" w:name="_Toc141357571"/>
      <w:r>
        <w:t>Project</w:t>
      </w:r>
      <w:r w:rsidR="00BD3A35" w:rsidRPr="00CB5DC6">
        <w:t xml:space="preserve"> specific legislation, </w:t>
      </w:r>
      <w:r w:rsidR="00BD3A35">
        <w:t>policies and industry standards</w:t>
      </w:r>
      <w:bookmarkEnd w:id="158"/>
      <w:bookmarkEnd w:id="159"/>
      <w:bookmarkEnd w:id="160"/>
      <w:bookmarkEnd w:id="161"/>
      <w:bookmarkEnd w:id="165"/>
    </w:p>
    <w:p w14:paraId="2A2B1D0E" w14:textId="7777777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 xml:space="preserve">with the specific legislation/policies/industry standards that follow. It is a condition of the </w:t>
      </w:r>
      <w:r w:rsidR="005A4513" w:rsidRPr="005A61FE">
        <w:lastRenderedPageBreak/>
        <w:t>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2A2B1D0F" w14:textId="77777777" w:rsidR="00F81B41" w:rsidRPr="00063EAC" w:rsidRDefault="00147E5A" w:rsidP="00063EAC">
      <w:pPr>
        <w:rPr>
          <w:rFonts w:ascii="Calibri" w:hAnsi="Calibri"/>
          <w:iCs w:val="0"/>
          <w:szCs w:val="22"/>
        </w:rPr>
      </w:pPr>
      <w:proofErr w:type="gramStart"/>
      <w:r w:rsidRPr="005A61FE">
        <w:t>In particular, you</w:t>
      </w:r>
      <w:proofErr w:type="gramEnd"/>
      <w:r w:rsidRPr="005A61FE">
        <w:t xml:space="preserve"> </w:t>
      </w:r>
      <w:r w:rsidR="00063EAC">
        <w:t xml:space="preserve">will be required to comply with </w:t>
      </w:r>
      <w:r w:rsidRPr="005A61FE">
        <w:t>State/Territory legislation in relation to working with children</w:t>
      </w:r>
    </w:p>
    <w:p w14:paraId="2A2B1D10" w14:textId="77777777" w:rsidR="00CE1A20" w:rsidRDefault="002E3A5A" w:rsidP="003044C1">
      <w:pPr>
        <w:pStyle w:val="Heading3"/>
      </w:pPr>
      <w:bookmarkStart w:id="166" w:name="_Toc489952707"/>
      <w:bookmarkStart w:id="167" w:name="_Toc496536685"/>
      <w:bookmarkStart w:id="168" w:name="_Toc531277729"/>
      <w:bookmarkStart w:id="169" w:name="_Toc463350780"/>
      <w:bookmarkStart w:id="170" w:name="_Toc467165695"/>
      <w:bookmarkStart w:id="171" w:name="_Toc530073035"/>
      <w:bookmarkStart w:id="172" w:name="_Toc496536686"/>
      <w:bookmarkStart w:id="173" w:name="_Toc531277514"/>
      <w:bookmarkStart w:id="174" w:name="_Toc955324"/>
      <w:bookmarkStart w:id="175" w:name="_Toc141357572"/>
      <w:bookmarkEnd w:id="162"/>
      <w:bookmarkEnd w:id="163"/>
      <w:bookmarkEnd w:id="166"/>
      <w:bookmarkEnd w:id="167"/>
      <w:bookmarkEnd w:id="168"/>
      <w:bookmarkEnd w:id="169"/>
      <w:bookmarkEnd w:id="170"/>
      <w:bookmarkEnd w:id="171"/>
      <w:r>
        <w:t xml:space="preserve">How </w:t>
      </w:r>
      <w:r w:rsidR="00387369">
        <w:t>we pay the grant</w:t>
      </w:r>
      <w:bookmarkEnd w:id="172"/>
      <w:bookmarkEnd w:id="173"/>
      <w:bookmarkEnd w:id="174"/>
      <w:bookmarkEnd w:id="175"/>
    </w:p>
    <w:p w14:paraId="2A2B1D11" w14:textId="77777777" w:rsidR="0010219D" w:rsidRPr="002C5FE4" w:rsidRDefault="0010219D" w:rsidP="0010219D">
      <w:r>
        <w:t>We will make payments according to an agreed schedule set out in the grant agreement. Payments are subject to satisfactory progress on the project.</w:t>
      </w:r>
    </w:p>
    <w:p w14:paraId="2A2B1D12" w14:textId="77777777" w:rsidR="00F316C0" w:rsidRDefault="00CE1A20" w:rsidP="0010219D">
      <w:r w:rsidRPr="00E162FF">
        <w:t xml:space="preserve">The </w:t>
      </w:r>
      <w:r w:rsidR="0018250A">
        <w:t>grant agreement</w:t>
      </w:r>
      <w:r w:rsidRPr="00E162FF">
        <w:t xml:space="preserve"> will </w:t>
      </w:r>
      <w:r w:rsidR="003E339B">
        <w:t>state</w:t>
      </w:r>
      <w:r w:rsidR="00EF53D9">
        <w:t>:</w:t>
      </w:r>
    </w:p>
    <w:p w14:paraId="2A2B1D13" w14:textId="77777777" w:rsidR="00F316C0" w:rsidRDefault="009919DB" w:rsidP="00F34E3C">
      <w:pPr>
        <w:pStyle w:val="ListBullet"/>
      </w:pPr>
      <w:r>
        <w:t xml:space="preserve">the </w:t>
      </w:r>
      <w:r w:rsidR="002C0A35">
        <w:t xml:space="preserve">maximum grant amount </w:t>
      </w:r>
      <w:r w:rsidR="00387369">
        <w:t>we will pay</w:t>
      </w:r>
    </w:p>
    <w:p w14:paraId="2A2B1D14" w14:textId="77777777" w:rsidR="00F316C0" w:rsidRDefault="009919DB" w:rsidP="00F34E3C">
      <w:pPr>
        <w:pStyle w:val="ListBullet"/>
      </w:pPr>
      <w:r>
        <w:t xml:space="preserve">the </w:t>
      </w:r>
      <w:r w:rsidR="006B1989">
        <w:t>proportion</w:t>
      </w:r>
      <w:r w:rsidR="006B1989"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2A2B1D15" w14:textId="77777777" w:rsidR="006B2631" w:rsidRDefault="006B2631" w:rsidP="00F34E3C">
      <w:pPr>
        <w:pStyle w:val="ListBullet"/>
      </w:pPr>
      <w:r>
        <w:t>any in-kind contributi</w:t>
      </w:r>
      <w:r w:rsidR="00063EAC">
        <w:t>ons you will make</w:t>
      </w:r>
    </w:p>
    <w:p w14:paraId="2A2B1D16" w14:textId="77777777" w:rsidR="006B2631" w:rsidRDefault="006B2631" w:rsidP="005F2A4B">
      <w:pPr>
        <w:pStyle w:val="ListBullet"/>
        <w:spacing w:after="120"/>
      </w:pPr>
      <w:r>
        <w:t>any financial contribution provided by you or a third party</w:t>
      </w:r>
      <w:r w:rsidR="005A61FE">
        <w:t>.</w:t>
      </w:r>
    </w:p>
    <w:p w14:paraId="2A2B1D17" w14:textId="77777777"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2A2B1D18" w14:textId="77777777" w:rsidR="00A35F51" w:rsidRPr="00572C42" w:rsidRDefault="00A35F51" w:rsidP="003044C1">
      <w:pPr>
        <w:pStyle w:val="Heading3"/>
      </w:pPr>
      <w:bookmarkStart w:id="176" w:name="_Toc531277515"/>
      <w:bookmarkStart w:id="177" w:name="_Toc955325"/>
      <w:bookmarkStart w:id="178" w:name="_Toc141357573"/>
      <w:r>
        <w:t xml:space="preserve">Tax </w:t>
      </w:r>
      <w:r w:rsidR="00D100A1">
        <w:t>o</w:t>
      </w:r>
      <w:r w:rsidRPr="00572C42">
        <w:t>bligations</w:t>
      </w:r>
      <w:bookmarkEnd w:id="176"/>
      <w:bookmarkEnd w:id="177"/>
      <w:bookmarkEnd w:id="178"/>
    </w:p>
    <w:p w14:paraId="2A2B1D19" w14:textId="77777777" w:rsidR="004875E4" w:rsidRPr="00E162FF" w:rsidRDefault="00170249" w:rsidP="004875E4">
      <w:bookmarkStart w:id="179" w:name="_Toc496536687"/>
      <w:bookmarkEnd w:id="16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2A2B1D1A"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A2B1D1B" w14:textId="77777777" w:rsidR="00170249" w:rsidRPr="005A61FE" w:rsidRDefault="00170249" w:rsidP="003044C1">
      <w:pPr>
        <w:pStyle w:val="Heading2"/>
      </w:pPr>
      <w:bookmarkStart w:id="180" w:name="_Toc531277516"/>
      <w:bookmarkStart w:id="181" w:name="_Toc955326"/>
      <w:bookmarkStart w:id="182" w:name="_Toc141357574"/>
      <w:r w:rsidRPr="005A61FE">
        <w:t>Announcement of grants</w:t>
      </w:r>
      <w:bookmarkEnd w:id="180"/>
      <w:bookmarkEnd w:id="181"/>
      <w:bookmarkEnd w:id="182"/>
    </w:p>
    <w:p w14:paraId="2A2B1D1C"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A2B1D1D" w14:textId="77777777" w:rsidR="004D2CBD" w:rsidRPr="00E62F87" w:rsidRDefault="004D2CBD" w:rsidP="00653895">
      <w:pPr>
        <w:pStyle w:val="ListBullet"/>
      </w:pPr>
      <w:r w:rsidRPr="00E62F87">
        <w:t xml:space="preserve">name of your </w:t>
      </w:r>
      <w:r w:rsidR="00A6379E" w:rsidRPr="00E62F87">
        <w:t>organisation</w:t>
      </w:r>
    </w:p>
    <w:p w14:paraId="2A2B1D1E" w14:textId="77777777" w:rsidR="004D2CBD" w:rsidRPr="00E62F87" w:rsidRDefault="004D2CBD" w:rsidP="00653895">
      <w:pPr>
        <w:pStyle w:val="ListBullet"/>
      </w:pPr>
      <w:r w:rsidRPr="00E62F87">
        <w:t>title of the project</w:t>
      </w:r>
    </w:p>
    <w:p w14:paraId="2A2B1D1F" w14:textId="77777777" w:rsidR="004D2CBD" w:rsidRPr="00E62F87" w:rsidRDefault="004D2CBD" w:rsidP="00653895">
      <w:pPr>
        <w:pStyle w:val="ListBullet"/>
      </w:pPr>
      <w:r w:rsidRPr="00E62F87">
        <w:t>description of the project and its aims</w:t>
      </w:r>
    </w:p>
    <w:p w14:paraId="2A2B1D20" w14:textId="77777777" w:rsidR="004D2CBD" w:rsidRPr="00E62F87" w:rsidRDefault="004D2CBD" w:rsidP="00653895">
      <w:pPr>
        <w:pStyle w:val="ListBullet"/>
      </w:pPr>
      <w:r w:rsidRPr="00E62F87">
        <w:t>amount of grant funding awarded</w:t>
      </w:r>
    </w:p>
    <w:p w14:paraId="2A2B1D21" w14:textId="77777777" w:rsidR="00B321C1" w:rsidRPr="00E62F87" w:rsidRDefault="00B321C1" w:rsidP="00653895">
      <w:pPr>
        <w:pStyle w:val="ListBullet"/>
      </w:pPr>
      <w:r w:rsidRPr="00E62F87">
        <w:t>Australian Business Number</w:t>
      </w:r>
    </w:p>
    <w:p w14:paraId="2A2B1D22" w14:textId="77777777" w:rsidR="00B321C1" w:rsidRPr="00E62F87" w:rsidRDefault="00B321C1" w:rsidP="00653895">
      <w:pPr>
        <w:pStyle w:val="ListBullet"/>
      </w:pPr>
      <w:r w:rsidRPr="00E62F87">
        <w:t>business location</w:t>
      </w:r>
    </w:p>
    <w:p w14:paraId="2A2B1D23" w14:textId="77777777" w:rsidR="00B321C1" w:rsidRPr="00E62F87" w:rsidRDefault="009E45B8" w:rsidP="00653895">
      <w:pPr>
        <w:pStyle w:val="ListBullet"/>
        <w:spacing w:after="120"/>
      </w:pPr>
      <w:r>
        <w:t xml:space="preserve">your organisation’s </w:t>
      </w:r>
      <w:r w:rsidR="00B321C1" w:rsidRPr="00E62F87">
        <w:t>industry sector.</w:t>
      </w:r>
    </w:p>
    <w:p w14:paraId="2A2B1D24" w14:textId="77777777" w:rsidR="002C00A0" w:rsidRDefault="00B617C2" w:rsidP="003044C1">
      <w:pPr>
        <w:pStyle w:val="Heading2"/>
      </w:pPr>
      <w:bookmarkStart w:id="183" w:name="_Toc530073040"/>
      <w:bookmarkStart w:id="184" w:name="_Toc531277517"/>
      <w:bookmarkStart w:id="185" w:name="_Toc955327"/>
      <w:bookmarkStart w:id="186" w:name="_Toc141357575"/>
      <w:bookmarkEnd w:id="183"/>
      <w:r>
        <w:lastRenderedPageBreak/>
        <w:t xml:space="preserve">How we monitor your </w:t>
      </w:r>
      <w:bookmarkEnd w:id="179"/>
      <w:bookmarkEnd w:id="184"/>
      <w:bookmarkEnd w:id="185"/>
      <w:r w:rsidR="00082460">
        <w:t>grant activity</w:t>
      </w:r>
      <w:bookmarkEnd w:id="186"/>
    </w:p>
    <w:p w14:paraId="2A2B1D25" w14:textId="77777777" w:rsidR="0094135B" w:rsidRDefault="0094135B" w:rsidP="003044C1">
      <w:pPr>
        <w:pStyle w:val="Heading3"/>
      </w:pPr>
      <w:bookmarkStart w:id="187" w:name="_Toc531277518"/>
      <w:bookmarkStart w:id="188" w:name="_Toc955328"/>
      <w:bookmarkStart w:id="189" w:name="_Toc141357576"/>
      <w:r>
        <w:t>Keeping us informed</w:t>
      </w:r>
      <w:bookmarkEnd w:id="187"/>
      <w:bookmarkEnd w:id="188"/>
      <w:bookmarkEnd w:id="189"/>
    </w:p>
    <w:p w14:paraId="2A2B1D26"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A2B1D27"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2A2B1D28" w14:textId="77777777" w:rsidR="0094135B" w:rsidRDefault="0091685B" w:rsidP="00760D2E">
      <w:pPr>
        <w:spacing w:after="80"/>
      </w:pPr>
      <w:r>
        <w:t>You must also inform us of any changes to your</w:t>
      </w:r>
      <w:r w:rsidR="00414A64">
        <w:t>:</w:t>
      </w:r>
    </w:p>
    <w:p w14:paraId="2A2B1D29" w14:textId="77777777" w:rsidR="0091685B" w:rsidRDefault="0091685B" w:rsidP="00653895">
      <w:pPr>
        <w:pStyle w:val="ListBullet"/>
      </w:pPr>
      <w:r>
        <w:t>name</w:t>
      </w:r>
    </w:p>
    <w:p w14:paraId="2A2B1D2A" w14:textId="77777777" w:rsidR="0091685B" w:rsidRDefault="0091685B" w:rsidP="00653895">
      <w:pPr>
        <w:pStyle w:val="ListBullet"/>
      </w:pPr>
      <w:r>
        <w:t>addresses</w:t>
      </w:r>
    </w:p>
    <w:p w14:paraId="2A2B1D2B" w14:textId="77777777" w:rsidR="0091685B" w:rsidRDefault="0091685B" w:rsidP="00653895">
      <w:pPr>
        <w:pStyle w:val="ListBullet"/>
      </w:pPr>
      <w:r>
        <w:t>nominated contact details</w:t>
      </w:r>
    </w:p>
    <w:p w14:paraId="2A2B1D2C" w14:textId="77777777" w:rsidR="0091685B" w:rsidRDefault="0091685B" w:rsidP="00653895">
      <w:pPr>
        <w:pStyle w:val="ListBullet"/>
        <w:spacing w:after="120"/>
      </w:pPr>
      <w:r>
        <w:t xml:space="preserve">bank account details. </w:t>
      </w:r>
    </w:p>
    <w:p w14:paraId="2A2B1D2D" w14:textId="77777777" w:rsidR="0091685B" w:rsidRDefault="0091685B" w:rsidP="0094135B">
      <w:r>
        <w:t xml:space="preserve">If you become aware of a breach of </w:t>
      </w:r>
      <w:r w:rsidR="00EA3FB4">
        <w:t xml:space="preserve">the </w:t>
      </w:r>
      <w:r>
        <w:t xml:space="preserve">terms and conditions under the grant agreement you must contact us immediately. </w:t>
      </w:r>
    </w:p>
    <w:p w14:paraId="2A2B1D2E"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w:t>
      </w:r>
      <w:r w:rsidR="009919DB">
        <w:t xml:space="preserve"> relevant</w:t>
      </w:r>
      <w:r w:rsidR="003E2A09">
        <w:t xml:space="preserve"> Minister or their representative to attend.</w:t>
      </w:r>
    </w:p>
    <w:p w14:paraId="2A2B1D2F" w14:textId="77777777" w:rsidR="00985817" w:rsidRPr="005A61FE" w:rsidRDefault="00985817" w:rsidP="003044C1">
      <w:pPr>
        <w:pStyle w:val="Heading3"/>
      </w:pPr>
      <w:bookmarkStart w:id="190" w:name="_Toc531277519"/>
      <w:bookmarkStart w:id="191" w:name="_Toc955329"/>
      <w:bookmarkStart w:id="192" w:name="_Toc141357577"/>
      <w:r w:rsidRPr="005A61FE">
        <w:t>Reporting</w:t>
      </w:r>
      <w:bookmarkEnd w:id="190"/>
      <w:bookmarkEnd w:id="191"/>
      <w:bookmarkEnd w:id="192"/>
    </w:p>
    <w:p w14:paraId="2A2B1D30"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4"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A2B1D31" w14:textId="77777777" w:rsidR="0015405F" w:rsidRDefault="003B18C7" w:rsidP="00A8754E">
      <w:pPr>
        <w:pStyle w:val="ListBullet"/>
      </w:pPr>
      <w:r>
        <w:t>progress against agreed project milestones</w:t>
      </w:r>
    </w:p>
    <w:p w14:paraId="2A2B1D32" w14:textId="77777777" w:rsidR="0015405F" w:rsidRDefault="00A506FB" w:rsidP="00A8754E">
      <w:pPr>
        <w:pStyle w:val="ListBullet"/>
      </w:pPr>
      <w:r>
        <w:t>project expenditure, including expenditure</w:t>
      </w:r>
      <w:r w:rsidR="00FB2CBF">
        <w:t xml:space="preserve"> of grant funds</w:t>
      </w:r>
    </w:p>
    <w:p w14:paraId="2A2B1D33" w14:textId="77777777" w:rsidR="00FB2CBF" w:rsidRDefault="00FB2CBF" w:rsidP="00FB2CBF">
      <w:pPr>
        <w:pStyle w:val="ListBullet"/>
        <w:spacing w:after="120"/>
      </w:pPr>
      <w:r>
        <w:t xml:space="preserve">contributions of participants </w:t>
      </w:r>
      <w:r w:rsidR="00942BA7">
        <w:t>directly related to the project</w:t>
      </w:r>
      <w:r>
        <w:t>.</w:t>
      </w:r>
    </w:p>
    <w:p w14:paraId="2A2B1D34"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A2B1D35"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2A2B1D36" w14:textId="77777777" w:rsidR="00C00C25" w:rsidRDefault="00C00C25" w:rsidP="003044C1">
      <w:pPr>
        <w:pStyle w:val="Heading4"/>
      </w:pPr>
      <w:bookmarkStart w:id="193" w:name="_Toc496536688"/>
      <w:bookmarkStart w:id="194" w:name="_Toc531277520"/>
      <w:bookmarkStart w:id="195" w:name="_Toc955330"/>
      <w:bookmarkStart w:id="196" w:name="_Toc26443746"/>
      <w:bookmarkStart w:id="197" w:name="_Toc141357578"/>
      <w:bookmarkStart w:id="198" w:name="_Toc496536692"/>
      <w:bookmarkStart w:id="199" w:name="_Toc531277524"/>
      <w:bookmarkStart w:id="200" w:name="_Toc955334"/>
      <w:bookmarkStart w:id="201" w:name="_Toc383003276"/>
      <w:r>
        <w:t>Progress reports</w:t>
      </w:r>
      <w:bookmarkEnd w:id="193"/>
      <w:bookmarkEnd w:id="194"/>
      <w:bookmarkEnd w:id="195"/>
      <w:bookmarkEnd w:id="196"/>
      <w:bookmarkEnd w:id="197"/>
    </w:p>
    <w:p w14:paraId="2A2B1D37" w14:textId="77777777" w:rsidR="00C00C25" w:rsidRDefault="00C00C25" w:rsidP="00C00C25">
      <w:pPr>
        <w:spacing w:after="80"/>
      </w:pPr>
      <w:r>
        <w:t>Progress</w:t>
      </w:r>
      <w:r w:rsidRPr="00E162FF">
        <w:t xml:space="preserve"> reports must</w:t>
      </w:r>
      <w:r>
        <w:t>:</w:t>
      </w:r>
    </w:p>
    <w:p w14:paraId="2A2B1D38" w14:textId="77777777" w:rsidR="00C00C25" w:rsidRDefault="00C00C25" w:rsidP="00C00C25">
      <w:pPr>
        <w:pStyle w:val="ListBullet"/>
        <w:numPr>
          <w:ilvl w:val="0"/>
          <w:numId w:val="7"/>
        </w:numPr>
        <w:spacing w:before="60" w:after="60"/>
        <w:ind w:left="357" w:hanging="357"/>
      </w:pPr>
      <w:r w:rsidRPr="00E162FF">
        <w:t xml:space="preserve">include </w:t>
      </w:r>
      <w:r>
        <w:t>details of your progress towards completion of agreed project activities</w:t>
      </w:r>
    </w:p>
    <w:p w14:paraId="2A2B1D39" w14:textId="77777777" w:rsidR="00C00C25" w:rsidRDefault="00C00C25" w:rsidP="00C00C25">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2A2B1D3A" w14:textId="77777777" w:rsidR="00C00C25" w:rsidRDefault="0010663E" w:rsidP="00C00C25">
      <w:pPr>
        <w:pStyle w:val="ListBullet"/>
        <w:numPr>
          <w:ilvl w:val="0"/>
          <w:numId w:val="7"/>
        </w:numPr>
        <w:spacing w:before="60" w:after="60"/>
        <w:ind w:left="357" w:hanging="357"/>
      </w:pPr>
      <w:r>
        <w:t>include evidence of expenditure</w:t>
      </w:r>
    </w:p>
    <w:p w14:paraId="2A2B1D3B" w14:textId="77777777" w:rsidR="00C00C25" w:rsidRDefault="00C00C25" w:rsidP="00C00C25">
      <w:pPr>
        <w:pStyle w:val="ListBullet"/>
        <w:numPr>
          <w:ilvl w:val="0"/>
          <w:numId w:val="7"/>
        </w:numPr>
        <w:spacing w:before="60" w:after="120"/>
        <w:ind w:left="357" w:hanging="357"/>
      </w:pPr>
      <w:r>
        <w:t>be submitted by the report due date (you can submit reports ahead of time if you have completed relevant project activities).</w:t>
      </w:r>
    </w:p>
    <w:p w14:paraId="2A2B1D3C" w14:textId="77777777" w:rsidR="00C00C25" w:rsidRDefault="00C00C25" w:rsidP="00C00C25">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A2B1D3D" w14:textId="77777777" w:rsidR="00C00C25" w:rsidRDefault="00C00C25" w:rsidP="00C00C25">
      <w:r>
        <w:t xml:space="preserve">You must discuss any project or milestone reporting delays with us as soon as you become aware of them. </w:t>
      </w:r>
    </w:p>
    <w:p w14:paraId="2A2B1D3E" w14:textId="77777777" w:rsidR="00C00C25" w:rsidRDefault="00C00C25" w:rsidP="003044C1">
      <w:pPr>
        <w:pStyle w:val="Heading4"/>
      </w:pPr>
      <w:bookmarkStart w:id="202" w:name="_Toc496536689"/>
      <w:bookmarkStart w:id="203" w:name="_Toc531277521"/>
      <w:bookmarkStart w:id="204" w:name="_Toc955331"/>
      <w:bookmarkStart w:id="205" w:name="_Toc26443747"/>
      <w:bookmarkStart w:id="206" w:name="_Toc141357579"/>
      <w:r w:rsidRPr="005A61FE">
        <w:t>End of project</w:t>
      </w:r>
      <w:r>
        <w:t xml:space="preserve"> report</w:t>
      </w:r>
      <w:bookmarkEnd w:id="202"/>
      <w:bookmarkEnd w:id="203"/>
      <w:bookmarkEnd w:id="204"/>
      <w:bookmarkEnd w:id="205"/>
      <w:bookmarkEnd w:id="206"/>
    </w:p>
    <w:p w14:paraId="2A2B1D3F" w14:textId="77777777" w:rsidR="00C00C25" w:rsidRDefault="00C00C25" w:rsidP="00C00C25">
      <w:r>
        <w:t xml:space="preserve">When you complete the project, you must submit </w:t>
      </w:r>
      <w:r w:rsidRPr="005A61FE">
        <w:t>an end of project</w:t>
      </w:r>
      <w:r>
        <w:t xml:space="preserve"> report.</w:t>
      </w:r>
    </w:p>
    <w:p w14:paraId="2A2B1D40" w14:textId="77777777" w:rsidR="00C00C25" w:rsidRDefault="00C00C25" w:rsidP="00C00C25">
      <w:pPr>
        <w:spacing w:after="80"/>
      </w:pPr>
      <w:r w:rsidRPr="005A61FE">
        <w:lastRenderedPageBreak/>
        <w:t>End of project</w:t>
      </w:r>
      <w:r>
        <w:t xml:space="preserve"> reports must:</w:t>
      </w:r>
    </w:p>
    <w:p w14:paraId="2A2B1D41" w14:textId="77777777" w:rsidR="00C00C25" w:rsidRDefault="00C00C25" w:rsidP="00C00C25">
      <w:pPr>
        <w:pStyle w:val="ListBullet"/>
        <w:numPr>
          <w:ilvl w:val="0"/>
          <w:numId w:val="7"/>
        </w:numPr>
        <w:spacing w:before="60" w:after="60"/>
        <w:ind w:left="357" w:hanging="357"/>
      </w:pPr>
      <w:r w:rsidRPr="00E162FF">
        <w:t>include the agreed evidence</w:t>
      </w:r>
      <w:r>
        <w:t xml:space="preserve"> as specified in the grant agreement</w:t>
      </w:r>
    </w:p>
    <w:p w14:paraId="2A2B1D42" w14:textId="77777777" w:rsidR="00C00C25" w:rsidRDefault="00C00C25" w:rsidP="00C00C25">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2A2B1D43" w14:textId="77777777" w:rsidR="00C00C25" w:rsidRPr="005A61FE" w:rsidRDefault="00C00C25" w:rsidP="00C00C25">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2A2B1D44" w14:textId="77777777" w:rsidR="00C00C25" w:rsidRDefault="00C00C25" w:rsidP="00C00C25">
      <w:pPr>
        <w:pStyle w:val="ListBullet"/>
        <w:numPr>
          <w:ilvl w:val="0"/>
          <w:numId w:val="7"/>
        </w:numPr>
        <w:spacing w:before="60" w:after="60"/>
        <w:ind w:left="357" w:hanging="357"/>
      </w:pPr>
      <w:r>
        <w:t>be submitted by the report due date.</w:t>
      </w:r>
    </w:p>
    <w:p w14:paraId="2A2B1D45" w14:textId="77777777" w:rsidR="00C00C25" w:rsidRDefault="00C00C25" w:rsidP="003044C1">
      <w:pPr>
        <w:pStyle w:val="Heading4"/>
      </w:pPr>
      <w:bookmarkStart w:id="207" w:name="_Toc496536690"/>
      <w:bookmarkStart w:id="208" w:name="_Toc531277522"/>
      <w:bookmarkStart w:id="209" w:name="_Toc955332"/>
      <w:bookmarkStart w:id="210" w:name="_Toc26443748"/>
      <w:bookmarkStart w:id="211" w:name="_Toc141357580"/>
      <w:r>
        <w:t>Ad-hoc report</w:t>
      </w:r>
      <w:bookmarkEnd w:id="207"/>
      <w:bookmarkEnd w:id="208"/>
      <w:bookmarkEnd w:id="209"/>
      <w:r>
        <w:t>s</w:t>
      </w:r>
      <w:bookmarkEnd w:id="210"/>
      <w:bookmarkEnd w:id="211"/>
    </w:p>
    <w:p w14:paraId="2A2B1D46" w14:textId="77777777" w:rsidR="00C00C25" w:rsidRDefault="00C00C25" w:rsidP="00C00C25">
      <w:r>
        <w:t>We may ask you for ad-hoc reports on your project. This may be to provide an update on progress, or any significant delays or difficulties in completing the project.</w:t>
      </w:r>
    </w:p>
    <w:p w14:paraId="2A2B1D47" w14:textId="77777777" w:rsidR="00C00C25" w:rsidRDefault="00C00C25" w:rsidP="003044C1">
      <w:pPr>
        <w:pStyle w:val="Heading3"/>
      </w:pPr>
      <w:bookmarkStart w:id="212" w:name="_Toc531277523"/>
      <w:bookmarkStart w:id="213" w:name="_Toc496536691"/>
      <w:bookmarkStart w:id="214" w:name="_Toc955333"/>
      <w:bookmarkStart w:id="215" w:name="_Toc26443749"/>
      <w:bookmarkStart w:id="216" w:name="_Toc141357581"/>
      <w:r>
        <w:t xml:space="preserve">Independent </w:t>
      </w:r>
      <w:r w:rsidRPr="005A61FE">
        <w:t>audits</w:t>
      </w:r>
      <w:bookmarkEnd w:id="212"/>
      <w:bookmarkEnd w:id="213"/>
      <w:bookmarkEnd w:id="214"/>
      <w:bookmarkEnd w:id="215"/>
      <w:bookmarkEnd w:id="216"/>
    </w:p>
    <w:p w14:paraId="2A2B1D48" w14:textId="77777777" w:rsidR="00C00C25" w:rsidRDefault="00C00C25" w:rsidP="00C00C25">
      <w:r>
        <w:t xml:space="preserve">We may ask you to provide </w:t>
      </w:r>
      <w:r w:rsidRPr="004800A3">
        <w:t>a</w:t>
      </w:r>
      <w:r>
        <w:t xml:space="preserve">n </w:t>
      </w:r>
      <w:r w:rsidRPr="005757A8">
        <w:t>independent audit report</w:t>
      </w:r>
      <w:r>
        <w:t>.</w:t>
      </w:r>
      <w:r w:rsidRPr="004800A3">
        <w:t xml:space="preserve"> A</w:t>
      </w:r>
      <w:r>
        <w:t xml:space="preserve">n audit </w:t>
      </w:r>
      <w:r w:rsidRPr="005757A8">
        <w:t>report</w:t>
      </w:r>
      <w:r>
        <w:t xml:space="preserve"> </w:t>
      </w:r>
      <w:r w:rsidRPr="004800A3">
        <w:t xml:space="preserve">will verify that </w:t>
      </w:r>
      <w:r>
        <w:t xml:space="preserve">you spent the grant in accordance with </w:t>
      </w:r>
      <w:r w:rsidRPr="004800A3">
        <w:t xml:space="preserve">the </w:t>
      </w:r>
      <w:r>
        <w:t>g</w:t>
      </w:r>
      <w:r w:rsidRPr="004800A3">
        <w:t xml:space="preserve">rant </w:t>
      </w:r>
      <w:r>
        <w:t>a</w:t>
      </w:r>
      <w:r w:rsidRPr="004800A3">
        <w:t xml:space="preserve">greement. </w:t>
      </w:r>
      <w:r>
        <w:t>T</w:t>
      </w:r>
      <w:r w:rsidRPr="004800A3">
        <w:t xml:space="preserve">he </w:t>
      </w:r>
      <w:r>
        <w:t>audit report requires you to prepare a statement of grant income and expenditure. The report template is</w:t>
      </w:r>
      <w:r w:rsidRPr="005757A8">
        <w:t xml:space="preserve"> </w:t>
      </w:r>
      <w:r>
        <w:t>available on business.gov.au and GrantConnect.</w:t>
      </w:r>
    </w:p>
    <w:p w14:paraId="2A2B1D49" w14:textId="77777777" w:rsidR="00254170" w:rsidRDefault="00254170" w:rsidP="003044C1">
      <w:pPr>
        <w:pStyle w:val="Heading3"/>
      </w:pPr>
      <w:bookmarkStart w:id="217" w:name="_Toc141357582"/>
      <w:r>
        <w:t>Compliance visits</w:t>
      </w:r>
      <w:bookmarkEnd w:id="198"/>
      <w:bookmarkEnd w:id="199"/>
      <w:bookmarkEnd w:id="200"/>
      <w:bookmarkEnd w:id="217"/>
    </w:p>
    <w:p w14:paraId="2A2B1D4A" w14:textId="77777777" w:rsid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942BA7">
        <w:t>your project</w:t>
      </w:r>
      <w:r>
        <w:t xml:space="preserve"> to review your compliance with the grant agreement. We may also inspect the records you are required to keep under the grant agreement. We will provide you with reasonable notice of any compliance visit.</w:t>
      </w:r>
    </w:p>
    <w:p w14:paraId="2A2B1D4B" w14:textId="77777777" w:rsidR="00942BA7" w:rsidRPr="00845750" w:rsidRDefault="00942BA7" w:rsidP="003044C1">
      <w:pPr>
        <w:pStyle w:val="Heading4"/>
      </w:pPr>
      <w:bookmarkStart w:id="218" w:name="_Toc461182961"/>
      <w:bookmarkStart w:id="219" w:name="_Toc536615577"/>
      <w:bookmarkStart w:id="220" w:name="_Toc35355898"/>
      <w:bookmarkStart w:id="221" w:name="_Toc69217695"/>
      <w:bookmarkStart w:id="222" w:name="_Toc141357583"/>
      <w:r w:rsidRPr="00845750">
        <w:t>Challenge management group</w:t>
      </w:r>
      <w:bookmarkEnd w:id="218"/>
      <w:bookmarkEnd w:id="219"/>
      <w:bookmarkEnd w:id="220"/>
      <w:bookmarkEnd w:id="221"/>
      <w:bookmarkEnd w:id="222"/>
    </w:p>
    <w:p w14:paraId="2A2B1D4C" w14:textId="77777777" w:rsidR="00942BA7" w:rsidRPr="00845750" w:rsidRDefault="00942BA7" w:rsidP="00942BA7">
      <w:pPr>
        <w:rPr>
          <w:color w:val="000000"/>
        </w:rPr>
      </w:pPr>
      <w:r w:rsidRPr="00845750">
        <w:t xml:space="preserve">There will be a challenge management group for each challenge. </w:t>
      </w:r>
      <w:r w:rsidRPr="00845750">
        <w:rPr>
          <w:color w:val="000000"/>
        </w:rPr>
        <w:t xml:space="preserve">This </w:t>
      </w:r>
      <w:r>
        <w:rPr>
          <w:color w:val="000000"/>
        </w:rPr>
        <w:t>challenge management group</w:t>
      </w:r>
      <w:r w:rsidRPr="00845750">
        <w:rPr>
          <w:color w:val="000000"/>
        </w:rPr>
        <w:t xml:space="preserve"> is responsible for supporting the efficient and effective management of the challenge projects. </w:t>
      </w:r>
    </w:p>
    <w:p w14:paraId="2A2B1D4D" w14:textId="77777777" w:rsidR="00942BA7" w:rsidRPr="00845750" w:rsidRDefault="00942BA7" w:rsidP="00942BA7">
      <w:pPr>
        <w:rPr>
          <w:color w:val="000000"/>
        </w:rPr>
      </w:pPr>
      <w:r w:rsidRPr="00845750">
        <w:rPr>
          <w:color w:val="000000"/>
        </w:rPr>
        <w:t>Each challenge management group will comprise:</w:t>
      </w:r>
    </w:p>
    <w:p w14:paraId="2A2B1D4E" w14:textId="77777777" w:rsidR="00942BA7" w:rsidRPr="00845750" w:rsidRDefault="00942BA7" w:rsidP="00942BA7">
      <w:pPr>
        <w:pStyle w:val="ListBullet"/>
        <w:numPr>
          <w:ilvl w:val="0"/>
          <w:numId w:val="7"/>
        </w:numPr>
        <w:spacing w:before="60" w:after="60"/>
      </w:pPr>
      <w:r w:rsidRPr="00845750">
        <w:t xml:space="preserve">an officer/s from </w:t>
      </w:r>
      <w:r w:rsidR="009919DB">
        <w:t>t</w:t>
      </w:r>
      <w:r w:rsidR="000E5795" w:rsidRPr="00F40BDA">
        <w:t xml:space="preserve">he </w:t>
      </w:r>
      <w:r w:rsidR="009919DB">
        <w:t>d</w:t>
      </w:r>
      <w:r w:rsidR="000E5795" w:rsidRPr="003612D3">
        <w:t xml:space="preserve">epartment </w:t>
      </w:r>
      <w:r w:rsidRPr="00845750">
        <w:t xml:space="preserve">with a working knowledge of the </w:t>
      </w:r>
      <w:r>
        <w:t>program</w:t>
      </w:r>
    </w:p>
    <w:p w14:paraId="2A2B1D4F" w14:textId="77777777" w:rsidR="00942BA7" w:rsidRPr="00845750" w:rsidRDefault="00942BA7" w:rsidP="00942BA7">
      <w:pPr>
        <w:pStyle w:val="ListBullet"/>
        <w:numPr>
          <w:ilvl w:val="0"/>
          <w:numId w:val="7"/>
        </w:numPr>
        <w:spacing w:before="60" w:after="60"/>
      </w:pPr>
      <w:r w:rsidRPr="00845750">
        <w:t xml:space="preserve">an officer/s from the challenge agency who has a high level of technical understanding of the challenge problem </w:t>
      </w:r>
    </w:p>
    <w:p w14:paraId="2A2B1D50" w14:textId="77777777" w:rsidR="00942BA7" w:rsidRPr="00845750" w:rsidRDefault="00942BA7" w:rsidP="00942BA7">
      <w:pPr>
        <w:pStyle w:val="ListBullet"/>
        <w:numPr>
          <w:ilvl w:val="0"/>
          <w:numId w:val="7"/>
        </w:numPr>
        <w:spacing w:before="60" w:after="60"/>
      </w:pPr>
      <w:r w:rsidRPr="00845750">
        <w:t xml:space="preserve">a representative/s from </w:t>
      </w:r>
      <w:r>
        <w:t>each</w:t>
      </w:r>
      <w:r w:rsidRPr="00845750">
        <w:t xml:space="preserve"> grantee for the</w:t>
      </w:r>
      <w:r>
        <w:t xml:space="preserve"> challenge</w:t>
      </w:r>
      <w:r w:rsidRPr="00845750">
        <w:t xml:space="preserve">. </w:t>
      </w:r>
    </w:p>
    <w:p w14:paraId="2A2B1D51" w14:textId="77777777" w:rsidR="00942BA7" w:rsidRPr="00845750" w:rsidRDefault="00942BA7" w:rsidP="00942BA7">
      <w:r w:rsidRPr="00845750">
        <w:rPr>
          <w:color w:val="000000"/>
        </w:rPr>
        <w:t>The challenge management group will provide:</w:t>
      </w:r>
    </w:p>
    <w:p w14:paraId="2A2B1D52" w14:textId="77777777" w:rsidR="00942BA7" w:rsidRPr="00845750" w:rsidRDefault="00942BA7" w:rsidP="00942BA7">
      <w:pPr>
        <w:pStyle w:val="ListBullet"/>
        <w:numPr>
          <w:ilvl w:val="0"/>
          <w:numId w:val="7"/>
        </w:numPr>
        <w:spacing w:before="60" w:after="60"/>
      </w:pPr>
      <w:r w:rsidRPr="00845750">
        <w:t xml:space="preserve">a transparent process to answer </w:t>
      </w:r>
      <w:r>
        <w:t>your</w:t>
      </w:r>
      <w:r w:rsidRPr="00845750">
        <w:t xml:space="preserve"> questions regarding the challenge </w:t>
      </w:r>
      <w:r w:rsidRPr="00845750">
        <w:rPr>
          <w:color w:val="000000"/>
        </w:rPr>
        <w:t xml:space="preserve">and to ensure that </w:t>
      </w:r>
      <w:r>
        <w:rPr>
          <w:color w:val="000000"/>
        </w:rPr>
        <w:t>you</w:t>
      </w:r>
      <w:r w:rsidRPr="00845750">
        <w:rPr>
          <w:color w:val="000000"/>
        </w:rPr>
        <w:t xml:space="preserve"> have equal access to information from the </w:t>
      </w:r>
      <w:r>
        <w:rPr>
          <w:color w:val="000000"/>
        </w:rPr>
        <w:t>challenge</w:t>
      </w:r>
      <w:r w:rsidRPr="00845750">
        <w:rPr>
          <w:color w:val="000000"/>
        </w:rPr>
        <w:t xml:space="preserve"> agency relevant to </w:t>
      </w:r>
      <w:r>
        <w:rPr>
          <w:color w:val="000000"/>
        </w:rPr>
        <w:t>your</w:t>
      </w:r>
      <w:r w:rsidRPr="00845750">
        <w:rPr>
          <w:color w:val="000000"/>
        </w:rPr>
        <w:t xml:space="preserve"> project and within the limits of appropriate commercial confidentiality</w:t>
      </w:r>
    </w:p>
    <w:p w14:paraId="2A2B1D53" w14:textId="77777777" w:rsidR="00942BA7" w:rsidRPr="00845750" w:rsidRDefault="00942BA7" w:rsidP="00942BA7">
      <w:pPr>
        <w:pStyle w:val="ListBullet"/>
        <w:numPr>
          <w:ilvl w:val="0"/>
          <w:numId w:val="7"/>
        </w:numPr>
        <w:spacing w:before="60" w:after="60"/>
      </w:pPr>
      <w:r w:rsidRPr="00845750">
        <w:t xml:space="preserve">advice and support to </w:t>
      </w:r>
      <w:r>
        <w:t>you</w:t>
      </w:r>
      <w:r w:rsidRPr="00845750">
        <w:t xml:space="preserve"> or the </w:t>
      </w:r>
      <w:r>
        <w:t>challenge</w:t>
      </w:r>
      <w:r w:rsidRPr="00845750">
        <w:t xml:space="preserve"> agency as required to assist the successful completion of each project and the challenge as a whole</w:t>
      </w:r>
    </w:p>
    <w:p w14:paraId="2A2B1D54" w14:textId="77777777" w:rsidR="00942BA7" w:rsidRPr="00845750" w:rsidRDefault="00942BA7" w:rsidP="00942BA7">
      <w:pPr>
        <w:pStyle w:val="ListBullet"/>
        <w:numPr>
          <w:ilvl w:val="0"/>
          <w:numId w:val="7"/>
        </w:numPr>
        <w:spacing w:before="60" w:after="60"/>
      </w:pPr>
      <w:r w:rsidRPr="00845750">
        <w:t xml:space="preserve">advice to the </w:t>
      </w:r>
      <w:r>
        <w:t>P</w:t>
      </w:r>
      <w:r w:rsidRPr="00845750">
        <w:t xml:space="preserve">rogram </w:t>
      </w:r>
      <w:r>
        <w:t>D</w:t>
      </w:r>
      <w:r w:rsidRPr="00845750">
        <w:t>elegate in relation to any requests for variations to projects.</w:t>
      </w:r>
    </w:p>
    <w:p w14:paraId="2A2B1D55" w14:textId="77777777" w:rsidR="00942BA7" w:rsidRPr="00845750" w:rsidRDefault="00942BA7" w:rsidP="00942BA7">
      <w:pPr>
        <w:pStyle w:val="ListBullet"/>
        <w:numPr>
          <w:ilvl w:val="0"/>
          <w:numId w:val="0"/>
        </w:numPr>
        <w:rPr>
          <w:color w:val="000000"/>
        </w:rPr>
      </w:pPr>
      <w:r w:rsidRPr="00845750">
        <w:rPr>
          <w:color w:val="000000"/>
        </w:rPr>
        <w:t>The challenge management group will report to the Program Delegate.</w:t>
      </w:r>
    </w:p>
    <w:p w14:paraId="2A2B1D56" w14:textId="77777777" w:rsidR="00942BA7" w:rsidRPr="00254170" w:rsidRDefault="00942BA7" w:rsidP="00942BA7">
      <w:r w:rsidRPr="00845750">
        <w:t xml:space="preserve">We may ask you to present your findings to the challenge management group or </w:t>
      </w:r>
      <w:r>
        <w:t>challenge</w:t>
      </w:r>
      <w:r w:rsidRPr="00845750">
        <w:t xml:space="preserve"> agency towards the end of your project. This </w:t>
      </w:r>
      <w:r>
        <w:t>will</w:t>
      </w:r>
      <w:r w:rsidRPr="00845750">
        <w:t xml:space="preserve"> assist in ensuring there is an in-depth understanding of your findings and proposed solution.</w:t>
      </w:r>
    </w:p>
    <w:p w14:paraId="2A2B1D57" w14:textId="77777777" w:rsidR="00CE1A20" w:rsidRPr="009E7919" w:rsidRDefault="0085511E" w:rsidP="003044C1">
      <w:pPr>
        <w:pStyle w:val="Heading3"/>
      </w:pPr>
      <w:bookmarkStart w:id="223" w:name="_Toc496536693"/>
      <w:bookmarkStart w:id="224" w:name="_Toc531277525"/>
      <w:bookmarkStart w:id="225" w:name="_Toc955335"/>
      <w:bookmarkStart w:id="226" w:name="_Toc141357584"/>
      <w:r>
        <w:lastRenderedPageBreak/>
        <w:t>Grant agreement</w:t>
      </w:r>
      <w:r w:rsidRPr="009E7919">
        <w:t xml:space="preserve"> </w:t>
      </w:r>
      <w:r w:rsidR="00BF0BFC" w:rsidRPr="009E7919">
        <w:t>v</w:t>
      </w:r>
      <w:r w:rsidR="00CE1A20" w:rsidRPr="009E7919">
        <w:t>ariations</w:t>
      </w:r>
      <w:bookmarkEnd w:id="201"/>
      <w:bookmarkEnd w:id="223"/>
      <w:bookmarkEnd w:id="224"/>
      <w:bookmarkEnd w:id="225"/>
      <w:bookmarkEnd w:id="226"/>
    </w:p>
    <w:p w14:paraId="2A2B1D58"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A2B1D59" w14:textId="77777777" w:rsidR="00D100A1" w:rsidRDefault="00CE1A20" w:rsidP="00F34E3C">
      <w:pPr>
        <w:pStyle w:val="ListBullet"/>
      </w:pPr>
      <w:r w:rsidRPr="00E162FF">
        <w:t>chang</w:t>
      </w:r>
      <w:r w:rsidR="00D100A1">
        <w:t xml:space="preserve">ing </w:t>
      </w:r>
      <w:r w:rsidRPr="00E162FF">
        <w:t>project milestones</w:t>
      </w:r>
    </w:p>
    <w:p w14:paraId="2A2B1D5A" w14:textId="77777777"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proofErr w:type="gramStart"/>
      <w:r w:rsidR="00EE50C7">
        <w:t>time period</w:t>
      </w:r>
      <w:proofErr w:type="gramEnd"/>
      <w:r w:rsidR="00EE50C7">
        <w:t xml:space="preserve"> allowed in </w:t>
      </w:r>
      <w:r w:rsidR="00262481">
        <w:t>program</w:t>
      </w:r>
      <w:r w:rsidR="00942BA7">
        <w:t xml:space="preserve"> guidelines</w:t>
      </w:r>
    </w:p>
    <w:p w14:paraId="2A2B1D5B" w14:textId="77777777" w:rsidR="00EE50C7" w:rsidRDefault="00EE50C7" w:rsidP="00F34E3C">
      <w:pPr>
        <w:pStyle w:val="ListBullet"/>
      </w:pPr>
      <w:r>
        <w:t>changing project activities</w:t>
      </w:r>
      <w:r w:rsidR="00337BFE">
        <w:t>.</w:t>
      </w:r>
    </w:p>
    <w:p w14:paraId="2A2B1D5C" w14:textId="77777777" w:rsidR="00526928" w:rsidRDefault="00613C48" w:rsidP="00942BA7">
      <w:pPr>
        <w:spacing w:after="80"/>
      </w:pPr>
      <w:r>
        <w:t>T</w:t>
      </w:r>
      <w:r w:rsidR="00526928" w:rsidRPr="00E162FF">
        <w:t xml:space="preserve">he </w:t>
      </w:r>
      <w:r w:rsidR="00262481">
        <w:t>program</w:t>
      </w:r>
      <w:r w:rsidR="00526928" w:rsidRPr="00E162FF">
        <w:t xml:space="preserve"> does not allow for</w:t>
      </w:r>
      <w:r w:rsidR="00942BA7">
        <w:t xml:space="preserve"> </w:t>
      </w:r>
      <w:r w:rsidR="00130493">
        <w:t xml:space="preserve">an increase of </w:t>
      </w:r>
      <w:r w:rsidR="00526928" w:rsidRPr="00E162FF">
        <w:t>grant funds</w:t>
      </w:r>
      <w:r w:rsidR="00C53FC4">
        <w:t>.</w:t>
      </w:r>
    </w:p>
    <w:p w14:paraId="2A2B1D5D"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A2B1D5E"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A2B1D5F"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A2B1D60"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A2B1D61"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2A2B1D62" w14:textId="77777777" w:rsidR="0091403C" w:rsidRDefault="0091403C" w:rsidP="00F34E3C">
      <w:pPr>
        <w:pStyle w:val="ListBullet"/>
      </w:pPr>
      <w:r>
        <w:t>changes to the timing of grant payments</w:t>
      </w:r>
    </w:p>
    <w:p w14:paraId="2A2B1D63" w14:textId="77777777" w:rsidR="00CE1A20" w:rsidRDefault="00CE1A20" w:rsidP="00760D2E">
      <w:pPr>
        <w:pStyle w:val="ListBullet"/>
        <w:spacing w:after="120"/>
      </w:pPr>
      <w:r w:rsidRPr="00E162FF">
        <w:t xml:space="preserve">availability of </w:t>
      </w:r>
      <w:r w:rsidR="00262481">
        <w:t>program</w:t>
      </w:r>
      <w:r w:rsidRPr="00E162FF">
        <w:t xml:space="preserve"> funds.</w:t>
      </w:r>
    </w:p>
    <w:p w14:paraId="2A2B1D64" w14:textId="77777777" w:rsidR="00E55FCC" w:rsidRDefault="00F54561" w:rsidP="003044C1">
      <w:pPr>
        <w:pStyle w:val="Heading3"/>
      </w:pPr>
      <w:bookmarkStart w:id="227" w:name="_Toc496536695"/>
      <w:bookmarkStart w:id="228" w:name="_Toc531277526"/>
      <w:bookmarkStart w:id="229" w:name="_Toc955336"/>
      <w:bookmarkStart w:id="230" w:name="_Toc141357585"/>
      <w:r>
        <w:t>Evaluation</w:t>
      </w:r>
      <w:bookmarkEnd w:id="227"/>
      <w:bookmarkEnd w:id="228"/>
      <w:bookmarkEnd w:id="229"/>
      <w:bookmarkEnd w:id="230"/>
    </w:p>
    <w:p w14:paraId="2A2B1D65" w14:textId="77777777" w:rsidR="000B5218" w:rsidRPr="005A61FE" w:rsidRDefault="00011AA7" w:rsidP="00F54561">
      <w:r>
        <w:t xml:space="preserve">We </w:t>
      </w:r>
      <w:r w:rsidR="005D4E0E">
        <w:t>may</w:t>
      </w:r>
      <w:r>
        <w:t xml:space="preserve"> evaluat</w:t>
      </w:r>
      <w:r w:rsidR="000E11A2">
        <w:t>e</w:t>
      </w:r>
      <w:r>
        <w:t xml:space="preserve"> the </w:t>
      </w:r>
      <w:r w:rsidR="00942BA7">
        <w:t xml:space="preserve">grant </w:t>
      </w:r>
      <w:r w:rsidR="000B5218" w:rsidRPr="005A61FE">
        <w:t>oppor</w:t>
      </w:r>
      <w:r w:rsidR="00942BA7">
        <w:t>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A2B1D66"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2A2B1D67" w14:textId="77777777" w:rsidR="00564DF1" w:rsidRPr="003F385C" w:rsidRDefault="00564DF1" w:rsidP="003044C1">
      <w:pPr>
        <w:pStyle w:val="Heading3"/>
      </w:pPr>
      <w:bookmarkStart w:id="231" w:name="_Toc496536697"/>
      <w:bookmarkStart w:id="232" w:name="_Toc531277527"/>
      <w:bookmarkStart w:id="233" w:name="_Toc955337"/>
      <w:bookmarkStart w:id="234" w:name="_Toc141357586"/>
      <w:bookmarkStart w:id="235" w:name="_Toc164844290"/>
      <w:bookmarkStart w:id="236" w:name="_Toc383003280"/>
      <w:r>
        <w:t>Grant acknowledgement</w:t>
      </w:r>
      <w:bookmarkEnd w:id="231"/>
      <w:bookmarkEnd w:id="232"/>
      <w:bookmarkEnd w:id="233"/>
      <w:bookmarkEnd w:id="234"/>
    </w:p>
    <w:p w14:paraId="2A2B1D68"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2A2B1D69" w14:textId="77777777" w:rsidR="00564DF1" w:rsidRDefault="00564DF1" w:rsidP="00564DF1">
      <w:r>
        <w:t>‘This project received grant funding from the Australian Government.’</w:t>
      </w:r>
    </w:p>
    <w:p w14:paraId="2A2B1D6A" w14:textId="77777777" w:rsidR="000B5218" w:rsidRPr="005A61FE" w:rsidRDefault="000B5218" w:rsidP="003044C1">
      <w:pPr>
        <w:pStyle w:val="Heading2"/>
      </w:pPr>
      <w:bookmarkStart w:id="237" w:name="_Toc531277528"/>
      <w:bookmarkStart w:id="238" w:name="_Toc955338"/>
      <w:bookmarkStart w:id="239" w:name="_Toc141357587"/>
      <w:bookmarkStart w:id="240" w:name="_Toc496536698"/>
      <w:r w:rsidRPr="005A61FE">
        <w:t>Probity</w:t>
      </w:r>
      <w:bookmarkEnd w:id="237"/>
      <w:bookmarkEnd w:id="238"/>
      <w:bookmarkEnd w:id="239"/>
    </w:p>
    <w:p w14:paraId="2A2B1D6B"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A2B1D6C" w14:textId="77777777" w:rsidR="006544BC" w:rsidRDefault="003A270D" w:rsidP="003044C1">
      <w:pPr>
        <w:pStyle w:val="Heading3"/>
      </w:pPr>
      <w:bookmarkStart w:id="241" w:name="_Toc531277529"/>
      <w:bookmarkStart w:id="242" w:name="_Toc955339"/>
      <w:bookmarkStart w:id="243" w:name="_Toc141357588"/>
      <w:r>
        <w:t>Conflicts of interest</w:t>
      </w:r>
      <w:bookmarkEnd w:id="240"/>
      <w:bookmarkEnd w:id="241"/>
      <w:bookmarkEnd w:id="242"/>
      <w:bookmarkEnd w:id="243"/>
    </w:p>
    <w:p w14:paraId="2A2B1D6D" w14:textId="77777777" w:rsidR="002662F6" w:rsidRDefault="000B5218" w:rsidP="00007E4B">
      <w:bookmarkStart w:id="244" w:name="_Toc496536699"/>
      <w:r w:rsidRPr="005A61FE">
        <w:t>Any conflicts</w:t>
      </w:r>
      <w:r w:rsidR="002662F6">
        <w:t xml:space="preserve"> of interest </w:t>
      </w:r>
      <w:bookmarkEnd w:id="244"/>
      <w:r w:rsidR="002662F6">
        <w:t xml:space="preserve">could affect the performance of </w:t>
      </w:r>
      <w:r w:rsidRPr="005A61FE">
        <w:t xml:space="preserve">the grant opportunity or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A2B1D6E" w14:textId="77777777" w:rsidR="000B5218" w:rsidRPr="005A61FE" w:rsidRDefault="000B5218" w:rsidP="000B5218">
      <w:pPr>
        <w:pStyle w:val="ListBullet"/>
        <w:numPr>
          <w:ilvl w:val="0"/>
          <w:numId w:val="7"/>
        </w:numPr>
      </w:pPr>
      <w:r w:rsidRPr="005A61FE">
        <w:lastRenderedPageBreak/>
        <w:t xml:space="preserve">has a professional, </w:t>
      </w:r>
      <w:proofErr w:type="gramStart"/>
      <w:r w:rsidRPr="005A61FE">
        <w:t>commercial</w:t>
      </w:r>
      <w:proofErr w:type="gramEnd"/>
      <w:r w:rsidRPr="005A61FE">
        <w:t xml:space="preserve"> or personal relationship with a party who is able to influence the application selection process, such</w:t>
      </w:r>
      <w:r w:rsidR="002662F6" w:rsidRPr="00874E1F">
        <w:t xml:space="preserve"> as </w:t>
      </w:r>
      <w:r w:rsidRPr="005A61FE">
        <w:t>an</w:t>
      </w:r>
      <w:r w:rsidR="003F59CB">
        <w:t xml:space="preserve"> Australian Government officer or member of an external panel</w:t>
      </w:r>
    </w:p>
    <w:p w14:paraId="2A2B1D6F"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2A2B1D70" w14:textId="77777777" w:rsidR="000B5218" w:rsidRPr="005A61FE" w:rsidRDefault="000B5218" w:rsidP="000B5218">
      <w:pPr>
        <w:pStyle w:val="ListBullet"/>
        <w:numPr>
          <w:ilvl w:val="0"/>
          <w:numId w:val="7"/>
        </w:numPr>
      </w:pPr>
      <w:r w:rsidRPr="005A61FE">
        <w:t>has a relationship with, or interest in, an organisation from which they will receive personal gain because the organisation receives a grant under the grant program/ grant opportunity.</w:t>
      </w:r>
    </w:p>
    <w:p w14:paraId="2A2B1D7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2A2B1D7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2A2B1D73" w14:textId="77777777"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2A2B1D74" w14:textId="77777777" w:rsidR="001A612B" w:rsidRPr="005A61FE" w:rsidRDefault="001A612B" w:rsidP="001A612B">
      <w:bookmarkStart w:id="245" w:name="_Toc530073069"/>
      <w:bookmarkStart w:id="246" w:name="_Toc530073070"/>
      <w:bookmarkStart w:id="247" w:name="_Toc530073074"/>
      <w:bookmarkStart w:id="248" w:name="_Toc530073075"/>
      <w:bookmarkStart w:id="249" w:name="_Toc530073076"/>
      <w:bookmarkStart w:id="250" w:name="_Toc530073078"/>
      <w:bookmarkStart w:id="251" w:name="_Toc530073079"/>
      <w:bookmarkStart w:id="252" w:name="_Toc530073080"/>
      <w:bookmarkStart w:id="253" w:name="_Toc496536701"/>
      <w:bookmarkStart w:id="254" w:name="_Toc531277530"/>
      <w:bookmarkStart w:id="255" w:name="_Toc955340"/>
      <w:bookmarkEnd w:id="235"/>
      <w:bookmarkEnd w:id="236"/>
      <w:bookmarkEnd w:id="245"/>
      <w:bookmarkEnd w:id="246"/>
      <w:bookmarkEnd w:id="247"/>
      <w:bookmarkEnd w:id="248"/>
      <w:bookmarkEnd w:id="249"/>
      <w:bookmarkEnd w:id="250"/>
      <w:bookmarkEnd w:id="251"/>
      <w:bookmarkEnd w:id="252"/>
      <w:r w:rsidRPr="005A61FE">
        <w:t xml:space="preserve">We publish our </w:t>
      </w:r>
      <w:hyperlink r:id="rId3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A2B1D75" w14:textId="77777777" w:rsidR="001956C5" w:rsidRPr="00E62F87" w:rsidRDefault="001A612B" w:rsidP="003044C1">
      <w:pPr>
        <w:pStyle w:val="Heading3"/>
      </w:pPr>
      <w:r w:rsidRPr="00E62F87">
        <w:t xml:space="preserve"> </w:t>
      </w:r>
      <w:bookmarkStart w:id="256" w:name="_Toc141357589"/>
      <w:r w:rsidR="004C37F5" w:rsidRPr="00E62F87">
        <w:t>How we use your information</w:t>
      </w:r>
      <w:bookmarkEnd w:id="253"/>
      <w:bookmarkEnd w:id="254"/>
      <w:bookmarkEnd w:id="255"/>
      <w:bookmarkEnd w:id="256"/>
    </w:p>
    <w:p w14:paraId="2A2B1D7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A2B1D77" w14:textId="5D20F0B2"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82FD8">
        <w:t>14.2.1</w:t>
      </w:r>
      <w:r w:rsidR="00057E29">
        <w:fldChar w:fldCharType="end"/>
      </w:r>
      <w:r w:rsidR="00FA169E" w:rsidRPr="00E62F87">
        <w:t>, or</w:t>
      </w:r>
    </w:p>
    <w:p w14:paraId="2A2B1D78" w14:textId="58662DC6"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82FD8">
        <w:t>14.2.3</w:t>
      </w:r>
      <w:r w:rsidR="00057E29">
        <w:fldChar w:fldCharType="end"/>
      </w:r>
      <w:r w:rsidR="0079092D">
        <w:t>,</w:t>
      </w:r>
    </w:p>
    <w:p w14:paraId="2A2B1D7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2A2B1D7A"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A2B1D7B" w14:textId="77777777" w:rsidR="00FA169E" w:rsidRPr="00E62F87" w:rsidRDefault="00FA169E" w:rsidP="005304C8">
      <w:pPr>
        <w:pStyle w:val="ListBullet"/>
      </w:pPr>
      <w:r w:rsidRPr="00E62F87">
        <w:t>for research</w:t>
      </w:r>
    </w:p>
    <w:p w14:paraId="2A2B1D7C" w14:textId="77777777" w:rsidR="00FA169E" w:rsidRPr="00E62F87" w:rsidRDefault="00FA169E" w:rsidP="00760D2E">
      <w:pPr>
        <w:pStyle w:val="ListBullet"/>
        <w:spacing w:after="120"/>
      </w:pPr>
      <w:r w:rsidRPr="00E62F87">
        <w:t>to announce the awarding of grants</w:t>
      </w:r>
      <w:r w:rsidR="00A86209">
        <w:t>.</w:t>
      </w:r>
    </w:p>
    <w:p w14:paraId="2A2B1D7D" w14:textId="77777777" w:rsidR="004B44EC" w:rsidRPr="00E62F87" w:rsidRDefault="004B44EC" w:rsidP="003044C1">
      <w:pPr>
        <w:pStyle w:val="Heading4"/>
      </w:pPr>
      <w:bookmarkStart w:id="257" w:name="_Ref468133654"/>
      <w:bookmarkStart w:id="258" w:name="_Toc496536702"/>
      <w:bookmarkStart w:id="259" w:name="_Toc531277531"/>
      <w:bookmarkStart w:id="260" w:name="_Toc955341"/>
      <w:bookmarkStart w:id="261" w:name="_Toc141357590"/>
      <w:r w:rsidRPr="00E62F87">
        <w:t xml:space="preserve">How we </w:t>
      </w:r>
      <w:r w:rsidR="00BB37A8">
        <w:t>handle</w:t>
      </w:r>
      <w:r w:rsidRPr="00E62F87">
        <w:t xml:space="preserve"> your </w:t>
      </w:r>
      <w:r w:rsidR="00BB37A8">
        <w:t xml:space="preserve">confidential </w:t>
      </w:r>
      <w:r w:rsidRPr="00E62F87">
        <w:t>information</w:t>
      </w:r>
      <w:bookmarkEnd w:id="257"/>
      <w:bookmarkEnd w:id="258"/>
      <w:bookmarkEnd w:id="259"/>
      <w:bookmarkEnd w:id="260"/>
      <w:bookmarkEnd w:id="261"/>
    </w:p>
    <w:p w14:paraId="2A2B1D7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A2B1D7F"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A2B1D80"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A2B1D81"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A2B1D82" w14:textId="77777777"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A2B1D83" w14:textId="77777777" w:rsidR="004B44EC" w:rsidRPr="00E62F87" w:rsidRDefault="004B44EC" w:rsidP="003044C1">
      <w:pPr>
        <w:pStyle w:val="Heading4"/>
      </w:pPr>
      <w:bookmarkStart w:id="262" w:name="_Toc496536703"/>
      <w:bookmarkStart w:id="263" w:name="_Toc531277532"/>
      <w:bookmarkStart w:id="264" w:name="_Toc955342"/>
      <w:bookmarkStart w:id="265" w:name="_Toc141357591"/>
      <w:r w:rsidRPr="00E62F87">
        <w:lastRenderedPageBreak/>
        <w:t xml:space="preserve">When we may </w:t>
      </w:r>
      <w:r w:rsidR="00C43A43" w:rsidRPr="00E62F87">
        <w:t xml:space="preserve">disclose </w:t>
      </w:r>
      <w:r w:rsidRPr="00E62F87">
        <w:t>confidential information</w:t>
      </w:r>
      <w:bookmarkEnd w:id="262"/>
      <w:bookmarkEnd w:id="263"/>
      <w:bookmarkEnd w:id="264"/>
      <w:bookmarkEnd w:id="265"/>
    </w:p>
    <w:p w14:paraId="2A2B1D8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A2B1D85" w14:textId="77777777" w:rsidR="004B44EC" w:rsidRPr="00E62F87" w:rsidRDefault="009919DB" w:rsidP="004B44EC">
      <w:pPr>
        <w:pStyle w:val="ListBullet"/>
      </w:pPr>
      <w:r>
        <w:t>to the C</w:t>
      </w:r>
      <w:r w:rsidR="004B44EC" w:rsidRPr="00E62F87">
        <w:t>ommittee and</w:t>
      </w:r>
      <w:r w:rsidR="003F59CB">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2A2B1D86" w14:textId="77777777" w:rsidR="004B44EC" w:rsidRPr="00E62F87" w:rsidRDefault="004B44EC" w:rsidP="004B44EC">
      <w:pPr>
        <w:pStyle w:val="ListBullet"/>
      </w:pPr>
      <w:r w:rsidRPr="00E62F87">
        <w:t>to the Auditor-General, Ombudsman or Privacy Commissioner</w:t>
      </w:r>
    </w:p>
    <w:p w14:paraId="2A2B1D87" w14:textId="77777777" w:rsidR="004B44EC" w:rsidRPr="00E62F87" w:rsidRDefault="004B44EC" w:rsidP="004B44EC">
      <w:pPr>
        <w:pStyle w:val="ListBullet"/>
      </w:pPr>
      <w:r w:rsidRPr="00E62F87">
        <w:t>to the responsible Minister</w:t>
      </w:r>
      <w:r w:rsidR="009919DB">
        <w:t>/s</w:t>
      </w:r>
      <w:r w:rsidRPr="00E62F87">
        <w:t xml:space="preserve"> or </w:t>
      </w:r>
      <w:r w:rsidR="00E04C95">
        <w:t>Assistant Minister</w:t>
      </w:r>
      <w:r w:rsidR="009919DB">
        <w:t>/s</w:t>
      </w:r>
    </w:p>
    <w:p w14:paraId="2A2B1D88" w14:textId="77777777" w:rsidR="004B44EC" w:rsidRPr="00E62F87" w:rsidRDefault="004B44EC" w:rsidP="00670C9E">
      <w:pPr>
        <w:pStyle w:val="ListBullet"/>
        <w:spacing w:after="120"/>
      </w:pPr>
      <w:r w:rsidRPr="00E62F87">
        <w:t>to a House or a Committee of the Australian Parliament.</w:t>
      </w:r>
    </w:p>
    <w:p w14:paraId="2A2B1D89"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A2B1D8A"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A2B1D8B"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2A2B1D8C" w14:textId="77777777" w:rsidR="004B44EC" w:rsidRPr="00E62F87" w:rsidRDefault="004B44EC" w:rsidP="00760D2E">
      <w:pPr>
        <w:pStyle w:val="ListBullet"/>
        <w:spacing w:after="120"/>
      </w:pPr>
      <w:r w:rsidRPr="00E62F87">
        <w:t>someone other than us has made the confidential information public.</w:t>
      </w:r>
    </w:p>
    <w:p w14:paraId="2A2B1D8D" w14:textId="77777777" w:rsidR="004B44EC" w:rsidRPr="00E62F87" w:rsidRDefault="004B44EC" w:rsidP="003044C1">
      <w:pPr>
        <w:pStyle w:val="Heading4"/>
      </w:pPr>
      <w:bookmarkStart w:id="266" w:name="_Ref468133671"/>
      <w:bookmarkStart w:id="267" w:name="_Toc496536704"/>
      <w:bookmarkStart w:id="268" w:name="_Toc531277533"/>
      <w:bookmarkStart w:id="269" w:name="_Toc955343"/>
      <w:bookmarkStart w:id="270" w:name="_Toc141357592"/>
      <w:r w:rsidRPr="00E62F87">
        <w:t>How we use your personal information</w:t>
      </w:r>
      <w:bookmarkEnd w:id="266"/>
      <w:bookmarkEnd w:id="267"/>
      <w:bookmarkEnd w:id="268"/>
      <w:bookmarkEnd w:id="269"/>
      <w:bookmarkEnd w:id="270"/>
    </w:p>
    <w:p w14:paraId="2A2B1D8E"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A2B1D8F" w14:textId="77777777" w:rsidR="004B44EC" w:rsidRPr="00E62F87" w:rsidRDefault="004B44EC" w:rsidP="004B44EC">
      <w:pPr>
        <w:pStyle w:val="ListBullet"/>
        <w:numPr>
          <w:ilvl w:val="0"/>
          <w:numId w:val="7"/>
        </w:numPr>
        <w:ind w:left="357" w:hanging="357"/>
      </w:pPr>
      <w:r w:rsidRPr="00E62F87">
        <w:t>what personal information we collect</w:t>
      </w:r>
    </w:p>
    <w:p w14:paraId="2A2B1D90"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A2B1D91" w14:textId="77777777"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A2B1D92"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A2B1D93"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2A2B1D94" w14:textId="77777777"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A2B1D95" w14:textId="77777777" w:rsidR="004B44EC" w:rsidRPr="00E62F87" w:rsidRDefault="004B44EC" w:rsidP="00760D2E">
      <w:pPr>
        <w:spacing w:after="80"/>
      </w:pPr>
      <w:r w:rsidRPr="00E62F87">
        <w:t xml:space="preserve">We, or </w:t>
      </w:r>
      <w:r w:rsidR="00551817" w:rsidRPr="00E62F87">
        <w:t xml:space="preserve">the </w:t>
      </w:r>
      <w:r w:rsidR="009919DB">
        <w:t xml:space="preserve">relevant </w:t>
      </w:r>
      <w:r w:rsidR="00B20351">
        <w:t>Minister</w:t>
      </w:r>
      <w:r w:rsidR="009919DB">
        <w:t>/s</w:t>
      </w:r>
      <w:r w:rsidR="00B20351">
        <w:t>, may</w:t>
      </w:r>
      <w:r w:rsidR="00414A64">
        <w:t>:</w:t>
      </w:r>
    </w:p>
    <w:p w14:paraId="2A2B1D96"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A2B1D97"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A2B1D98" w14:textId="77777777" w:rsidR="004B44EC" w:rsidRPr="00E62F87" w:rsidRDefault="00EC61D9" w:rsidP="00760D2E">
      <w:pPr>
        <w:spacing w:after="80"/>
      </w:pPr>
      <w:r w:rsidRPr="00E62F87">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A2B1D99" w14:textId="77777777" w:rsidR="004B44EC" w:rsidRPr="00E62F87" w:rsidRDefault="004B44EC" w:rsidP="00195D42">
      <w:pPr>
        <w:pStyle w:val="ListBullet"/>
      </w:pPr>
      <w:r w:rsidRPr="00E62F87">
        <w:t>what is personal information</w:t>
      </w:r>
    </w:p>
    <w:p w14:paraId="2A2B1D9A"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A2B1D9B" w14:textId="77777777" w:rsidR="004B44EC" w:rsidRPr="00E62F87" w:rsidRDefault="004B44EC" w:rsidP="00760D2E">
      <w:pPr>
        <w:pStyle w:val="ListBullet"/>
        <w:spacing w:after="120"/>
      </w:pPr>
      <w:r w:rsidRPr="00E62F87">
        <w:t>how you can access and correct your personal information.</w:t>
      </w:r>
    </w:p>
    <w:p w14:paraId="2A2B1D9C" w14:textId="77777777" w:rsidR="00082C2C" w:rsidRDefault="00082C2C" w:rsidP="003044C1">
      <w:pPr>
        <w:pStyle w:val="Heading4"/>
      </w:pPr>
      <w:bookmarkStart w:id="271" w:name="_Toc496536705"/>
      <w:bookmarkStart w:id="272" w:name="_Toc489952724"/>
      <w:bookmarkStart w:id="273" w:name="_Toc496536706"/>
      <w:bookmarkStart w:id="274" w:name="_Toc531277534"/>
      <w:bookmarkStart w:id="275" w:name="_Toc955344"/>
      <w:bookmarkStart w:id="276" w:name="_Toc141357593"/>
      <w:bookmarkEnd w:id="271"/>
      <w:r>
        <w:t>Freedom of information</w:t>
      </w:r>
      <w:bookmarkEnd w:id="272"/>
      <w:bookmarkEnd w:id="273"/>
      <w:bookmarkEnd w:id="274"/>
      <w:bookmarkEnd w:id="275"/>
      <w:bookmarkEnd w:id="276"/>
    </w:p>
    <w:p w14:paraId="2A2B1D9D"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2A2B1D9E"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A2B1D9F" w14:textId="77777777" w:rsidR="001956C5" w:rsidRPr="00E162FF" w:rsidRDefault="004B44EC" w:rsidP="001956C5">
      <w:r w:rsidRPr="00E62F87">
        <w:lastRenderedPageBreak/>
        <w:t>If someone requests a document under the FOI Act, we will release it (though we may need to consult with you and/or other parties first) unless it meets one of the exemptions set out in the FOI Act.</w:t>
      </w:r>
    </w:p>
    <w:p w14:paraId="2A2B1DA0" w14:textId="77777777" w:rsidR="001956C5" w:rsidRDefault="00956979" w:rsidP="003044C1">
      <w:pPr>
        <w:pStyle w:val="Heading3"/>
      </w:pPr>
      <w:bookmarkStart w:id="277" w:name="_Toc496536707"/>
      <w:bookmarkStart w:id="278" w:name="_Toc531277535"/>
      <w:bookmarkStart w:id="279" w:name="_Toc955345"/>
      <w:bookmarkStart w:id="280" w:name="_Toc141357594"/>
      <w:r>
        <w:t>Enquiries and f</w:t>
      </w:r>
      <w:r w:rsidR="001956C5" w:rsidRPr="00E63F2A">
        <w:t>eedback</w:t>
      </w:r>
      <w:bookmarkEnd w:id="277"/>
      <w:bookmarkEnd w:id="278"/>
      <w:bookmarkEnd w:id="279"/>
      <w:bookmarkEnd w:id="280"/>
    </w:p>
    <w:p w14:paraId="2A2B1DA1"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A2B1DA2" w14:textId="77777777" w:rsidR="00130F17" w:rsidRDefault="004142C1" w:rsidP="001956C5">
      <w:r>
        <w:t xml:space="preserve">We may publish </w:t>
      </w:r>
      <w:r w:rsidR="009E45B8">
        <w:t xml:space="preserve">answers to your </w:t>
      </w:r>
      <w:r>
        <w:t>q</w:t>
      </w:r>
      <w:r w:rsidR="00130F17">
        <w:t>uestions on our website as Frequently Asked Questions.</w:t>
      </w:r>
    </w:p>
    <w:p w14:paraId="2A2B1DA3" w14:textId="77777777"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A2B1DA4"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A2B1DA5"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A2B1DA6" w14:textId="1810D920" w:rsidR="00942BA7" w:rsidRDefault="005146D6" w:rsidP="00942BA7">
      <w:pPr>
        <w:spacing w:after="0"/>
      </w:pPr>
      <w:r>
        <w:t>General Manager</w:t>
      </w:r>
    </w:p>
    <w:p w14:paraId="439EA6D9" w14:textId="03636EAA" w:rsidR="005146D6" w:rsidRDefault="005146D6" w:rsidP="00942BA7">
      <w:pPr>
        <w:spacing w:after="0"/>
      </w:pPr>
      <w:r>
        <w:t>Business Grants Hub</w:t>
      </w:r>
    </w:p>
    <w:p w14:paraId="2A2B1DA7" w14:textId="3793B736" w:rsidR="00942BA7" w:rsidRDefault="00942BA7" w:rsidP="00942BA7">
      <w:pPr>
        <w:spacing w:after="0"/>
      </w:pPr>
      <w:r>
        <w:t>Department of Industry, Science and Resources</w:t>
      </w:r>
    </w:p>
    <w:p w14:paraId="2A2B1DA8" w14:textId="77777777" w:rsidR="00942BA7" w:rsidRDefault="00942BA7" w:rsidP="00942BA7">
      <w:r w:rsidRPr="00E162FF">
        <w:t xml:space="preserve">GPO Box </w:t>
      </w:r>
      <w:r>
        <w:t>2013</w:t>
      </w:r>
      <w:r>
        <w:br/>
      </w:r>
      <w:r w:rsidRPr="00E162FF">
        <w:t>CANBERRA ACT 2601</w:t>
      </w:r>
    </w:p>
    <w:p w14:paraId="2A2B1DA9" w14:textId="77777777"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A2B1DAA" w14:textId="77777777" w:rsidR="00CD2CCD" w:rsidRPr="00942BA7" w:rsidRDefault="00BB5EF3" w:rsidP="003044C1">
      <w:pPr>
        <w:pStyle w:val="Heading2"/>
      </w:pPr>
      <w:bookmarkStart w:id="281" w:name="_Ref17466953"/>
      <w:bookmarkStart w:id="282" w:name="_Toc141357595"/>
      <w:r>
        <w:t>Glossary</w:t>
      </w:r>
      <w:bookmarkEnd w:id="281"/>
      <w:bookmarkEnd w:id="2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A2B1DAD" w14:textId="77777777" w:rsidTr="001432F9">
        <w:trPr>
          <w:cantSplit/>
          <w:tblHeader/>
        </w:trPr>
        <w:tc>
          <w:tcPr>
            <w:tcW w:w="1843" w:type="pct"/>
            <w:shd w:val="clear" w:color="auto" w:fill="264F90"/>
          </w:tcPr>
          <w:p w14:paraId="2A2B1DAB"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2A2B1DAC"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A2B1DB0" w14:textId="77777777" w:rsidTr="001432F9">
        <w:trPr>
          <w:cantSplit/>
        </w:trPr>
        <w:tc>
          <w:tcPr>
            <w:tcW w:w="1843" w:type="pct"/>
          </w:tcPr>
          <w:p w14:paraId="2A2B1DAE" w14:textId="77777777" w:rsidR="002A7660" w:rsidRDefault="002A7660" w:rsidP="008E215B">
            <w:r>
              <w:t>Application form</w:t>
            </w:r>
          </w:p>
        </w:tc>
        <w:tc>
          <w:tcPr>
            <w:tcW w:w="3157" w:type="pct"/>
          </w:tcPr>
          <w:p w14:paraId="2A2B1DAF"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942BA7" w:rsidRPr="009E3949" w14:paraId="2A2B1DB3" w14:textId="77777777" w:rsidTr="001432F9">
        <w:trPr>
          <w:cantSplit/>
        </w:trPr>
        <w:tc>
          <w:tcPr>
            <w:tcW w:w="1843" w:type="pct"/>
          </w:tcPr>
          <w:p w14:paraId="2A2B1DB1" w14:textId="77777777" w:rsidR="00942BA7" w:rsidRPr="00DD0810" w:rsidRDefault="00942BA7" w:rsidP="00942BA7">
            <w:r w:rsidRPr="00845750">
              <w:t>Challenge agency</w:t>
            </w:r>
          </w:p>
        </w:tc>
        <w:tc>
          <w:tcPr>
            <w:tcW w:w="3157" w:type="pct"/>
          </w:tcPr>
          <w:p w14:paraId="2A2B1DB2" w14:textId="77777777" w:rsidR="00942BA7" w:rsidRPr="007D429E" w:rsidRDefault="00942BA7" w:rsidP="00942BA7">
            <w:pPr>
              <w:rPr>
                <w:color w:val="000000"/>
                <w:w w:val="0"/>
              </w:rPr>
            </w:pPr>
            <w:r w:rsidRPr="00845750">
              <w:rPr>
                <w:color w:val="000000"/>
                <w:w w:val="0"/>
              </w:rPr>
              <w:t>The participating Australia</w:t>
            </w:r>
            <w:r w:rsidR="0001107B">
              <w:rPr>
                <w:color w:val="000000"/>
                <w:w w:val="0"/>
              </w:rPr>
              <w:t xml:space="preserve">n Government agency </w:t>
            </w:r>
            <w:r w:rsidRPr="00845750">
              <w:rPr>
                <w:color w:val="000000"/>
                <w:w w:val="0"/>
              </w:rPr>
              <w:t>who nominated the challenge</w:t>
            </w:r>
            <w:r w:rsidR="009919DB">
              <w:rPr>
                <w:color w:val="000000"/>
                <w:w w:val="0"/>
              </w:rPr>
              <w:t>s</w:t>
            </w:r>
            <w:r w:rsidRPr="00845750">
              <w:rPr>
                <w:color w:val="000000"/>
                <w:w w:val="0"/>
              </w:rPr>
              <w:t>.</w:t>
            </w:r>
          </w:p>
        </w:tc>
      </w:tr>
      <w:tr w:rsidR="00942BA7" w:rsidRPr="009E3949" w14:paraId="2A2B1DB6" w14:textId="77777777" w:rsidTr="001432F9">
        <w:trPr>
          <w:cantSplit/>
        </w:trPr>
        <w:tc>
          <w:tcPr>
            <w:tcW w:w="1843" w:type="pct"/>
          </w:tcPr>
          <w:p w14:paraId="2A2B1DB4" w14:textId="77777777" w:rsidR="00942BA7" w:rsidRDefault="00942BA7" w:rsidP="00942BA7">
            <w:r w:rsidRPr="00845750">
              <w:t>Challenge management group</w:t>
            </w:r>
          </w:p>
        </w:tc>
        <w:tc>
          <w:tcPr>
            <w:tcW w:w="3157" w:type="pct"/>
          </w:tcPr>
          <w:p w14:paraId="2A2B1DB5" w14:textId="77777777" w:rsidR="00942BA7" w:rsidRPr="006C4678" w:rsidRDefault="00942BA7" w:rsidP="00942BA7">
            <w:r w:rsidRPr="00845750">
              <w:rPr>
                <w:color w:val="000000"/>
              </w:rPr>
              <w:t>A working group made up of representatives from the department, challenge agency and the grantee. The group is responsible for supporting the efficient and effective management of the challenge projects.</w:t>
            </w:r>
          </w:p>
        </w:tc>
      </w:tr>
      <w:tr w:rsidR="00942BA7" w:rsidRPr="009E3949" w14:paraId="2A2B1DB9" w14:textId="77777777" w:rsidTr="001432F9">
        <w:trPr>
          <w:cantSplit/>
        </w:trPr>
        <w:tc>
          <w:tcPr>
            <w:tcW w:w="1843" w:type="pct"/>
          </w:tcPr>
          <w:p w14:paraId="2A2B1DB7" w14:textId="77777777" w:rsidR="00942BA7" w:rsidRDefault="00942BA7" w:rsidP="00942BA7">
            <w:r>
              <w:t xml:space="preserve">Department </w:t>
            </w:r>
          </w:p>
        </w:tc>
        <w:tc>
          <w:tcPr>
            <w:tcW w:w="3157" w:type="pct"/>
          </w:tcPr>
          <w:p w14:paraId="2A2B1DB8" w14:textId="087D6AC6" w:rsidR="00942BA7" w:rsidRPr="006C4678" w:rsidRDefault="00942BA7" w:rsidP="008F1930">
            <w:r w:rsidRPr="006C4678">
              <w:t>The Department of Industry, Science</w:t>
            </w:r>
            <w:r>
              <w:t xml:space="preserve"> Resources</w:t>
            </w:r>
            <w:r w:rsidRPr="006C4678">
              <w:t>.</w:t>
            </w:r>
          </w:p>
        </w:tc>
      </w:tr>
      <w:tr w:rsidR="00942BA7" w:rsidRPr="009E3949" w14:paraId="2A2B1DBC" w14:textId="77777777" w:rsidTr="001432F9">
        <w:trPr>
          <w:cantSplit/>
        </w:trPr>
        <w:tc>
          <w:tcPr>
            <w:tcW w:w="1843" w:type="pct"/>
          </w:tcPr>
          <w:p w14:paraId="2A2B1DBA" w14:textId="77777777" w:rsidR="00942BA7" w:rsidRDefault="00942BA7" w:rsidP="00942BA7">
            <w:r>
              <w:t>Eligible activities</w:t>
            </w:r>
          </w:p>
        </w:tc>
        <w:tc>
          <w:tcPr>
            <w:tcW w:w="3157" w:type="pct"/>
          </w:tcPr>
          <w:p w14:paraId="2A2B1DBB" w14:textId="3445B7CF" w:rsidR="00942BA7" w:rsidRPr="006C4678" w:rsidRDefault="00942BA7" w:rsidP="00942BA7">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582FD8">
              <w:t>6.1</w:t>
            </w:r>
            <w:r>
              <w:fldChar w:fldCharType="end"/>
            </w:r>
            <w:r w:rsidRPr="006C4678">
              <w:t>.</w:t>
            </w:r>
          </w:p>
        </w:tc>
      </w:tr>
      <w:tr w:rsidR="00942BA7" w:rsidRPr="009E3949" w14:paraId="2A2B1DBF" w14:textId="77777777" w:rsidTr="001432F9">
        <w:trPr>
          <w:cantSplit/>
        </w:trPr>
        <w:tc>
          <w:tcPr>
            <w:tcW w:w="1843" w:type="pct"/>
          </w:tcPr>
          <w:p w14:paraId="2A2B1DBD" w14:textId="77777777" w:rsidR="00942BA7" w:rsidRDefault="00942BA7" w:rsidP="00942BA7">
            <w:r>
              <w:t>Eligible application</w:t>
            </w:r>
          </w:p>
        </w:tc>
        <w:tc>
          <w:tcPr>
            <w:tcW w:w="3157" w:type="pct"/>
          </w:tcPr>
          <w:p w14:paraId="2A2B1DBE" w14:textId="77777777" w:rsidR="00942BA7" w:rsidRPr="006C4678" w:rsidRDefault="00942BA7" w:rsidP="00942BA7">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942BA7" w:rsidRPr="009E3949" w14:paraId="2A2B1DC2" w14:textId="77777777" w:rsidTr="001432F9">
        <w:trPr>
          <w:cantSplit/>
        </w:trPr>
        <w:tc>
          <w:tcPr>
            <w:tcW w:w="1843" w:type="pct"/>
          </w:tcPr>
          <w:p w14:paraId="2A2B1DC0" w14:textId="77777777" w:rsidR="00942BA7" w:rsidRDefault="00942BA7" w:rsidP="00942BA7">
            <w:r>
              <w:lastRenderedPageBreak/>
              <w:t>Eligible expenditure</w:t>
            </w:r>
          </w:p>
        </w:tc>
        <w:tc>
          <w:tcPr>
            <w:tcW w:w="3157" w:type="pct"/>
          </w:tcPr>
          <w:p w14:paraId="2A2B1DC1" w14:textId="05EDA5F8" w:rsidR="00942BA7" w:rsidRPr="006C4678" w:rsidRDefault="00942BA7" w:rsidP="00942BA7">
            <w:pPr>
              <w:rPr>
                <w:i/>
              </w:rPr>
            </w:pPr>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fldChar w:fldCharType="begin"/>
            </w:r>
            <w:r>
              <w:instrText xml:space="preserve"> REF _Ref468355804 \r \h </w:instrText>
            </w:r>
            <w:r>
              <w:fldChar w:fldCharType="separate"/>
            </w:r>
            <w:r w:rsidR="00582FD8">
              <w:t>6.2</w:t>
            </w:r>
            <w:r>
              <w:fldChar w:fldCharType="end"/>
            </w:r>
            <w:r w:rsidRPr="006C4678">
              <w:t>.</w:t>
            </w:r>
          </w:p>
        </w:tc>
      </w:tr>
      <w:tr w:rsidR="00942BA7" w:rsidRPr="009E3949" w14:paraId="2A2B1DC5" w14:textId="77777777" w:rsidTr="001432F9">
        <w:trPr>
          <w:cantSplit/>
        </w:trPr>
        <w:tc>
          <w:tcPr>
            <w:tcW w:w="1843" w:type="pct"/>
          </w:tcPr>
          <w:p w14:paraId="2A2B1DC3" w14:textId="77777777" w:rsidR="00942BA7" w:rsidRDefault="00942BA7" w:rsidP="00942BA7">
            <w:r>
              <w:t xml:space="preserve">Eligible expenditure </w:t>
            </w:r>
            <w:r w:rsidRPr="005A61FE">
              <w:t>guidance</w:t>
            </w:r>
          </w:p>
        </w:tc>
        <w:tc>
          <w:tcPr>
            <w:tcW w:w="3157" w:type="pct"/>
          </w:tcPr>
          <w:p w14:paraId="2A2B1DC4" w14:textId="77777777" w:rsidR="00942BA7" w:rsidRPr="006C4678" w:rsidRDefault="00942BA7" w:rsidP="00942BA7">
            <w:r w:rsidRPr="006C4678">
              <w:t xml:space="preserve">The </w:t>
            </w:r>
            <w:r w:rsidRPr="005A61FE">
              <w:t>guidance</w:t>
            </w:r>
            <w:r w:rsidRPr="006C4678">
              <w:t xml:space="preserve"> that </w:t>
            </w:r>
            <w:r w:rsidRPr="005A61FE">
              <w:t>is provided</w:t>
            </w:r>
            <w:r>
              <w:t xml:space="preserve"> at Appendix A</w:t>
            </w:r>
            <w:r w:rsidRPr="005A61FE">
              <w:t>.</w:t>
            </w:r>
          </w:p>
        </w:tc>
      </w:tr>
      <w:tr w:rsidR="00942BA7" w:rsidRPr="005A61FE" w14:paraId="2A2B1DC8" w14:textId="77777777" w:rsidTr="001432F9">
        <w:trPr>
          <w:cantSplit/>
        </w:trPr>
        <w:tc>
          <w:tcPr>
            <w:tcW w:w="1843" w:type="pct"/>
          </w:tcPr>
          <w:p w14:paraId="2A2B1DC6" w14:textId="77777777" w:rsidR="00942BA7" w:rsidRPr="0001107B" w:rsidRDefault="00942BA7" w:rsidP="00942BA7">
            <w:r w:rsidRPr="0001107B">
              <w:t>Entrepreneurs’ Programme Committee (EPC)</w:t>
            </w:r>
          </w:p>
        </w:tc>
        <w:tc>
          <w:tcPr>
            <w:tcW w:w="3157" w:type="pct"/>
          </w:tcPr>
          <w:p w14:paraId="2A2B1DC7" w14:textId="77777777" w:rsidR="00942BA7" w:rsidRPr="005A61FE" w:rsidRDefault="009919DB" w:rsidP="00942BA7">
            <w:r>
              <w:t xml:space="preserve">A </w:t>
            </w:r>
            <w:r w:rsidR="00942BA7" w:rsidRPr="0001107B">
              <w:t>committee of Industry Innovation and Science Australia.</w:t>
            </w:r>
          </w:p>
        </w:tc>
      </w:tr>
      <w:tr w:rsidR="00942BA7" w:rsidRPr="009E3949" w14:paraId="2A2B1DCB" w14:textId="77777777" w:rsidTr="001432F9">
        <w:trPr>
          <w:cantSplit/>
        </w:trPr>
        <w:tc>
          <w:tcPr>
            <w:tcW w:w="1843" w:type="pct"/>
          </w:tcPr>
          <w:p w14:paraId="2A2B1DC9" w14:textId="77777777" w:rsidR="00942BA7" w:rsidRDefault="00942BA7" w:rsidP="00942BA7">
            <w:r>
              <w:t>Grant agreement</w:t>
            </w:r>
          </w:p>
        </w:tc>
        <w:tc>
          <w:tcPr>
            <w:tcW w:w="3157" w:type="pct"/>
          </w:tcPr>
          <w:p w14:paraId="2A2B1DCA" w14:textId="77777777" w:rsidR="00942BA7" w:rsidRPr="006C4678" w:rsidRDefault="00942BA7" w:rsidP="00942BA7">
            <w:r w:rsidRPr="006C4678">
              <w:rPr>
                <w:rStyle w:val="Emphasis"/>
                <w:i w:val="0"/>
              </w:rPr>
              <w:t>A legally binding contract between the Commonwealth and a grantee for the grant funding</w:t>
            </w:r>
            <w:r>
              <w:rPr>
                <w:rStyle w:val="Emphasis"/>
                <w:i w:val="0"/>
              </w:rPr>
              <w:t>.</w:t>
            </w:r>
          </w:p>
        </w:tc>
      </w:tr>
      <w:tr w:rsidR="00942BA7" w:rsidRPr="009E3949" w14:paraId="2A2B1DCE" w14:textId="77777777" w:rsidTr="001432F9">
        <w:trPr>
          <w:cantSplit/>
        </w:trPr>
        <w:tc>
          <w:tcPr>
            <w:tcW w:w="1843" w:type="pct"/>
          </w:tcPr>
          <w:p w14:paraId="2A2B1DCC" w14:textId="77777777" w:rsidR="00942BA7" w:rsidRDefault="00942BA7" w:rsidP="00942BA7">
            <w:r>
              <w:t>Grant funding or grant funds</w:t>
            </w:r>
          </w:p>
        </w:tc>
        <w:tc>
          <w:tcPr>
            <w:tcW w:w="3157" w:type="pct"/>
          </w:tcPr>
          <w:p w14:paraId="2A2B1DCD" w14:textId="77777777" w:rsidR="00942BA7" w:rsidRPr="006C4678" w:rsidRDefault="00942BA7" w:rsidP="00942BA7">
            <w:pPr>
              <w:rPr>
                <w:bCs/>
              </w:rPr>
            </w:pPr>
            <w:r w:rsidRPr="006C4678">
              <w:t xml:space="preserve">The funding made available by the Commonwealth to grantees under the </w:t>
            </w:r>
            <w:r w:rsidRPr="006C4678">
              <w:rPr>
                <w:color w:val="000000"/>
                <w:w w:val="0"/>
              </w:rPr>
              <w:t>program</w:t>
            </w:r>
            <w:r w:rsidRPr="006C4678">
              <w:t>.</w:t>
            </w:r>
          </w:p>
        </w:tc>
      </w:tr>
      <w:tr w:rsidR="00942BA7" w:rsidRPr="009E3949" w14:paraId="2A2B1DD1" w14:textId="77777777" w:rsidTr="001432F9">
        <w:trPr>
          <w:cantSplit/>
        </w:trPr>
        <w:tc>
          <w:tcPr>
            <w:tcW w:w="1843" w:type="pct"/>
          </w:tcPr>
          <w:p w14:paraId="2A2B1DCF" w14:textId="77777777" w:rsidR="00942BA7" w:rsidRDefault="00582FD8" w:rsidP="00942BA7">
            <w:hyperlink r:id="rId44" w:history="1">
              <w:r w:rsidR="00942BA7" w:rsidRPr="005A61FE">
                <w:rPr>
                  <w:rStyle w:val="Hyperlink"/>
                </w:rPr>
                <w:t>GrantConnect</w:t>
              </w:r>
            </w:hyperlink>
          </w:p>
        </w:tc>
        <w:tc>
          <w:tcPr>
            <w:tcW w:w="3157" w:type="pct"/>
          </w:tcPr>
          <w:p w14:paraId="2A2B1DD0" w14:textId="77777777" w:rsidR="00942BA7" w:rsidRPr="006C4678" w:rsidRDefault="00942BA7" w:rsidP="00942BA7">
            <w:r w:rsidRPr="005A61FE">
              <w:t>The Australian Government’s whole-of-government grants information system, which centralises the publication and reporting of Commonwealth grants in accordance with the CGRGs</w:t>
            </w:r>
            <w:r>
              <w:t>.</w:t>
            </w:r>
          </w:p>
        </w:tc>
      </w:tr>
      <w:tr w:rsidR="00942BA7" w:rsidRPr="009E3949" w14:paraId="2A2B1DD4" w14:textId="77777777" w:rsidTr="001432F9">
        <w:trPr>
          <w:cantSplit/>
        </w:trPr>
        <w:tc>
          <w:tcPr>
            <w:tcW w:w="1843" w:type="pct"/>
          </w:tcPr>
          <w:p w14:paraId="2A2B1DD2" w14:textId="77777777" w:rsidR="00942BA7" w:rsidRDefault="00942BA7" w:rsidP="00942BA7">
            <w:r>
              <w:t>Grantee</w:t>
            </w:r>
          </w:p>
        </w:tc>
        <w:tc>
          <w:tcPr>
            <w:tcW w:w="3157" w:type="pct"/>
          </w:tcPr>
          <w:p w14:paraId="2A2B1DD3" w14:textId="77777777" w:rsidR="00942BA7" w:rsidRPr="006C4678" w:rsidRDefault="00942BA7" w:rsidP="00942BA7">
            <w:r w:rsidRPr="006C4678">
              <w:t>The recipient of grant funding under a grant agreement.</w:t>
            </w:r>
          </w:p>
        </w:tc>
      </w:tr>
      <w:tr w:rsidR="00942BA7" w:rsidRPr="009E3949" w14:paraId="2A2B1DD7" w14:textId="77777777" w:rsidTr="001432F9">
        <w:trPr>
          <w:cantSplit/>
        </w:trPr>
        <w:tc>
          <w:tcPr>
            <w:tcW w:w="1843" w:type="pct"/>
          </w:tcPr>
          <w:p w14:paraId="2A2B1DD5" w14:textId="77777777" w:rsidR="00942BA7" w:rsidRDefault="00942BA7" w:rsidP="00942BA7">
            <w:r>
              <w:t>Guidelines</w:t>
            </w:r>
          </w:p>
        </w:tc>
        <w:tc>
          <w:tcPr>
            <w:tcW w:w="3157" w:type="pct"/>
          </w:tcPr>
          <w:p w14:paraId="2A2B1DD6" w14:textId="77777777" w:rsidR="00942BA7" w:rsidRPr="006C4678" w:rsidRDefault="00942BA7" w:rsidP="00942BA7">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942BA7" w:rsidRPr="009E3949" w14:paraId="2A2B1DDA" w14:textId="77777777" w:rsidTr="001432F9">
        <w:trPr>
          <w:cantSplit/>
        </w:trPr>
        <w:tc>
          <w:tcPr>
            <w:tcW w:w="1843" w:type="pct"/>
          </w:tcPr>
          <w:p w14:paraId="2A2B1DD8" w14:textId="77777777" w:rsidR="00942BA7" w:rsidRDefault="00942BA7" w:rsidP="00942BA7">
            <w:r>
              <w:t>Industry Innovation and Science Australia (IISA)</w:t>
            </w:r>
          </w:p>
        </w:tc>
        <w:tc>
          <w:tcPr>
            <w:tcW w:w="3157" w:type="pct"/>
          </w:tcPr>
          <w:p w14:paraId="2A2B1DD9" w14:textId="77777777" w:rsidR="00942BA7" w:rsidRPr="006C4678" w:rsidRDefault="00942BA7" w:rsidP="005D4E0E">
            <w:r w:rsidRPr="006C4678">
              <w:t xml:space="preserve">The statutory board established by the </w:t>
            </w:r>
            <w:r w:rsidRPr="005D4E0E">
              <w:rPr>
                <w:i/>
              </w:rPr>
              <w:t>Industry Research and Development Act 1986</w:t>
            </w:r>
            <w:r w:rsidRPr="006C4678">
              <w:t xml:space="preserve"> (</w:t>
            </w:r>
            <w:proofErr w:type="spellStart"/>
            <w:r w:rsidRPr="006C4678">
              <w:t>Cth</w:t>
            </w:r>
            <w:proofErr w:type="spellEnd"/>
            <w:r w:rsidRPr="006C4678">
              <w:t>) and named in that Act as Innovation and Science Australia.</w:t>
            </w:r>
          </w:p>
        </w:tc>
      </w:tr>
      <w:tr w:rsidR="00942BA7" w:rsidRPr="009E3949" w14:paraId="2A2B1DDD" w14:textId="77777777" w:rsidTr="001432F9">
        <w:trPr>
          <w:cantSplit/>
        </w:trPr>
        <w:tc>
          <w:tcPr>
            <w:tcW w:w="1843" w:type="pct"/>
          </w:tcPr>
          <w:p w14:paraId="2A2B1DDB" w14:textId="77777777" w:rsidR="00942BA7" w:rsidRDefault="00942BA7" w:rsidP="00942BA7">
            <w:r>
              <w:t>Non-income-tax-exempt</w:t>
            </w:r>
          </w:p>
        </w:tc>
        <w:tc>
          <w:tcPr>
            <w:tcW w:w="3157" w:type="pct"/>
          </w:tcPr>
          <w:p w14:paraId="2A2B1DDC" w14:textId="77777777" w:rsidR="00942BA7" w:rsidRPr="006C4678" w:rsidRDefault="00942BA7" w:rsidP="00942BA7">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942BA7" w:rsidRPr="009E3949" w14:paraId="2A2B1DE4" w14:textId="77777777" w:rsidTr="001432F9">
        <w:trPr>
          <w:cantSplit/>
        </w:trPr>
        <w:tc>
          <w:tcPr>
            <w:tcW w:w="1843" w:type="pct"/>
          </w:tcPr>
          <w:p w14:paraId="2A2B1DDE" w14:textId="77777777" w:rsidR="00942BA7" w:rsidRDefault="00942BA7" w:rsidP="00942BA7">
            <w:r>
              <w:t>Personal information</w:t>
            </w:r>
          </w:p>
        </w:tc>
        <w:tc>
          <w:tcPr>
            <w:tcW w:w="3157" w:type="pct"/>
          </w:tcPr>
          <w:p w14:paraId="2A2B1DDF" w14:textId="77777777" w:rsidR="00942BA7" w:rsidRDefault="00942BA7" w:rsidP="00942BA7">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2A2B1DE0" w14:textId="77777777" w:rsidR="00942BA7" w:rsidRDefault="00942BA7" w:rsidP="00942BA7">
            <w:pPr>
              <w:ind w:left="338"/>
              <w:rPr>
                <w:color w:val="000000"/>
                <w:w w:val="0"/>
              </w:rPr>
            </w:pPr>
            <w:r>
              <w:rPr>
                <w:color w:val="000000"/>
                <w:w w:val="0"/>
              </w:rPr>
              <w:t>Information or an opinion about an identified individual, or an individual who is reasonably identifiable:</w:t>
            </w:r>
          </w:p>
          <w:p w14:paraId="2A2B1DE1" w14:textId="77777777" w:rsidR="00942BA7" w:rsidRDefault="00942BA7" w:rsidP="00942BA7">
            <w:pPr>
              <w:pStyle w:val="ListParagraph"/>
              <w:numPr>
                <w:ilvl w:val="7"/>
                <w:numId w:val="12"/>
              </w:numPr>
              <w:ind w:left="720" w:hanging="382"/>
            </w:pPr>
            <w:r>
              <w:t>whether the information or o</w:t>
            </w:r>
            <w:r w:rsidR="00750213">
              <w:t xml:space="preserve">pinion is true or </w:t>
            </w:r>
            <w:proofErr w:type="gramStart"/>
            <w:r w:rsidR="00750213">
              <w:t>not;</w:t>
            </w:r>
            <w:proofErr w:type="gramEnd"/>
            <w:r w:rsidR="00750213">
              <w:t xml:space="preserve"> </w:t>
            </w:r>
          </w:p>
          <w:p w14:paraId="2A2B1DE2" w14:textId="77777777" w:rsidR="00750213" w:rsidRDefault="00750213" w:rsidP="00750213">
            <w:pPr>
              <w:pStyle w:val="ListParagraph"/>
            </w:pPr>
            <w:r>
              <w:t>and</w:t>
            </w:r>
          </w:p>
          <w:p w14:paraId="2A2B1DE3" w14:textId="77777777" w:rsidR="00942BA7" w:rsidRPr="006C4678" w:rsidRDefault="00942BA7" w:rsidP="00750213">
            <w:pPr>
              <w:pStyle w:val="ListParagraph"/>
              <w:numPr>
                <w:ilvl w:val="7"/>
                <w:numId w:val="12"/>
              </w:numPr>
              <w:ind w:left="720" w:hanging="382"/>
              <w:rPr>
                <w:color w:val="000000"/>
                <w:w w:val="0"/>
                <w:szCs w:val="20"/>
              </w:rPr>
            </w:pPr>
            <w:r>
              <w:t>whether the information or opinion is recorded in a material form or not.</w:t>
            </w:r>
          </w:p>
        </w:tc>
      </w:tr>
      <w:tr w:rsidR="00942BA7" w:rsidRPr="009E3949" w14:paraId="2A2B1DE7" w14:textId="77777777" w:rsidTr="001432F9">
        <w:trPr>
          <w:cantSplit/>
        </w:trPr>
        <w:tc>
          <w:tcPr>
            <w:tcW w:w="1843" w:type="pct"/>
          </w:tcPr>
          <w:p w14:paraId="2A2B1DE5" w14:textId="77777777" w:rsidR="00942BA7" w:rsidRDefault="00942BA7" w:rsidP="00942BA7">
            <w:r>
              <w:t>Program Delegate</w:t>
            </w:r>
          </w:p>
        </w:tc>
        <w:tc>
          <w:tcPr>
            <w:tcW w:w="3157" w:type="pct"/>
          </w:tcPr>
          <w:p w14:paraId="2A2B1DE6" w14:textId="77777777" w:rsidR="00942BA7" w:rsidRDefault="0010663E" w:rsidP="00942BA7">
            <w:r>
              <w:t xml:space="preserve">A </w:t>
            </w:r>
            <w:r w:rsidR="00942BA7">
              <w:t xml:space="preserve">manager within the department with responsibility for </w:t>
            </w:r>
            <w:r w:rsidR="00E21C66">
              <w:t>administering</w:t>
            </w:r>
            <w:r w:rsidR="00750213">
              <w:t xml:space="preserve"> </w:t>
            </w:r>
            <w:r w:rsidR="00942BA7">
              <w:t>the program.</w:t>
            </w:r>
          </w:p>
        </w:tc>
      </w:tr>
      <w:tr w:rsidR="00942BA7" w:rsidRPr="009E3949" w14:paraId="2A2B1DEA" w14:textId="77777777" w:rsidTr="001432F9">
        <w:trPr>
          <w:cantSplit/>
        </w:trPr>
        <w:tc>
          <w:tcPr>
            <w:tcW w:w="1843" w:type="pct"/>
          </w:tcPr>
          <w:p w14:paraId="2A2B1DE8" w14:textId="77777777" w:rsidR="00942BA7" w:rsidRDefault="00942BA7" w:rsidP="00942BA7">
            <w:r>
              <w:t>Program funding or Program funds</w:t>
            </w:r>
          </w:p>
        </w:tc>
        <w:tc>
          <w:tcPr>
            <w:tcW w:w="3157" w:type="pct"/>
          </w:tcPr>
          <w:p w14:paraId="2A2B1DE9" w14:textId="77777777" w:rsidR="00942BA7" w:rsidRDefault="00942BA7" w:rsidP="00942BA7">
            <w:r w:rsidRPr="006C4678">
              <w:rPr>
                <w:bCs/>
              </w:rPr>
              <w:t>The funding made available by the Commonwealth for the program.</w:t>
            </w:r>
          </w:p>
        </w:tc>
      </w:tr>
      <w:tr w:rsidR="00942BA7" w:rsidRPr="009E3949" w14:paraId="2A2B1DED" w14:textId="77777777" w:rsidTr="001432F9">
        <w:trPr>
          <w:cantSplit/>
        </w:trPr>
        <w:tc>
          <w:tcPr>
            <w:tcW w:w="1843" w:type="pct"/>
          </w:tcPr>
          <w:p w14:paraId="2A2B1DEB" w14:textId="77777777" w:rsidR="00942BA7" w:rsidRDefault="00942BA7" w:rsidP="00942BA7">
            <w:r>
              <w:t>Project</w:t>
            </w:r>
          </w:p>
        </w:tc>
        <w:tc>
          <w:tcPr>
            <w:tcW w:w="3157" w:type="pct"/>
          </w:tcPr>
          <w:p w14:paraId="2A2B1DEC" w14:textId="77777777" w:rsidR="00942BA7" w:rsidRPr="006C4678" w:rsidRDefault="00942BA7" w:rsidP="00942BA7">
            <w:pPr>
              <w:rPr>
                <w:bCs/>
              </w:rPr>
            </w:pPr>
            <w:r w:rsidRPr="006C4678">
              <w:t>A project described in an application for grant funding under the program.</w:t>
            </w:r>
          </w:p>
        </w:tc>
      </w:tr>
      <w:tr w:rsidR="00942BA7" w:rsidRPr="009E3949" w14:paraId="2A2B1DF0" w14:textId="77777777" w:rsidTr="001432F9">
        <w:trPr>
          <w:cantSplit/>
        </w:trPr>
        <w:tc>
          <w:tcPr>
            <w:tcW w:w="1843" w:type="pct"/>
          </w:tcPr>
          <w:p w14:paraId="2A2B1DEE" w14:textId="77777777" w:rsidR="00942BA7" w:rsidRDefault="00942BA7" w:rsidP="00942BA7">
            <w:r>
              <w:lastRenderedPageBreak/>
              <w:t>P</w:t>
            </w:r>
            <w:r w:rsidRPr="009E3949">
              <w:t>ublicly funded research organisation</w:t>
            </w:r>
            <w:r>
              <w:t xml:space="preserve"> (PFRO)</w:t>
            </w:r>
          </w:p>
        </w:tc>
        <w:tc>
          <w:tcPr>
            <w:tcW w:w="3157" w:type="pct"/>
          </w:tcPr>
          <w:p w14:paraId="2A2B1DEF" w14:textId="77777777" w:rsidR="00942BA7" w:rsidRPr="006C4678" w:rsidRDefault="00942BA7" w:rsidP="00942BA7">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w:t>
            </w:r>
            <w:proofErr w:type="spellStart"/>
            <w:r>
              <w:rPr>
                <w:szCs w:val="20"/>
              </w:rPr>
              <w:t>Cth</w:t>
            </w:r>
            <w:proofErr w:type="spellEnd"/>
            <w:r>
              <w:rPr>
                <w:szCs w:val="20"/>
              </w:rPr>
              <w:t>)</w:t>
            </w:r>
            <w:r w:rsidRPr="009E3949">
              <w:rPr>
                <w:szCs w:val="20"/>
              </w:rPr>
              <w:t>.</w:t>
            </w:r>
          </w:p>
        </w:tc>
      </w:tr>
    </w:tbl>
    <w:p w14:paraId="2A2B1DF1" w14:textId="77777777" w:rsidR="00230A2B" w:rsidRDefault="00230A2B" w:rsidP="00230A2B"/>
    <w:p w14:paraId="2A2B1DF2" w14:textId="77777777" w:rsidR="00230A2B" w:rsidRDefault="00230A2B" w:rsidP="00230A2B">
      <w:pPr>
        <w:sectPr w:rsidR="00230A2B" w:rsidSect="00E073C0">
          <w:pgSz w:w="11907" w:h="16840" w:code="9"/>
          <w:pgMar w:top="1418" w:right="1418" w:bottom="1276" w:left="1701" w:header="709" w:footer="411" w:gutter="0"/>
          <w:cols w:space="720"/>
          <w:docGrid w:linePitch="360"/>
        </w:sectPr>
      </w:pPr>
    </w:p>
    <w:p w14:paraId="2A2B1DF3" w14:textId="77777777" w:rsidR="00230A2B" w:rsidRDefault="004E0184" w:rsidP="003044C1">
      <w:pPr>
        <w:pStyle w:val="Heading2Appendix"/>
        <w:numPr>
          <w:ilvl w:val="0"/>
          <w:numId w:val="33"/>
        </w:numPr>
      </w:pPr>
      <w:bookmarkStart w:id="283" w:name="_Toc496536709"/>
      <w:bookmarkStart w:id="284" w:name="_Toc531277537"/>
      <w:bookmarkStart w:id="285" w:name="_Toc955347"/>
      <w:bookmarkStart w:id="286" w:name="_Toc141357596"/>
      <w:r>
        <w:lastRenderedPageBreak/>
        <w:t>Eligible expenditure</w:t>
      </w:r>
      <w:bookmarkEnd w:id="283"/>
      <w:bookmarkEnd w:id="284"/>
      <w:bookmarkEnd w:id="285"/>
      <w:bookmarkEnd w:id="286"/>
    </w:p>
    <w:p w14:paraId="2A2B1DF4" w14:textId="42568F58"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45"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2A2B1DF5" w14:textId="77777777"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A2B1DF6" w14:textId="77777777" w:rsidR="00D96D08" w:rsidRDefault="00D96D08" w:rsidP="00D96D08">
      <w:r>
        <w:t>To be eligible</w:t>
      </w:r>
      <w:r w:rsidR="0022578C">
        <w:t>,</w:t>
      </w:r>
      <w:r>
        <w:t xml:space="preserve"> expenditure must:</w:t>
      </w:r>
    </w:p>
    <w:p w14:paraId="2A2B1DF7" w14:textId="77777777" w:rsidR="00D96D08" w:rsidRDefault="00D96D08" w:rsidP="00F34E3C">
      <w:pPr>
        <w:pStyle w:val="ListBullet"/>
      </w:pPr>
      <w:r>
        <w:t xml:space="preserve">be incurred by </w:t>
      </w:r>
      <w:r w:rsidR="00741240">
        <w:t>you</w:t>
      </w:r>
      <w:r w:rsidR="004855A0">
        <w:t xml:space="preserve"> within the project period</w:t>
      </w:r>
    </w:p>
    <w:p w14:paraId="2A2B1DF8" w14:textId="77777777" w:rsidR="00D96D08" w:rsidRDefault="00D96D08" w:rsidP="00F34E3C">
      <w:pPr>
        <w:pStyle w:val="ListBullet"/>
      </w:pPr>
      <w:r>
        <w:t xml:space="preserve">be a direct cost </w:t>
      </w:r>
      <w:r w:rsidR="004C6F6D">
        <w:t>of</w:t>
      </w:r>
      <w:r>
        <w:t xml:space="preserve"> the project </w:t>
      </w:r>
    </w:p>
    <w:p w14:paraId="2A2B1DF9" w14:textId="77777777" w:rsidR="00AF0858" w:rsidRDefault="00C96D1E" w:rsidP="00F34E3C">
      <w:pPr>
        <w:pStyle w:val="ListBullet"/>
      </w:pPr>
      <w:r>
        <w:t>be incurred by you to undertake required project audit activities</w:t>
      </w:r>
    </w:p>
    <w:p w14:paraId="2A2B1DFA" w14:textId="77777777" w:rsidR="00D96D08" w:rsidRDefault="00D96D08" w:rsidP="00F34E3C">
      <w:pPr>
        <w:pStyle w:val="ListBullet"/>
      </w:pPr>
      <w:r>
        <w:t>meet the eligible expenditure guidelines.</w:t>
      </w:r>
    </w:p>
    <w:p w14:paraId="2A2B1DFB" w14:textId="77777777" w:rsidR="00D96D08" w:rsidRPr="006F6212" w:rsidRDefault="00D96D08" w:rsidP="003044C1">
      <w:pPr>
        <w:pStyle w:val="Heading3Appendix"/>
      </w:pPr>
      <w:bookmarkStart w:id="287" w:name="_Toc496536710"/>
      <w:bookmarkStart w:id="288" w:name="_Toc531277538"/>
      <w:bookmarkStart w:id="289" w:name="_Toc955348"/>
      <w:bookmarkStart w:id="290" w:name="_Toc141357597"/>
      <w:r w:rsidRPr="006F6212">
        <w:t>How</w:t>
      </w:r>
      <w:r w:rsidR="00DA182E" w:rsidRPr="006F6212">
        <w:t xml:space="preserve"> we verify</w:t>
      </w:r>
      <w:r w:rsidRPr="006F6212">
        <w:t xml:space="preserve"> eligible expenditure</w:t>
      </w:r>
      <w:bookmarkEnd w:id="287"/>
      <w:bookmarkEnd w:id="288"/>
      <w:bookmarkEnd w:id="289"/>
      <w:bookmarkEnd w:id="290"/>
    </w:p>
    <w:p w14:paraId="2A2B1DFC"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A2B1DFD" w14:textId="77777777"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A2B1DFE" w14:textId="77777777"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A2B1DFF" w14:textId="77777777"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A2B1E00" w14:textId="77777777" w:rsidR="00D96D08" w:rsidRPr="006F6212" w:rsidRDefault="00D96D08" w:rsidP="003044C1">
      <w:pPr>
        <w:pStyle w:val="Heading3Appendix"/>
      </w:pPr>
      <w:bookmarkStart w:id="291" w:name="_Toc496536718"/>
      <w:bookmarkStart w:id="292" w:name="_Toc531277546"/>
      <w:bookmarkStart w:id="293" w:name="_Toc955356"/>
      <w:bookmarkStart w:id="294" w:name="_Toc141357598"/>
      <w:r w:rsidRPr="006F6212">
        <w:t>Labour expenditure</w:t>
      </w:r>
      <w:bookmarkEnd w:id="291"/>
      <w:bookmarkEnd w:id="292"/>
      <w:bookmarkEnd w:id="293"/>
      <w:bookmarkEnd w:id="294"/>
    </w:p>
    <w:p w14:paraId="2A2B1E01" w14:textId="77777777"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A2B1E02" w14:textId="77777777"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A2B1E03"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A2B1E04" w14:textId="77777777"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A2B1E05" w14:textId="77777777"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A2B1E06" w14:textId="77777777"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A2B1E07" w14:textId="77777777" w:rsidR="00D96D08" w:rsidRPr="00594E1F" w:rsidRDefault="00AE2DD9" w:rsidP="00D96D08">
      <w:r w:rsidRPr="00594E1F">
        <w:lastRenderedPageBreak/>
        <w:t>You can only claim e</w:t>
      </w:r>
      <w:r w:rsidR="00D96D08" w:rsidRPr="00594E1F">
        <w:t xml:space="preserve">ligible salary costs when an employee is working directly on agreed project activities during the agreed project period. </w:t>
      </w:r>
    </w:p>
    <w:p w14:paraId="2A2B1E08" w14:textId="77777777" w:rsidR="00D96D08" w:rsidRPr="006F6212" w:rsidRDefault="00D96D08" w:rsidP="003044C1">
      <w:pPr>
        <w:pStyle w:val="Heading3Appendix"/>
      </w:pPr>
      <w:bookmarkStart w:id="295" w:name="_Toc496536719"/>
      <w:bookmarkStart w:id="296" w:name="_Toc531277547"/>
      <w:bookmarkStart w:id="297" w:name="_Toc955357"/>
      <w:bookmarkStart w:id="298" w:name="_Toc141357599"/>
      <w:r w:rsidRPr="006F6212">
        <w:t>Labour on-costs and administrative overhead</w:t>
      </w:r>
      <w:bookmarkEnd w:id="295"/>
      <w:bookmarkEnd w:id="296"/>
      <w:bookmarkEnd w:id="297"/>
      <w:bookmarkEnd w:id="298"/>
    </w:p>
    <w:p w14:paraId="2A2B1E09" w14:textId="77777777"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299" w:name="OLE_LINK17"/>
      <w:bookmarkStart w:id="300" w:name="OLE_LINK16"/>
      <w:bookmarkEnd w:id="299"/>
      <w:bookmarkEnd w:id="300"/>
    </w:p>
    <w:p w14:paraId="2A2B1E0A" w14:textId="77777777" w:rsidR="00D96D08" w:rsidRDefault="00AE2DD9" w:rsidP="00D96D08">
      <w:r>
        <w:t>You should calculate e</w:t>
      </w:r>
      <w:r w:rsidR="00D96D08" w:rsidRPr="00E162FF">
        <w:t>ligible salary costs using the formula below:</w:t>
      </w:r>
    </w:p>
    <w:p w14:paraId="2A2B1E0B" w14:textId="77777777" w:rsidR="00D96D08" w:rsidRPr="006F0CE9" w:rsidRDefault="006E42EC" w:rsidP="009B6938">
      <w:r>
        <w:rPr>
          <w:noProof/>
          <w:lang w:eastAsia="en-AU"/>
        </w:rPr>
        <w:drawing>
          <wp:inline distT="0" distB="0" distL="0" distR="0" wp14:anchorId="2A2B1E48" wp14:editId="2A2B1E49">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A2B1E0C" w14:textId="77777777" w:rsidR="00D96D08" w:rsidRDefault="00D96D08" w:rsidP="009B6938">
      <w:r w:rsidRPr="00E162FF">
        <w:t xml:space="preserve">Evidence </w:t>
      </w:r>
      <w:r>
        <w:t>you will need to provide</w:t>
      </w:r>
      <w:r w:rsidRPr="00E162FF">
        <w:t xml:space="preserve"> can include:</w:t>
      </w:r>
    </w:p>
    <w:p w14:paraId="2A2B1E0D" w14:textId="77777777" w:rsidR="00D96D08" w:rsidRPr="009B6938" w:rsidRDefault="00D96D08" w:rsidP="00F34E3C">
      <w:pPr>
        <w:pStyle w:val="ListBullet"/>
      </w:pPr>
      <w:bookmarkStart w:id="301" w:name="OLE_LINK22"/>
      <w:r w:rsidRPr="009B6938">
        <w:t>details of all personnel working on the project, including name, title, function, time spent on the project and salary</w:t>
      </w:r>
    </w:p>
    <w:bookmarkEnd w:id="301"/>
    <w:p w14:paraId="2A2B1E0E" w14:textId="77777777" w:rsidR="00D96D08" w:rsidRPr="009B6938" w:rsidRDefault="00D96D08" w:rsidP="00F34E3C">
      <w:pPr>
        <w:pStyle w:val="ListBullet"/>
      </w:pPr>
      <w:r w:rsidRPr="009B6938">
        <w:t>ATO payment summaries, pay slips and employment contracts.</w:t>
      </w:r>
    </w:p>
    <w:p w14:paraId="2A2B1E0F" w14:textId="77777777" w:rsidR="00D96D08" w:rsidRPr="006F6212" w:rsidRDefault="00D96D08" w:rsidP="003044C1">
      <w:pPr>
        <w:pStyle w:val="Heading3Appendix"/>
      </w:pPr>
      <w:bookmarkStart w:id="302" w:name="_Toc496536720"/>
      <w:bookmarkStart w:id="303" w:name="_Toc531277548"/>
      <w:bookmarkStart w:id="304" w:name="_Toc955358"/>
      <w:bookmarkStart w:id="305" w:name="_Toc141357600"/>
      <w:r w:rsidRPr="006F6212">
        <w:t>Contract expenditure</w:t>
      </w:r>
      <w:bookmarkEnd w:id="302"/>
      <w:bookmarkEnd w:id="303"/>
      <w:bookmarkEnd w:id="304"/>
      <w:bookmarkEnd w:id="305"/>
    </w:p>
    <w:p w14:paraId="2A2B1E10" w14:textId="77777777"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A2B1E11" w14:textId="77777777" w:rsidR="00D96D08" w:rsidRPr="009B6938" w:rsidRDefault="003B0568" w:rsidP="00F34E3C">
      <w:pPr>
        <w:pStyle w:val="ListBullet"/>
      </w:pPr>
      <w:r>
        <w:t>another organisation</w:t>
      </w:r>
    </w:p>
    <w:p w14:paraId="2A2B1E12" w14:textId="77777777" w:rsidR="00D96D08" w:rsidRPr="009B6938" w:rsidRDefault="00D96D08" w:rsidP="00E92882">
      <w:pPr>
        <w:pStyle w:val="ListBullet"/>
        <w:spacing w:after="120"/>
      </w:pPr>
      <w:r w:rsidRPr="009B6938">
        <w:t>an individual who is not an employee, but engaged under a separate contract.</w:t>
      </w:r>
    </w:p>
    <w:p w14:paraId="2A2B1E13"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A2B1E14" w14:textId="77777777" w:rsidR="00D96D08" w:rsidRDefault="00D96D08" w:rsidP="00F34E3C">
      <w:pPr>
        <w:pStyle w:val="ListBullet"/>
      </w:pPr>
      <w:r w:rsidRPr="00E162FF">
        <w:t xml:space="preserve">the nature of the work </w:t>
      </w:r>
      <w:r w:rsidR="007615E3">
        <w:t>they perform</w:t>
      </w:r>
      <w:r w:rsidRPr="00E162FF">
        <w:t xml:space="preserve"> </w:t>
      </w:r>
    </w:p>
    <w:p w14:paraId="2A2B1E15" w14:textId="77777777" w:rsidR="00D96D08" w:rsidRDefault="00D96D08" w:rsidP="003B0568">
      <w:pPr>
        <w:pStyle w:val="ListBullet"/>
        <w:spacing w:after="120"/>
      </w:pPr>
      <w:r w:rsidRPr="00E162FF">
        <w:t>the applicable fees, charges and other costs payable.</w:t>
      </w:r>
    </w:p>
    <w:p w14:paraId="2A2B1E16" w14:textId="77777777" w:rsidR="00D96D08" w:rsidRDefault="00D96D08" w:rsidP="00E92882">
      <w:pPr>
        <w:spacing w:after="80"/>
      </w:pPr>
      <w:r w:rsidRPr="00E162FF">
        <w:t xml:space="preserve">Invoices from contractors must </w:t>
      </w:r>
      <w:r>
        <w:t>contain:</w:t>
      </w:r>
    </w:p>
    <w:p w14:paraId="2A2B1E17" w14:textId="77777777" w:rsidR="00D96D08" w:rsidRDefault="00D96D08" w:rsidP="00F34E3C">
      <w:pPr>
        <w:pStyle w:val="ListBullet"/>
      </w:pPr>
      <w:r w:rsidRPr="00E162FF">
        <w:t>a detailed description of the nature of the work</w:t>
      </w:r>
    </w:p>
    <w:p w14:paraId="2A2B1E18" w14:textId="77777777" w:rsidR="00D96D08" w:rsidRDefault="00D96D08" w:rsidP="00F34E3C">
      <w:pPr>
        <w:pStyle w:val="ListBullet"/>
      </w:pPr>
      <w:r w:rsidRPr="00E162FF">
        <w:t>the hours and hourly rates involved</w:t>
      </w:r>
    </w:p>
    <w:p w14:paraId="2A2B1E19" w14:textId="77777777" w:rsidR="00D96D08" w:rsidRDefault="00D96D08" w:rsidP="003B0568">
      <w:pPr>
        <w:pStyle w:val="ListBullet"/>
        <w:spacing w:after="120"/>
      </w:pPr>
      <w:r w:rsidRPr="00E162FF">
        <w:t xml:space="preserve">any specific plant expenses paid. </w:t>
      </w:r>
    </w:p>
    <w:p w14:paraId="2A2B1E1A" w14:textId="77777777"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A2B1E1B"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A2B1E1C" w14:textId="77777777" w:rsidR="00D96D08" w:rsidRDefault="00D96D08" w:rsidP="00F34E3C">
      <w:pPr>
        <w:pStyle w:val="ListBullet"/>
      </w:pPr>
      <w:r w:rsidRPr="00E162FF">
        <w:t>an exchange of letters (including email) setting out the terms and conditions of the proposed contract work</w:t>
      </w:r>
    </w:p>
    <w:p w14:paraId="2A2B1E1D" w14:textId="77777777" w:rsidR="00D96D08" w:rsidRDefault="00D96D08" w:rsidP="00F34E3C">
      <w:pPr>
        <w:pStyle w:val="ListBullet"/>
      </w:pPr>
      <w:r w:rsidRPr="00E162FF">
        <w:t>purchase order</w:t>
      </w:r>
      <w:r w:rsidR="00AE2DD9">
        <w:t>s</w:t>
      </w:r>
    </w:p>
    <w:p w14:paraId="2A2B1E1E" w14:textId="77777777" w:rsidR="00D96D08" w:rsidRDefault="00D96D08" w:rsidP="00F34E3C">
      <w:pPr>
        <w:pStyle w:val="ListBullet"/>
      </w:pPr>
      <w:r w:rsidRPr="00E162FF">
        <w:t>supply agreements</w:t>
      </w:r>
    </w:p>
    <w:p w14:paraId="2A2B1E1F" w14:textId="77777777" w:rsidR="00D96D08" w:rsidRPr="00E162FF" w:rsidRDefault="00D96D08" w:rsidP="00E92882">
      <w:pPr>
        <w:pStyle w:val="ListBullet"/>
        <w:spacing w:after="120"/>
      </w:pPr>
      <w:r w:rsidRPr="00E162FF">
        <w:t>invoices and payment documents.</w:t>
      </w:r>
    </w:p>
    <w:p w14:paraId="2A2B1E20" w14:textId="77777777" w:rsidR="00D96D08" w:rsidRPr="00E162FF" w:rsidRDefault="00207A20" w:rsidP="00D96D08">
      <w:r>
        <w:lastRenderedPageBreak/>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2A2B1E21" w14:textId="77777777" w:rsidR="007E27EC" w:rsidRPr="006F6212" w:rsidRDefault="007E27EC" w:rsidP="003044C1">
      <w:pPr>
        <w:pStyle w:val="Heading3Appendix"/>
      </w:pPr>
      <w:bookmarkStart w:id="306" w:name="_Toc496536721"/>
      <w:bookmarkStart w:id="307" w:name="_Toc531277549"/>
      <w:bookmarkStart w:id="308" w:name="_Toc955359"/>
      <w:bookmarkStart w:id="309" w:name="_Toc141357601"/>
      <w:r w:rsidRPr="006F6212">
        <w:t>Travel and overseas expenditure</w:t>
      </w:r>
      <w:bookmarkEnd w:id="306"/>
      <w:bookmarkEnd w:id="307"/>
      <w:bookmarkEnd w:id="308"/>
      <w:bookmarkEnd w:id="309"/>
    </w:p>
    <w:p w14:paraId="2A2B1E22" w14:textId="77777777" w:rsidR="00831451" w:rsidRDefault="00831451" w:rsidP="00E92882">
      <w:pPr>
        <w:spacing w:after="80"/>
      </w:pPr>
      <w:r>
        <w:t>Eligible travel and o</w:t>
      </w:r>
      <w:r w:rsidR="00E92882">
        <w:t>verseas expenditure may include</w:t>
      </w:r>
    </w:p>
    <w:p w14:paraId="2A2B1E23" w14:textId="77777777"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2A2B1E24" w14:textId="77777777"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2A2B1E25" w14:textId="77777777"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A2B1E26" w14:textId="7777777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2A2B1E27" w14:textId="77777777" w:rsidR="007E27EC" w:rsidRDefault="007E27EC" w:rsidP="00544033">
      <w:pPr>
        <w:pStyle w:val="ListBullet"/>
      </w:pPr>
      <w:r>
        <w:t>the proportion of total grant funding that you will spend on overseas expenditure</w:t>
      </w:r>
    </w:p>
    <w:p w14:paraId="2A2B1E28" w14:textId="77777777" w:rsidR="007E27EC" w:rsidRDefault="007E27EC" w:rsidP="00544033">
      <w:pPr>
        <w:pStyle w:val="ListBullet"/>
        <w:rPr>
          <w:rFonts w:ascii="Calibri" w:hAnsi="Calibri"/>
          <w:szCs w:val="22"/>
        </w:rPr>
      </w:pPr>
      <w:r>
        <w:t>the proportion of the service providers total fee that will be spent on overseas expenditure</w:t>
      </w:r>
    </w:p>
    <w:p w14:paraId="2A2B1E29" w14:textId="77777777" w:rsidR="007E27EC" w:rsidRDefault="007E27EC" w:rsidP="00544033">
      <w:pPr>
        <w:pStyle w:val="ListBullet"/>
      </w:pPr>
      <w:r>
        <w:t>how the overseas expenditure is likely to aid the project in meeting the program objectives</w:t>
      </w:r>
    </w:p>
    <w:p w14:paraId="2A2B1E2A" w14:textId="77777777" w:rsidR="00544033" w:rsidRDefault="00544033" w:rsidP="00544033">
      <w:r>
        <w:t>Overseas travel must be at an economy rate and you must demonstrate you cannot access the service, or an equivalent service in Australia.</w:t>
      </w:r>
    </w:p>
    <w:p w14:paraId="2A2B1E2B" w14:textId="77777777" w:rsidR="00E92882" w:rsidRDefault="00E92882" w:rsidP="00544033">
      <w:r>
        <w:rPr>
          <w:szCs w:val="20"/>
        </w:rPr>
        <w:t>Eligible overseas activities expenditure is generally limited to 10 per cent of total eligible expenditure.</w:t>
      </w:r>
    </w:p>
    <w:p w14:paraId="2A2B1E2C" w14:textId="77777777" w:rsidR="00D96D08" w:rsidRPr="006F6212" w:rsidRDefault="00D96D08" w:rsidP="003044C1">
      <w:pPr>
        <w:pStyle w:val="Heading3Appendix"/>
      </w:pPr>
      <w:bookmarkStart w:id="310" w:name="_Toc496536722"/>
      <w:bookmarkStart w:id="311" w:name="_Toc531277550"/>
      <w:bookmarkStart w:id="312" w:name="_Toc955360"/>
      <w:bookmarkStart w:id="313" w:name="_Toc141357602"/>
      <w:r w:rsidRPr="006F6212">
        <w:t>Other eligible expenditure</w:t>
      </w:r>
      <w:bookmarkEnd w:id="310"/>
      <w:bookmarkEnd w:id="311"/>
      <w:bookmarkEnd w:id="312"/>
      <w:bookmarkEnd w:id="313"/>
    </w:p>
    <w:p w14:paraId="2A2B1E2D"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A2B1E2E" w14:textId="77777777" w:rsidR="00D96D08" w:rsidRPr="00E162FF" w:rsidRDefault="00D96D08" w:rsidP="00F34E3C">
      <w:pPr>
        <w:pStyle w:val="ListBullet"/>
      </w:pPr>
      <w:r w:rsidRPr="00E162FF">
        <w:t>financial audit</w:t>
      </w:r>
      <w:r>
        <w:t>ing</w:t>
      </w:r>
      <w:r w:rsidRPr="00E162FF">
        <w:t xml:space="preserve"> of project expenditure</w:t>
      </w:r>
    </w:p>
    <w:p w14:paraId="2A2B1E2F" w14:textId="7777777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A2B1E30"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2A2B1E31"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A2B1E32" w14:textId="77777777" w:rsidR="00D96D08" w:rsidRDefault="00D96D08" w:rsidP="003044C1">
      <w:pPr>
        <w:pStyle w:val="Heading2Appendix"/>
      </w:pPr>
      <w:bookmarkStart w:id="314" w:name="_Toc383003259"/>
      <w:bookmarkStart w:id="315" w:name="_Toc496536723"/>
      <w:bookmarkStart w:id="316" w:name="_Toc531277551"/>
      <w:bookmarkStart w:id="317" w:name="_Toc955361"/>
      <w:bookmarkStart w:id="318" w:name="_Toc141357603"/>
      <w:r>
        <w:lastRenderedPageBreak/>
        <w:t>Ineligible expenditure</w:t>
      </w:r>
      <w:bookmarkEnd w:id="314"/>
      <w:bookmarkEnd w:id="315"/>
      <w:bookmarkEnd w:id="316"/>
      <w:bookmarkEnd w:id="317"/>
      <w:bookmarkEnd w:id="318"/>
    </w:p>
    <w:p w14:paraId="2A2B1E33" w14:textId="77777777"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p>
    <w:p w14:paraId="2A2B1E34" w14:textId="77777777"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A2B1E35" w14:textId="77777777" w:rsidR="00D96D08" w:rsidRDefault="00D96D08" w:rsidP="00D96D08">
      <w:r>
        <w:t>Examples of i</w:t>
      </w:r>
      <w:r w:rsidRPr="00E162FF">
        <w:t>neligible expenditure include:</w:t>
      </w:r>
    </w:p>
    <w:p w14:paraId="2A2B1E36" w14:textId="77777777" w:rsidR="00942BA7" w:rsidRPr="00845750" w:rsidRDefault="00942BA7" w:rsidP="00942BA7">
      <w:pPr>
        <w:pStyle w:val="ListBullet"/>
        <w:numPr>
          <w:ilvl w:val="0"/>
          <w:numId w:val="7"/>
        </w:numPr>
      </w:pPr>
      <w:r w:rsidRPr="00845750">
        <w:t>research not directly supporting eligible activities</w:t>
      </w:r>
    </w:p>
    <w:p w14:paraId="2A2B1E37" w14:textId="77777777" w:rsidR="00942BA7" w:rsidRPr="00845750" w:rsidRDefault="00942BA7" w:rsidP="00942BA7">
      <w:pPr>
        <w:pStyle w:val="ListBullet"/>
        <w:numPr>
          <w:ilvl w:val="0"/>
          <w:numId w:val="7"/>
        </w:numPr>
      </w:pPr>
      <w:r w:rsidRPr="00845750">
        <w:t>activities, equipment or supplies that are already being supported through other sources</w:t>
      </w:r>
    </w:p>
    <w:p w14:paraId="2A2B1E38" w14:textId="77777777" w:rsidR="00942BA7" w:rsidRPr="00845750" w:rsidRDefault="00942BA7" w:rsidP="00942BA7">
      <w:pPr>
        <w:pStyle w:val="ListBullet"/>
        <w:numPr>
          <w:ilvl w:val="0"/>
          <w:numId w:val="7"/>
        </w:numPr>
      </w:pPr>
      <w:r w:rsidRPr="00845750">
        <w:t xml:space="preserve">costs incurred prior to </w:t>
      </w:r>
      <w:r>
        <w:t>execution of the grant agreement</w:t>
      </w:r>
      <w:r w:rsidRPr="00845750">
        <w:t xml:space="preserve"> </w:t>
      </w:r>
    </w:p>
    <w:p w14:paraId="2A2B1E39" w14:textId="77777777" w:rsidR="00942BA7" w:rsidRPr="00845750" w:rsidRDefault="00942BA7" w:rsidP="00942BA7">
      <w:pPr>
        <w:pStyle w:val="ListBullet"/>
        <w:numPr>
          <w:ilvl w:val="0"/>
          <w:numId w:val="7"/>
        </w:numPr>
      </w:pPr>
      <w:r w:rsidRPr="00845750">
        <w:t xml:space="preserve">any in-kind contributions </w:t>
      </w:r>
    </w:p>
    <w:p w14:paraId="2A2B1E3A" w14:textId="77777777" w:rsidR="00942BA7" w:rsidRPr="00845750" w:rsidRDefault="00942BA7" w:rsidP="00942BA7">
      <w:pPr>
        <w:pStyle w:val="ListBullet"/>
        <w:numPr>
          <w:ilvl w:val="0"/>
          <w:numId w:val="7"/>
        </w:numPr>
      </w:pPr>
      <w:r w:rsidRPr="00845750">
        <w:t>financing costs, including interest</w:t>
      </w:r>
    </w:p>
    <w:p w14:paraId="2A2B1E3B" w14:textId="77777777" w:rsidR="00942BA7" w:rsidRPr="00845750" w:rsidRDefault="00942BA7" w:rsidP="00942BA7">
      <w:pPr>
        <w:pStyle w:val="ListBullet"/>
        <w:numPr>
          <w:ilvl w:val="0"/>
          <w:numId w:val="7"/>
        </w:numPr>
      </w:pPr>
      <w:r w:rsidRPr="00845750">
        <w:t>capital expenditure for the purchase of assets such as office furniture and equipment, motor vehicles, computers, printers or photocopiers and the construction, renovation or extension of facilities such as buildings and laboratories</w:t>
      </w:r>
    </w:p>
    <w:p w14:paraId="2A2B1E3C" w14:textId="77777777" w:rsidR="00942BA7" w:rsidRPr="00845750" w:rsidRDefault="00942BA7" w:rsidP="00942BA7">
      <w:pPr>
        <w:pStyle w:val="ListBullet"/>
        <w:numPr>
          <w:ilvl w:val="0"/>
          <w:numId w:val="7"/>
        </w:numPr>
      </w:pPr>
      <w:r w:rsidRPr="00845750">
        <w:t>costs involved in the purchase or upgrade/hire of software (including user licences) and ICT hardware (unless it directly relates to the project)</w:t>
      </w:r>
    </w:p>
    <w:p w14:paraId="2A2B1E3D" w14:textId="77777777" w:rsidR="00942BA7" w:rsidRPr="00845750" w:rsidRDefault="00942BA7" w:rsidP="00942BA7">
      <w:pPr>
        <w:pStyle w:val="ListBullet"/>
        <w:numPr>
          <w:ilvl w:val="0"/>
          <w:numId w:val="7"/>
        </w:numPr>
      </w:pPr>
      <w:r w:rsidRPr="00845750">
        <w:t>costs such as rental, renovations and utilities</w:t>
      </w:r>
    </w:p>
    <w:p w14:paraId="2A2B1E3E" w14:textId="77777777" w:rsidR="00942BA7" w:rsidRPr="00845750" w:rsidRDefault="00942BA7" w:rsidP="00942BA7">
      <w:pPr>
        <w:pStyle w:val="ListBullet"/>
        <w:numPr>
          <w:ilvl w:val="0"/>
          <w:numId w:val="7"/>
        </w:numPr>
      </w:pPr>
      <w:r w:rsidRPr="00845750">
        <w:t>non-project-related staff training and development costs</w:t>
      </w:r>
    </w:p>
    <w:p w14:paraId="2A2B1E3F" w14:textId="77777777" w:rsidR="00942BA7" w:rsidRPr="00845750" w:rsidRDefault="00942BA7" w:rsidP="00942BA7">
      <w:pPr>
        <w:pStyle w:val="ListBullet"/>
        <w:numPr>
          <w:ilvl w:val="0"/>
          <w:numId w:val="7"/>
        </w:numPr>
      </w:pPr>
      <w:r w:rsidRPr="00845750">
        <w:t xml:space="preserve">insurance costs (the participants must </w:t>
      </w:r>
      <w:proofErr w:type="gramStart"/>
      <w:r w:rsidRPr="00845750">
        <w:t>effect</w:t>
      </w:r>
      <w:proofErr w:type="gramEnd"/>
      <w:r w:rsidRPr="00845750">
        <w:t xml:space="preserve"> and maintain adequate insurance or similar coverage for any liability arising as a result of its participation in funded activities)</w:t>
      </w:r>
    </w:p>
    <w:p w14:paraId="2A2B1E40" w14:textId="77777777" w:rsidR="00942BA7" w:rsidRPr="00845750" w:rsidRDefault="00942BA7" w:rsidP="00942BA7">
      <w:pPr>
        <w:pStyle w:val="ListBullet"/>
        <w:numPr>
          <w:ilvl w:val="0"/>
          <w:numId w:val="7"/>
        </w:numPr>
      </w:pPr>
      <w:r w:rsidRPr="00845750">
        <w:t>debt financing</w:t>
      </w:r>
    </w:p>
    <w:p w14:paraId="2A2B1E41" w14:textId="77777777" w:rsidR="00942BA7" w:rsidRPr="00845750" w:rsidRDefault="00942BA7" w:rsidP="00942BA7">
      <w:pPr>
        <w:pStyle w:val="ListBullet"/>
        <w:numPr>
          <w:ilvl w:val="0"/>
          <w:numId w:val="7"/>
        </w:numPr>
      </w:pPr>
      <w:r w:rsidRPr="00845750">
        <w:t>costs related to obtaining resources used on the project, including interest on loans, job advertising and recruiting, and contract negotiations</w:t>
      </w:r>
    </w:p>
    <w:p w14:paraId="2A2B1E42" w14:textId="77777777" w:rsidR="00942BA7" w:rsidRPr="00845750" w:rsidRDefault="00942BA7" w:rsidP="00942BA7">
      <w:pPr>
        <w:pStyle w:val="ListBullet"/>
        <w:numPr>
          <w:ilvl w:val="0"/>
          <w:numId w:val="7"/>
        </w:numPr>
      </w:pPr>
      <w:r w:rsidRPr="00845750">
        <w:t>maintenance costs</w:t>
      </w:r>
    </w:p>
    <w:p w14:paraId="2A2B1E43" w14:textId="77777777" w:rsidR="00942BA7" w:rsidRPr="00845750" w:rsidRDefault="00942BA7" w:rsidP="00942BA7">
      <w:pPr>
        <w:pStyle w:val="ListBullet"/>
        <w:numPr>
          <w:ilvl w:val="0"/>
          <w:numId w:val="7"/>
        </w:numPr>
      </w:pPr>
      <w:r w:rsidRPr="00845750">
        <w:t>routine operational expenses, including communications, accommodation, office computing facilities, printing and stationery, postage, legal and accounting fees</w:t>
      </w:r>
      <w:r>
        <w:t>,</w:t>
      </w:r>
      <w:r w:rsidRPr="00845750">
        <w:t xml:space="preserve"> and bank charges</w:t>
      </w:r>
    </w:p>
    <w:p w14:paraId="2A2B1E44" w14:textId="77777777" w:rsidR="00942BA7" w:rsidRPr="00845750" w:rsidRDefault="00942BA7" w:rsidP="00942BA7">
      <w:pPr>
        <w:pStyle w:val="ListBullet"/>
        <w:numPr>
          <w:ilvl w:val="0"/>
          <w:numId w:val="7"/>
        </w:numPr>
      </w:pPr>
      <w:r w:rsidRPr="00845750">
        <w:t>costs related to preparing the grant application, preparing any project reports (except costs of independent audit reports we require) and preparing any project variation requests</w:t>
      </w:r>
    </w:p>
    <w:p w14:paraId="2A2B1E45" w14:textId="77777777" w:rsidR="00942BA7" w:rsidRPr="00845750" w:rsidRDefault="00942BA7" w:rsidP="00942BA7">
      <w:pPr>
        <w:pStyle w:val="ListBullet"/>
        <w:numPr>
          <w:ilvl w:val="0"/>
          <w:numId w:val="7"/>
        </w:numPr>
        <w:spacing w:after="120"/>
      </w:pPr>
      <w:r w:rsidRPr="00845750">
        <w:t>travel or overseas costs that exceed 10</w:t>
      </w:r>
      <w:r>
        <w:t xml:space="preserve"> per cent</w:t>
      </w:r>
      <w:r w:rsidRPr="00845750">
        <w:t xml:space="preserve"> of total project costs except where otherwise approved by the Program Delegate.</w:t>
      </w:r>
    </w:p>
    <w:p w14:paraId="2A2B1E46" w14:textId="77777777" w:rsidR="00942BA7" w:rsidRDefault="00942BA7" w:rsidP="00942BA7">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A2B1E47" w14:textId="77777777" w:rsidR="00D96D08" w:rsidRPr="00B308C1" w:rsidRDefault="00942BA7" w:rsidP="00942BA7">
      <w:r>
        <w:t>You must ensure you have adequate funds to meet the costs of any ineligible expenditure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BD2F" w14:textId="77777777" w:rsidR="00081977" w:rsidRDefault="00081977" w:rsidP="00077C3D">
      <w:r>
        <w:separator/>
      </w:r>
    </w:p>
  </w:endnote>
  <w:endnote w:type="continuationSeparator" w:id="0">
    <w:p w14:paraId="2FDD50BF" w14:textId="77777777" w:rsidR="00081977" w:rsidRDefault="00081977" w:rsidP="00077C3D">
      <w:r>
        <w:continuationSeparator/>
      </w:r>
    </w:p>
  </w:endnote>
  <w:endnote w:type="continuationNotice" w:id="1">
    <w:p w14:paraId="4929F0AA" w14:textId="77777777" w:rsidR="00081977" w:rsidRDefault="0008197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E52" w14:textId="77777777" w:rsidR="00145654" w:rsidRPr="0059733A" w:rsidRDefault="00145654"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E53" w14:textId="68F09EEA" w:rsidR="00145654" w:rsidRPr="00195832" w:rsidRDefault="00145654" w:rsidP="00195832">
    <w:pPr>
      <w:pStyle w:val="Footer"/>
      <w:tabs>
        <w:tab w:val="center" w:pos="4962"/>
        <w:tab w:val="right" w:pos="8789"/>
      </w:tabs>
      <w:rPr>
        <w:rFonts w:cs="Arial"/>
      </w:rPr>
    </w:pPr>
    <w:r w:rsidRPr="00D653CB">
      <w:rPr>
        <w:rFonts w:cs="Arial"/>
      </w:rPr>
      <w:t>BRII: AMR</w:t>
    </w:r>
    <w:r>
      <w:rPr>
        <w:rFonts w:cs="Arial"/>
      </w:rPr>
      <w:t xml:space="preserve"> – Proof of Concept Grant</w:t>
    </w:r>
  </w:p>
  <w:p w14:paraId="2A2B1E54" w14:textId="634FB809" w:rsidR="00145654" w:rsidRDefault="00582FD8" w:rsidP="00E963B8">
    <w:pPr>
      <w:pStyle w:val="Footer"/>
      <w:tabs>
        <w:tab w:val="clear" w:pos="4153"/>
        <w:tab w:val="clear" w:pos="8306"/>
        <w:tab w:val="center" w:pos="4962"/>
        <w:tab w:val="right" w:pos="8789"/>
      </w:tabs>
      <w:rPr>
        <w:noProof/>
      </w:rPr>
    </w:pPr>
    <w:sdt>
      <w:sdtPr>
        <w:alias w:val="Title"/>
        <w:tag w:val=""/>
        <w:id w:val="1001386123"/>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145654">
          <w:t>Grant opportunity guidelines</w:t>
        </w:r>
      </w:sdtContent>
    </w:sdt>
    <w:r w:rsidR="00145654">
      <w:tab/>
      <w:t xml:space="preserve"> </w:t>
    </w:r>
    <w:r w:rsidR="007C69F8">
      <w:t>July 2023</w:t>
    </w:r>
    <w:r w:rsidR="00145654" w:rsidRPr="005B72F4">
      <w:tab/>
      <w:t xml:space="preserve">Page </w:t>
    </w:r>
    <w:r w:rsidR="00145654" w:rsidRPr="005B72F4">
      <w:fldChar w:fldCharType="begin"/>
    </w:r>
    <w:r w:rsidR="00145654" w:rsidRPr="005B72F4">
      <w:instrText xml:space="preserve"> PAGE </w:instrText>
    </w:r>
    <w:r w:rsidR="00145654" w:rsidRPr="005B72F4">
      <w:fldChar w:fldCharType="separate"/>
    </w:r>
    <w:r w:rsidR="004B6290">
      <w:rPr>
        <w:noProof/>
      </w:rPr>
      <w:t>19</w:t>
    </w:r>
    <w:r w:rsidR="00145654" w:rsidRPr="005B72F4">
      <w:fldChar w:fldCharType="end"/>
    </w:r>
    <w:r w:rsidR="00145654" w:rsidRPr="005B72F4">
      <w:t xml:space="preserve"> of </w:t>
    </w:r>
    <w:r w:rsidR="00145654">
      <w:rPr>
        <w:noProof/>
      </w:rPr>
      <w:fldChar w:fldCharType="begin"/>
    </w:r>
    <w:r w:rsidR="00145654">
      <w:rPr>
        <w:noProof/>
      </w:rPr>
      <w:instrText xml:space="preserve"> NUMPAGES </w:instrText>
    </w:r>
    <w:r w:rsidR="00145654">
      <w:rPr>
        <w:noProof/>
      </w:rPr>
      <w:fldChar w:fldCharType="separate"/>
    </w:r>
    <w:r w:rsidR="004B6290">
      <w:rPr>
        <w:noProof/>
      </w:rPr>
      <w:t>25</w:t>
    </w:r>
    <w:r w:rsidR="001456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E55" w14:textId="77777777" w:rsidR="00145654" w:rsidRDefault="0014565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0530" w14:textId="77777777" w:rsidR="00081977" w:rsidRDefault="00081977" w:rsidP="00077C3D">
      <w:r>
        <w:separator/>
      </w:r>
    </w:p>
  </w:footnote>
  <w:footnote w:type="continuationSeparator" w:id="0">
    <w:p w14:paraId="22A0D68C" w14:textId="77777777" w:rsidR="00081977" w:rsidRDefault="00081977" w:rsidP="00077C3D">
      <w:r>
        <w:continuationSeparator/>
      </w:r>
    </w:p>
  </w:footnote>
  <w:footnote w:type="continuationNotice" w:id="1">
    <w:p w14:paraId="114FCFCF" w14:textId="77777777" w:rsidR="00081977" w:rsidRDefault="00081977" w:rsidP="00077C3D"/>
  </w:footnote>
  <w:footnote w:id="2">
    <w:p w14:paraId="2A2B1E58" w14:textId="77777777" w:rsidR="00145654" w:rsidRDefault="00145654" w:rsidP="006B56EC">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2A2B1E59" w14:textId="77777777" w:rsidR="00145654" w:rsidRDefault="00145654" w:rsidP="00EF3C3E">
      <w:pPr>
        <w:pStyle w:val="FootnoteText"/>
      </w:pPr>
      <w:r>
        <w:rPr>
          <w:rStyle w:val="FootnoteReference"/>
        </w:rPr>
        <w:footnoteRef/>
      </w:r>
      <w:r>
        <w:t xml:space="preserve"> </w:t>
      </w:r>
      <w:hyperlink r:id="rId2" w:history="1">
        <w:r w:rsidRPr="00CF0CBB">
          <w:rPr>
            <w:rStyle w:val="Hyperlink"/>
          </w:rPr>
          <w:t>http://www.finance.gov.au/procurement/procurement-policy-and-guidance/commonwealth-procurement-rules/</w:t>
        </w:r>
      </w:hyperlink>
      <w:r>
        <w:t xml:space="preserve"> </w:t>
      </w:r>
    </w:p>
  </w:footnote>
  <w:footnote w:id="4">
    <w:p w14:paraId="2A2B1E5C" w14:textId="77777777" w:rsidR="00145654" w:rsidRPr="007C453D" w:rsidRDefault="00145654">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A2B1E5D" w14:textId="77777777" w:rsidR="00145654" w:rsidRPr="005A61FE" w:rsidRDefault="00145654">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2A2B1E5E" w14:textId="77777777" w:rsidR="00145654" w:rsidRDefault="00145654"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A2B1E5F" w14:textId="77777777" w:rsidR="00145654" w:rsidRDefault="00145654"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A2B1E60" w14:textId="77777777" w:rsidR="00145654" w:rsidRDefault="00145654"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1E50" w14:textId="13949F7C" w:rsidR="00145654" w:rsidRPr="005326A9" w:rsidRDefault="00145654" w:rsidP="0041698F">
    <w:pPr>
      <w:pStyle w:val="NoSpacing"/>
    </w:pPr>
    <w:r>
      <w:rPr>
        <w:rFonts w:ascii="Segoe UI" w:hAnsi="Segoe UI" w:cs="Segoe UI"/>
        <w:noProof/>
        <w:color w:val="444444"/>
        <w:szCs w:val="20"/>
        <w:lang w:eastAsia="en-AU"/>
      </w:rPr>
      <w:drawing>
        <wp:inline distT="0" distB="0" distL="0" distR="0" wp14:anchorId="3C528F85" wp14:editId="1B3CD555">
          <wp:extent cx="4156501" cy="1060704"/>
          <wp:effectExtent l="0" t="0" r="0" b="6350"/>
          <wp:docPr id="2" name="Picture 2" descr="Australian Government |  Department of Industry, Science and Resources | The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Industry, Science and Resources | The Department of Employment and Workplace Rel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916" cy="1076887"/>
                  </a:xfrm>
                  <a:prstGeom prst="rect">
                    <a:avLst/>
                  </a:prstGeom>
                  <a:noFill/>
                  <a:ln>
                    <a:noFill/>
                  </a:ln>
                </pic:spPr>
              </pic:pic>
            </a:graphicData>
          </a:graphic>
        </wp:inline>
      </w:drawing>
    </w:r>
  </w:p>
  <w:p w14:paraId="2A2B1E51" w14:textId="77777777" w:rsidR="00145654" w:rsidRPr="002B3327" w:rsidRDefault="00145654"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563A4C"/>
    <w:multiLevelType w:val="hybridMultilevel"/>
    <w:tmpl w:val="607A9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CFA449B2"/>
    <w:lvl w:ilvl="0" w:tplc="8428579C">
      <w:start w:val="1"/>
      <w:numFmt w:val="lowerLetter"/>
      <w:pStyle w:val="ListNumber2"/>
      <w:lvlText w:val="%1."/>
      <w:lvlJc w:val="left"/>
      <w:pPr>
        <w:ind w:left="360" w:hanging="360"/>
      </w:pPr>
      <w:rPr>
        <w:rFonts w:ascii="Arial" w:hAnsi="Arial" w:cs="Arial"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6183CBC"/>
    <w:multiLevelType w:val="hybridMultilevel"/>
    <w:tmpl w:val="8B0CAC36"/>
    <w:lvl w:ilvl="0" w:tplc="05D06D38">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6B6DEE"/>
    <w:multiLevelType w:val="hybridMultilevel"/>
    <w:tmpl w:val="9AB4998C"/>
    <w:lvl w:ilvl="0" w:tplc="A70AAAC4">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BF0C31"/>
    <w:multiLevelType w:val="multilevel"/>
    <w:tmpl w:val="394EB82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3765"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AC4911"/>
    <w:multiLevelType w:val="hybridMultilevel"/>
    <w:tmpl w:val="C9787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E552AB"/>
    <w:multiLevelType w:val="hybridMultilevel"/>
    <w:tmpl w:val="2C728250"/>
    <w:lvl w:ilvl="0" w:tplc="D04219AC">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8609139">
    <w:abstractNumId w:val="14"/>
  </w:num>
  <w:num w:numId="2" w16cid:durableId="496846165">
    <w:abstractNumId w:val="0"/>
  </w:num>
  <w:num w:numId="3" w16cid:durableId="503591456">
    <w:abstractNumId w:val="7"/>
  </w:num>
  <w:num w:numId="4" w16cid:durableId="1522863042">
    <w:abstractNumId w:val="8"/>
  </w:num>
  <w:num w:numId="5" w16cid:durableId="1862352621">
    <w:abstractNumId w:val="18"/>
  </w:num>
  <w:num w:numId="6" w16cid:durableId="457801379">
    <w:abstractNumId w:val="16"/>
  </w:num>
  <w:num w:numId="7" w16cid:durableId="1255935078">
    <w:abstractNumId w:val="6"/>
  </w:num>
  <w:num w:numId="8" w16cid:durableId="1362559763">
    <w:abstractNumId w:val="4"/>
  </w:num>
  <w:num w:numId="9" w16cid:durableId="1976718871">
    <w:abstractNumId w:val="4"/>
    <w:lvlOverride w:ilvl="0">
      <w:startOverride w:val="1"/>
    </w:lvlOverride>
  </w:num>
  <w:num w:numId="10" w16cid:durableId="1388337429">
    <w:abstractNumId w:val="6"/>
  </w:num>
  <w:num w:numId="11" w16cid:durableId="784234120">
    <w:abstractNumId w:val="4"/>
    <w:lvlOverride w:ilvl="0">
      <w:startOverride w:val="1"/>
    </w:lvlOverride>
  </w:num>
  <w:num w:numId="12" w16cid:durableId="1428230410">
    <w:abstractNumId w:val="9"/>
  </w:num>
  <w:num w:numId="13" w16cid:durableId="1253129708">
    <w:abstractNumId w:val="3"/>
  </w:num>
  <w:num w:numId="14" w16cid:durableId="815756923">
    <w:abstractNumId w:val="12"/>
  </w:num>
  <w:num w:numId="15" w16cid:durableId="1740790847">
    <w:abstractNumId w:val="4"/>
    <w:lvlOverride w:ilvl="0">
      <w:startOverride w:val="1"/>
    </w:lvlOverride>
  </w:num>
  <w:num w:numId="16" w16cid:durableId="92291454">
    <w:abstractNumId w:val="13"/>
  </w:num>
  <w:num w:numId="17" w16cid:durableId="263658434">
    <w:abstractNumId w:val="12"/>
  </w:num>
  <w:num w:numId="18" w16cid:durableId="151454489">
    <w:abstractNumId w:val="12"/>
  </w:num>
  <w:num w:numId="19" w16cid:durableId="1062414057">
    <w:abstractNumId w:val="12"/>
  </w:num>
  <w:num w:numId="20" w16cid:durableId="669329016">
    <w:abstractNumId w:val="12"/>
  </w:num>
  <w:num w:numId="21" w16cid:durableId="112940490">
    <w:abstractNumId w:val="12"/>
  </w:num>
  <w:num w:numId="22" w16cid:durableId="941374893">
    <w:abstractNumId w:val="12"/>
  </w:num>
  <w:num w:numId="23" w16cid:durableId="1367952765">
    <w:abstractNumId w:val="12"/>
  </w:num>
  <w:num w:numId="24" w16cid:durableId="1748306028">
    <w:abstractNumId w:val="12"/>
  </w:num>
  <w:num w:numId="25" w16cid:durableId="87310993">
    <w:abstractNumId w:val="12"/>
  </w:num>
  <w:num w:numId="26" w16cid:durableId="1123114233">
    <w:abstractNumId w:val="12"/>
  </w:num>
  <w:num w:numId="27" w16cid:durableId="1251738051">
    <w:abstractNumId w:val="12"/>
  </w:num>
  <w:num w:numId="28" w16cid:durableId="382683250">
    <w:abstractNumId w:val="12"/>
  </w:num>
  <w:num w:numId="29" w16cid:durableId="1075978662">
    <w:abstractNumId w:val="12"/>
  </w:num>
  <w:num w:numId="30" w16cid:durableId="1129278982">
    <w:abstractNumId w:val="9"/>
  </w:num>
  <w:num w:numId="31" w16cid:durableId="541408293">
    <w:abstractNumId w:val="10"/>
  </w:num>
  <w:num w:numId="32" w16cid:durableId="1436831057">
    <w:abstractNumId w:val="12"/>
  </w:num>
  <w:num w:numId="33" w16cid:durableId="1033573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2559255">
    <w:abstractNumId w:val="2"/>
  </w:num>
  <w:num w:numId="35" w16cid:durableId="1025138669">
    <w:abstractNumId w:val="12"/>
  </w:num>
  <w:num w:numId="36" w16cid:durableId="2067560017">
    <w:abstractNumId w:val="12"/>
  </w:num>
  <w:num w:numId="37" w16cid:durableId="1161581314">
    <w:abstractNumId w:val="6"/>
  </w:num>
  <w:num w:numId="38" w16cid:durableId="2062485435">
    <w:abstractNumId w:val="17"/>
  </w:num>
  <w:num w:numId="39" w16cid:durableId="496388612">
    <w:abstractNumId w:val="11"/>
  </w:num>
  <w:num w:numId="40" w16cid:durableId="1474251103">
    <w:abstractNumId w:val="5"/>
  </w:num>
  <w:num w:numId="41" w16cid:durableId="819688504">
    <w:abstractNumId w:val="4"/>
    <w:lvlOverride w:ilvl="0">
      <w:startOverride w:val="1"/>
    </w:lvlOverride>
  </w:num>
  <w:num w:numId="42" w16cid:durableId="253980081">
    <w:abstractNumId w:val="15"/>
  </w:num>
  <w:num w:numId="43" w16cid:durableId="761608035">
    <w:abstractNumId w:val="6"/>
  </w:num>
  <w:num w:numId="44" w16cid:durableId="1355767718">
    <w:abstractNumId w:val="6"/>
  </w:num>
  <w:num w:numId="45" w16cid:durableId="167753733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3577"/>
    <w:rsid w:val="000035D8"/>
    <w:rsid w:val="00005E68"/>
    <w:rsid w:val="000062D1"/>
    <w:rsid w:val="000071CC"/>
    <w:rsid w:val="00007E4B"/>
    <w:rsid w:val="00010CF8"/>
    <w:rsid w:val="0001107B"/>
    <w:rsid w:val="00011AA7"/>
    <w:rsid w:val="0001685F"/>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5B7A"/>
    <w:rsid w:val="00036078"/>
    <w:rsid w:val="00036549"/>
    <w:rsid w:val="00037556"/>
    <w:rsid w:val="00040A03"/>
    <w:rsid w:val="00041716"/>
    <w:rsid w:val="00042438"/>
    <w:rsid w:val="00043E26"/>
    <w:rsid w:val="00044DC0"/>
    <w:rsid w:val="00044EF8"/>
    <w:rsid w:val="000450C4"/>
    <w:rsid w:val="00046DBC"/>
    <w:rsid w:val="00052E3E"/>
    <w:rsid w:val="00055101"/>
    <w:rsid w:val="000553F2"/>
    <w:rsid w:val="00057E29"/>
    <w:rsid w:val="00060AD3"/>
    <w:rsid w:val="00060F83"/>
    <w:rsid w:val="00062B2E"/>
    <w:rsid w:val="000635B2"/>
    <w:rsid w:val="0006399E"/>
    <w:rsid w:val="00063EAC"/>
    <w:rsid w:val="00065626"/>
    <w:rsid w:val="00065F24"/>
    <w:rsid w:val="000668C5"/>
    <w:rsid w:val="00066A84"/>
    <w:rsid w:val="000700C3"/>
    <w:rsid w:val="00070892"/>
    <w:rsid w:val="000710C0"/>
    <w:rsid w:val="00071CC0"/>
    <w:rsid w:val="00072BA2"/>
    <w:rsid w:val="000741DE"/>
    <w:rsid w:val="00077C3D"/>
    <w:rsid w:val="000805C4"/>
    <w:rsid w:val="00081379"/>
    <w:rsid w:val="0008159A"/>
    <w:rsid w:val="00081977"/>
    <w:rsid w:val="00082191"/>
    <w:rsid w:val="00082460"/>
    <w:rsid w:val="0008289E"/>
    <w:rsid w:val="00082C2C"/>
    <w:rsid w:val="000833DF"/>
    <w:rsid w:val="000837CF"/>
    <w:rsid w:val="00083CC7"/>
    <w:rsid w:val="0008697C"/>
    <w:rsid w:val="000906E4"/>
    <w:rsid w:val="0009133F"/>
    <w:rsid w:val="00093BA1"/>
    <w:rsid w:val="000959EB"/>
    <w:rsid w:val="00096575"/>
    <w:rsid w:val="0009683F"/>
    <w:rsid w:val="000A081A"/>
    <w:rsid w:val="000A115B"/>
    <w:rsid w:val="000A19FD"/>
    <w:rsid w:val="000A2011"/>
    <w:rsid w:val="000A4261"/>
    <w:rsid w:val="000A4490"/>
    <w:rsid w:val="000B0D45"/>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777"/>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5795"/>
    <w:rsid w:val="000E620A"/>
    <w:rsid w:val="000E70D4"/>
    <w:rsid w:val="000E7DC2"/>
    <w:rsid w:val="000F027E"/>
    <w:rsid w:val="000F18DD"/>
    <w:rsid w:val="000F4A61"/>
    <w:rsid w:val="000F7174"/>
    <w:rsid w:val="00100216"/>
    <w:rsid w:val="0010200A"/>
    <w:rsid w:val="0010219D"/>
    <w:rsid w:val="00102271"/>
    <w:rsid w:val="00103E5C"/>
    <w:rsid w:val="001045B6"/>
    <w:rsid w:val="00104854"/>
    <w:rsid w:val="0010490E"/>
    <w:rsid w:val="0010663E"/>
    <w:rsid w:val="00106980"/>
    <w:rsid w:val="00106B83"/>
    <w:rsid w:val="00107697"/>
    <w:rsid w:val="00107A22"/>
    <w:rsid w:val="00110DF4"/>
    <w:rsid w:val="00110F7F"/>
    <w:rsid w:val="00111506"/>
    <w:rsid w:val="00111ABB"/>
    <w:rsid w:val="00112457"/>
    <w:rsid w:val="00113AD7"/>
    <w:rsid w:val="00115C6B"/>
    <w:rsid w:val="0011744A"/>
    <w:rsid w:val="00117CC5"/>
    <w:rsid w:val="0012305A"/>
    <w:rsid w:val="00123A91"/>
    <w:rsid w:val="00123A99"/>
    <w:rsid w:val="00125733"/>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16F"/>
    <w:rsid w:val="0013564A"/>
    <w:rsid w:val="00137190"/>
    <w:rsid w:val="0013734A"/>
    <w:rsid w:val="0014016C"/>
    <w:rsid w:val="00141149"/>
    <w:rsid w:val="001432F9"/>
    <w:rsid w:val="00144380"/>
    <w:rsid w:val="001450BD"/>
    <w:rsid w:val="001452A7"/>
    <w:rsid w:val="00145654"/>
    <w:rsid w:val="00145DF4"/>
    <w:rsid w:val="00146445"/>
    <w:rsid w:val="00146D15"/>
    <w:rsid w:val="001475D6"/>
    <w:rsid w:val="00147E5A"/>
    <w:rsid w:val="00151417"/>
    <w:rsid w:val="0015405F"/>
    <w:rsid w:val="00155480"/>
    <w:rsid w:val="00155A1F"/>
    <w:rsid w:val="00156DF7"/>
    <w:rsid w:val="00160245"/>
    <w:rsid w:val="00160DFD"/>
    <w:rsid w:val="00162CF7"/>
    <w:rsid w:val="00163A3C"/>
    <w:rsid w:val="001642EF"/>
    <w:rsid w:val="001659C7"/>
    <w:rsid w:val="00165CA8"/>
    <w:rsid w:val="00166584"/>
    <w:rsid w:val="00170249"/>
    <w:rsid w:val="00170EC3"/>
    <w:rsid w:val="0017158E"/>
    <w:rsid w:val="00172328"/>
    <w:rsid w:val="00172BA3"/>
    <w:rsid w:val="00172E7E"/>
    <w:rsid w:val="00172F7F"/>
    <w:rsid w:val="001737AC"/>
    <w:rsid w:val="0017423B"/>
    <w:rsid w:val="00176EF8"/>
    <w:rsid w:val="00180B0E"/>
    <w:rsid w:val="001817F4"/>
    <w:rsid w:val="001819C7"/>
    <w:rsid w:val="0018250A"/>
    <w:rsid w:val="001827B1"/>
    <w:rsid w:val="001844D5"/>
    <w:rsid w:val="0018511E"/>
    <w:rsid w:val="001867EC"/>
    <w:rsid w:val="001875DA"/>
    <w:rsid w:val="001907F9"/>
    <w:rsid w:val="00193926"/>
    <w:rsid w:val="0019423A"/>
    <w:rsid w:val="001948A9"/>
    <w:rsid w:val="00194ACD"/>
    <w:rsid w:val="001956C5"/>
    <w:rsid w:val="00195832"/>
    <w:rsid w:val="00195BF5"/>
    <w:rsid w:val="00195D42"/>
    <w:rsid w:val="00196194"/>
    <w:rsid w:val="0019706B"/>
    <w:rsid w:val="00197A10"/>
    <w:rsid w:val="001A06E1"/>
    <w:rsid w:val="001A20AF"/>
    <w:rsid w:val="001A46FB"/>
    <w:rsid w:val="001A51FA"/>
    <w:rsid w:val="001A5D9B"/>
    <w:rsid w:val="001A612B"/>
    <w:rsid w:val="001A6862"/>
    <w:rsid w:val="001B0BBA"/>
    <w:rsid w:val="001B127C"/>
    <w:rsid w:val="001B1C0B"/>
    <w:rsid w:val="001B2A5D"/>
    <w:rsid w:val="001B3F03"/>
    <w:rsid w:val="001B43D0"/>
    <w:rsid w:val="001B6C85"/>
    <w:rsid w:val="001B79A9"/>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03A"/>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1F76BF"/>
    <w:rsid w:val="00200152"/>
    <w:rsid w:val="002007FC"/>
    <w:rsid w:val="0020114E"/>
    <w:rsid w:val="00201ACE"/>
    <w:rsid w:val="00202552"/>
    <w:rsid w:val="00202DFC"/>
    <w:rsid w:val="00203C8B"/>
    <w:rsid w:val="00203F73"/>
    <w:rsid w:val="00204978"/>
    <w:rsid w:val="002056AC"/>
    <w:rsid w:val="002067C9"/>
    <w:rsid w:val="00207A20"/>
    <w:rsid w:val="00207AD6"/>
    <w:rsid w:val="0021021D"/>
    <w:rsid w:val="002116FE"/>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694"/>
    <w:rsid w:val="00240AD7"/>
    <w:rsid w:val="00242EEE"/>
    <w:rsid w:val="002442FE"/>
    <w:rsid w:val="00244DC5"/>
    <w:rsid w:val="00245131"/>
    <w:rsid w:val="00245C4E"/>
    <w:rsid w:val="00246B7A"/>
    <w:rsid w:val="0024786C"/>
    <w:rsid w:val="00247D27"/>
    <w:rsid w:val="00250C11"/>
    <w:rsid w:val="00250CF5"/>
    <w:rsid w:val="00251541"/>
    <w:rsid w:val="00251F63"/>
    <w:rsid w:val="00251F90"/>
    <w:rsid w:val="00253453"/>
    <w:rsid w:val="002535EA"/>
    <w:rsid w:val="00254170"/>
    <w:rsid w:val="00254F96"/>
    <w:rsid w:val="002566AB"/>
    <w:rsid w:val="00260111"/>
    <w:rsid w:val="002611CF"/>
    <w:rsid w:val="002612BF"/>
    <w:rsid w:val="002618D4"/>
    <w:rsid w:val="002619F0"/>
    <w:rsid w:val="00261D7F"/>
    <w:rsid w:val="00262382"/>
    <w:rsid w:val="00262481"/>
    <w:rsid w:val="00265BC2"/>
    <w:rsid w:val="002662F6"/>
    <w:rsid w:val="00267DD6"/>
    <w:rsid w:val="00270215"/>
    <w:rsid w:val="00271A72"/>
    <w:rsid w:val="00271FAE"/>
    <w:rsid w:val="00272F10"/>
    <w:rsid w:val="00276D9D"/>
    <w:rsid w:val="00277135"/>
    <w:rsid w:val="002779EE"/>
    <w:rsid w:val="00277A56"/>
    <w:rsid w:val="00280213"/>
    <w:rsid w:val="002810E7"/>
    <w:rsid w:val="00281521"/>
    <w:rsid w:val="00282312"/>
    <w:rsid w:val="0028417F"/>
    <w:rsid w:val="00284DC7"/>
    <w:rsid w:val="00285F58"/>
    <w:rsid w:val="002866EB"/>
    <w:rsid w:val="002873F2"/>
    <w:rsid w:val="00287AC7"/>
    <w:rsid w:val="00290F12"/>
    <w:rsid w:val="00292652"/>
    <w:rsid w:val="0029287F"/>
    <w:rsid w:val="00293F1A"/>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471C"/>
    <w:rsid w:val="002C5AE5"/>
    <w:rsid w:val="002C5FE4"/>
    <w:rsid w:val="002C621C"/>
    <w:rsid w:val="002C62AA"/>
    <w:rsid w:val="002C7A6F"/>
    <w:rsid w:val="002C7BB2"/>
    <w:rsid w:val="002D0581"/>
    <w:rsid w:val="002D0F24"/>
    <w:rsid w:val="002D2DC7"/>
    <w:rsid w:val="002D4B89"/>
    <w:rsid w:val="002D6748"/>
    <w:rsid w:val="002D696F"/>
    <w:rsid w:val="002D720E"/>
    <w:rsid w:val="002D7A37"/>
    <w:rsid w:val="002E18F3"/>
    <w:rsid w:val="002E2BEC"/>
    <w:rsid w:val="002E367A"/>
    <w:rsid w:val="002E3A5A"/>
    <w:rsid w:val="002E3CA8"/>
    <w:rsid w:val="002E5556"/>
    <w:rsid w:val="002F28CA"/>
    <w:rsid w:val="002F2933"/>
    <w:rsid w:val="002F3A4F"/>
    <w:rsid w:val="002F5B92"/>
    <w:rsid w:val="002F65BC"/>
    <w:rsid w:val="002F71EC"/>
    <w:rsid w:val="002F7F38"/>
    <w:rsid w:val="003001C7"/>
    <w:rsid w:val="00300E4A"/>
    <w:rsid w:val="00302AF5"/>
    <w:rsid w:val="003038C5"/>
    <w:rsid w:val="00303AD5"/>
    <w:rsid w:val="003044C1"/>
    <w:rsid w:val="003052EE"/>
    <w:rsid w:val="00305B58"/>
    <w:rsid w:val="003133FB"/>
    <w:rsid w:val="00313FA2"/>
    <w:rsid w:val="00314DCA"/>
    <w:rsid w:val="00315FF2"/>
    <w:rsid w:val="003206C6"/>
    <w:rsid w:val="003211B4"/>
    <w:rsid w:val="0032143E"/>
    <w:rsid w:val="00321B06"/>
    <w:rsid w:val="00322126"/>
    <w:rsid w:val="0032256A"/>
    <w:rsid w:val="00325582"/>
    <w:rsid w:val="003259F6"/>
    <w:rsid w:val="00325A56"/>
    <w:rsid w:val="0032729D"/>
    <w:rsid w:val="003322E9"/>
    <w:rsid w:val="00332F58"/>
    <w:rsid w:val="00335B3C"/>
    <w:rsid w:val="003364E6"/>
    <w:rsid w:val="003370B0"/>
    <w:rsid w:val="0033741C"/>
    <w:rsid w:val="00337BFE"/>
    <w:rsid w:val="0034027B"/>
    <w:rsid w:val="00343643"/>
    <w:rsid w:val="0034447B"/>
    <w:rsid w:val="00350021"/>
    <w:rsid w:val="0035099A"/>
    <w:rsid w:val="00352EA5"/>
    <w:rsid w:val="00353428"/>
    <w:rsid w:val="00353CBF"/>
    <w:rsid w:val="00354604"/>
    <w:rsid w:val="003549A0"/>
    <w:rsid w:val="003552BD"/>
    <w:rsid w:val="003560E1"/>
    <w:rsid w:val="003565D1"/>
    <w:rsid w:val="00356ED2"/>
    <w:rsid w:val="003576AB"/>
    <w:rsid w:val="0036055C"/>
    <w:rsid w:val="00360A9E"/>
    <w:rsid w:val="0036246E"/>
    <w:rsid w:val="00363657"/>
    <w:rsid w:val="00363FFC"/>
    <w:rsid w:val="00365CF4"/>
    <w:rsid w:val="003703B2"/>
    <w:rsid w:val="00374A77"/>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7EC2"/>
    <w:rsid w:val="003C001C"/>
    <w:rsid w:val="003C280B"/>
    <w:rsid w:val="003C2AB0"/>
    <w:rsid w:val="003C2F23"/>
    <w:rsid w:val="003C30E5"/>
    <w:rsid w:val="003C3144"/>
    <w:rsid w:val="003C451C"/>
    <w:rsid w:val="003C50C6"/>
    <w:rsid w:val="003C55C5"/>
    <w:rsid w:val="003C6C0A"/>
    <w:rsid w:val="003C6EA3"/>
    <w:rsid w:val="003C700C"/>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59CB"/>
    <w:rsid w:val="003F7220"/>
    <w:rsid w:val="003F745B"/>
    <w:rsid w:val="00402CA9"/>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4B00"/>
    <w:rsid w:val="0044516B"/>
    <w:rsid w:val="004452CD"/>
    <w:rsid w:val="00445D92"/>
    <w:rsid w:val="004475CF"/>
    <w:rsid w:val="00451246"/>
    <w:rsid w:val="00452841"/>
    <w:rsid w:val="00453537"/>
    <w:rsid w:val="00453E77"/>
    <w:rsid w:val="00453EFC"/>
    <w:rsid w:val="00453F62"/>
    <w:rsid w:val="004552D7"/>
    <w:rsid w:val="00455AC0"/>
    <w:rsid w:val="00460C3B"/>
    <w:rsid w:val="00461AAE"/>
    <w:rsid w:val="004639AD"/>
    <w:rsid w:val="00464353"/>
    <w:rsid w:val="00464E2C"/>
    <w:rsid w:val="0046577F"/>
    <w:rsid w:val="0046602F"/>
    <w:rsid w:val="00466F9B"/>
    <w:rsid w:val="004678C6"/>
    <w:rsid w:val="004710B7"/>
    <w:rsid w:val="004714FC"/>
    <w:rsid w:val="0047352D"/>
    <w:rsid w:val="004748A4"/>
    <w:rsid w:val="004748CD"/>
    <w:rsid w:val="00476546"/>
    <w:rsid w:val="00476A36"/>
    <w:rsid w:val="00480CC8"/>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044D"/>
    <w:rsid w:val="004A168F"/>
    <w:rsid w:val="004A169C"/>
    <w:rsid w:val="004A16B4"/>
    <w:rsid w:val="004A1DC4"/>
    <w:rsid w:val="004A238A"/>
    <w:rsid w:val="004A2CCD"/>
    <w:rsid w:val="004A500A"/>
    <w:rsid w:val="004A619D"/>
    <w:rsid w:val="004B0ACE"/>
    <w:rsid w:val="004B248B"/>
    <w:rsid w:val="004B43E7"/>
    <w:rsid w:val="004B44EC"/>
    <w:rsid w:val="004B6290"/>
    <w:rsid w:val="004C0140"/>
    <w:rsid w:val="004C0313"/>
    <w:rsid w:val="004C0867"/>
    <w:rsid w:val="004C0932"/>
    <w:rsid w:val="004C1646"/>
    <w:rsid w:val="004C1795"/>
    <w:rsid w:val="004C1C42"/>
    <w:rsid w:val="004C1FCF"/>
    <w:rsid w:val="004C361C"/>
    <w:rsid w:val="004C368D"/>
    <w:rsid w:val="004C37F5"/>
    <w:rsid w:val="004C4D0B"/>
    <w:rsid w:val="004C6F6D"/>
    <w:rsid w:val="004D033A"/>
    <w:rsid w:val="004D0CF5"/>
    <w:rsid w:val="004D19FC"/>
    <w:rsid w:val="004D2673"/>
    <w:rsid w:val="004D2CBD"/>
    <w:rsid w:val="004D5A91"/>
    <w:rsid w:val="004D5BB6"/>
    <w:rsid w:val="004D61B0"/>
    <w:rsid w:val="004D6A7F"/>
    <w:rsid w:val="004E0184"/>
    <w:rsid w:val="004E0B0A"/>
    <w:rsid w:val="004E17E8"/>
    <w:rsid w:val="004E1DDF"/>
    <w:rsid w:val="004E31D8"/>
    <w:rsid w:val="004E4327"/>
    <w:rsid w:val="004E43BF"/>
    <w:rsid w:val="004E5281"/>
    <w:rsid w:val="004E5976"/>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723E"/>
    <w:rsid w:val="00510062"/>
    <w:rsid w:val="00511003"/>
    <w:rsid w:val="00511BDD"/>
    <w:rsid w:val="00512453"/>
    <w:rsid w:val="00512583"/>
    <w:rsid w:val="005132DC"/>
    <w:rsid w:val="0051430B"/>
    <w:rsid w:val="005146D6"/>
    <w:rsid w:val="005158AD"/>
    <w:rsid w:val="00517162"/>
    <w:rsid w:val="00517A79"/>
    <w:rsid w:val="00517B97"/>
    <w:rsid w:val="00520403"/>
    <w:rsid w:val="0052054C"/>
    <w:rsid w:val="00520830"/>
    <w:rsid w:val="00520E1B"/>
    <w:rsid w:val="00521250"/>
    <w:rsid w:val="005224BF"/>
    <w:rsid w:val="0052269A"/>
    <w:rsid w:val="005242BA"/>
    <w:rsid w:val="00525943"/>
    <w:rsid w:val="005259E8"/>
    <w:rsid w:val="00526355"/>
    <w:rsid w:val="00526928"/>
    <w:rsid w:val="00527787"/>
    <w:rsid w:val="005277BC"/>
    <w:rsid w:val="005303F8"/>
    <w:rsid w:val="005304C8"/>
    <w:rsid w:val="00531F0D"/>
    <w:rsid w:val="0053262C"/>
    <w:rsid w:val="00532CF2"/>
    <w:rsid w:val="0053412C"/>
    <w:rsid w:val="00534248"/>
    <w:rsid w:val="00534B4C"/>
    <w:rsid w:val="00534B77"/>
    <w:rsid w:val="00535DC6"/>
    <w:rsid w:val="0054009F"/>
    <w:rsid w:val="0054218F"/>
    <w:rsid w:val="00544033"/>
    <w:rsid w:val="0054403B"/>
    <w:rsid w:val="0054409B"/>
    <w:rsid w:val="00544300"/>
    <w:rsid w:val="00544899"/>
    <w:rsid w:val="00545737"/>
    <w:rsid w:val="0054620D"/>
    <w:rsid w:val="0054745E"/>
    <w:rsid w:val="0054783F"/>
    <w:rsid w:val="00551817"/>
    <w:rsid w:val="0055197D"/>
    <w:rsid w:val="00552570"/>
    <w:rsid w:val="00553DBD"/>
    <w:rsid w:val="005551CC"/>
    <w:rsid w:val="00555308"/>
    <w:rsid w:val="00556B4F"/>
    <w:rsid w:val="00557045"/>
    <w:rsid w:val="00557246"/>
    <w:rsid w:val="005579F8"/>
    <w:rsid w:val="00557E0C"/>
    <w:rsid w:val="0056165C"/>
    <w:rsid w:val="005624ED"/>
    <w:rsid w:val="005632D8"/>
    <w:rsid w:val="00563E73"/>
    <w:rsid w:val="00564DF1"/>
    <w:rsid w:val="00566B94"/>
    <w:rsid w:val="00567AC9"/>
    <w:rsid w:val="005716C1"/>
    <w:rsid w:val="00571845"/>
    <w:rsid w:val="00572707"/>
    <w:rsid w:val="00572E54"/>
    <w:rsid w:val="0057327E"/>
    <w:rsid w:val="00573821"/>
    <w:rsid w:val="00577D3F"/>
    <w:rsid w:val="0058001F"/>
    <w:rsid w:val="0058223D"/>
    <w:rsid w:val="00582FD8"/>
    <w:rsid w:val="00583750"/>
    <w:rsid w:val="00583D45"/>
    <w:rsid w:val="005842A6"/>
    <w:rsid w:val="00584325"/>
    <w:rsid w:val="0058635E"/>
    <w:rsid w:val="00587034"/>
    <w:rsid w:val="00587FEF"/>
    <w:rsid w:val="00590490"/>
    <w:rsid w:val="0059126E"/>
    <w:rsid w:val="00591C33"/>
    <w:rsid w:val="00591E81"/>
    <w:rsid w:val="00592DF7"/>
    <w:rsid w:val="00592E1B"/>
    <w:rsid w:val="00593911"/>
    <w:rsid w:val="00594E1F"/>
    <w:rsid w:val="00596607"/>
    <w:rsid w:val="0059733A"/>
    <w:rsid w:val="00597881"/>
    <w:rsid w:val="005A0FCF"/>
    <w:rsid w:val="005A38E6"/>
    <w:rsid w:val="005A4513"/>
    <w:rsid w:val="005A4714"/>
    <w:rsid w:val="005A5E9D"/>
    <w:rsid w:val="005A61FE"/>
    <w:rsid w:val="005A670D"/>
    <w:rsid w:val="005A6809"/>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4E0E"/>
    <w:rsid w:val="005D56EF"/>
    <w:rsid w:val="005D6C54"/>
    <w:rsid w:val="005E3700"/>
    <w:rsid w:val="005E37A8"/>
    <w:rsid w:val="005E4944"/>
    <w:rsid w:val="005E49EA"/>
    <w:rsid w:val="005E5C46"/>
    <w:rsid w:val="005E5E12"/>
    <w:rsid w:val="005E6248"/>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4068"/>
    <w:rsid w:val="0061673A"/>
    <w:rsid w:val="006171E3"/>
    <w:rsid w:val="00617411"/>
    <w:rsid w:val="00620033"/>
    <w:rsid w:val="0062275D"/>
    <w:rsid w:val="006249B4"/>
    <w:rsid w:val="006253FF"/>
    <w:rsid w:val="00626268"/>
    <w:rsid w:val="006268C5"/>
    <w:rsid w:val="00626B4F"/>
    <w:rsid w:val="006323DB"/>
    <w:rsid w:val="0063441C"/>
    <w:rsid w:val="00635E8B"/>
    <w:rsid w:val="00640E4A"/>
    <w:rsid w:val="006416B1"/>
    <w:rsid w:val="00645360"/>
    <w:rsid w:val="00646D7B"/>
    <w:rsid w:val="00646E26"/>
    <w:rsid w:val="006476DB"/>
    <w:rsid w:val="00651083"/>
    <w:rsid w:val="00651302"/>
    <w:rsid w:val="0065167E"/>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46BF"/>
    <w:rsid w:val="00676423"/>
    <w:rsid w:val="00676EF2"/>
    <w:rsid w:val="00680B92"/>
    <w:rsid w:val="006816EA"/>
    <w:rsid w:val="00684E39"/>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56EC"/>
    <w:rsid w:val="006B6AFA"/>
    <w:rsid w:val="006B7934"/>
    <w:rsid w:val="006C13FD"/>
    <w:rsid w:val="006C27C3"/>
    <w:rsid w:val="006C3A33"/>
    <w:rsid w:val="006C3FE1"/>
    <w:rsid w:val="006C4678"/>
    <w:rsid w:val="006C4CF9"/>
    <w:rsid w:val="006C6EDB"/>
    <w:rsid w:val="006C79BB"/>
    <w:rsid w:val="006D07C9"/>
    <w:rsid w:val="006D29A7"/>
    <w:rsid w:val="006D3729"/>
    <w:rsid w:val="006D49B3"/>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6F6F1A"/>
    <w:rsid w:val="0070068E"/>
    <w:rsid w:val="00700EEA"/>
    <w:rsid w:val="00701557"/>
    <w:rsid w:val="00701E38"/>
    <w:rsid w:val="007028A9"/>
    <w:rsid w:val="00703C70"/>
    <w:rsid w:val="00706C60"/>
    <w:rsid w:val="00707565"/>
    <w:rsid w:val="00707A83"/>
    <w:rsid w:val="00710F12"/>
    <w:rsid w:val="00712F06"/>
    <w:rsid w:val="00714386"/>
    <w:rsid w:val="007152A4"/>
    <w:rsid w:val="007152FA"/>
    <w:rsid w:val="0071709C"/>
    <w:rsid w:val="00717725"/>
    <w:rsid w:val="007178EC"/>
    <w:rsid w:val="00717E7A"/>
    <w:rsid w:val="00720006"/>
    <w:rsid w:val="007203A0"/>
    <w:rsid w:val="00722B13"/>
    <w:rsid w:val="00722C48"/>
    <w:rsid w:val="007256F7"/>
    <w:rsid w:val="007279B3"/>
    <w:rsid w:val="00730311"/>
    <w:rsid w:val="0073066C"/>
    <w:rsid w:val="0073338D"/>
    <w:rsid w:val="00736E53"/>
    <w:rsid w:val="00737DEE"/>
    <w:rsid w:val="00737E3A"/>
    <w:rsid w:val="00741240"/>
    <w:rsid w:val="0074225E"/>
    <w:rsid w:val="0074233A"/>
    <w:rsid w:val="00743AC0"/>
    <w:rsid w:val="007441B8"/>
    <w:rsid w:val="00744DC9"/>
    <w:rsid w:val="00747060"/>
    <w:rsid w:val="00747592"/>
    <w:rsid w:val="00747674"/>
    <w:rsid w:val="00747B26"/>
    <w:rsid w:val="00750213"/>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5081"/>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D73"/>
    <w:rsid w:val="00784EA4"/>
    <w:rsid w:val="00785E17"/>
    <w:rsid w:val="00786734"/>
    <w:rsid w:val="007867AB"/>
    <w:rsid w:val="007867C0"/>
    <w:rsid w:val="007879B3"/>
    <w:rsid w:val="00790516"/>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4083"/>
    <w:rsid w:val="007B6464"/>
    <w:rsid w:val="007B6EED"/>
    <w:rsid w:val="007C0282"/>
    <w:rsid w:val="007C05FC"/>
    <w:rsid w:val="007C0720"/>
    <w:rsid w:val="007C0E7B"/>
    <w:rsid w:val="007C183A"/>
    <w:rsid w:val="007C453D"/>
    <w:rsid w:val="007C69F8"/>
    <w:rsid w:val="007D208F"/>
    <w:rsid w:val="007D363A"/>
    <w:rsid w:val="007D3D36"/>
    <w:rsid w:val="007D4984"/>
    <w:rsid w:val="007D59A6"/>
    <w:rsid w:val="007D715A"/>
    <w:rsid w:val="007D71FE"/>
    <w:rsid w:val="007E27EC"/>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32A"/>
    <w:rsid w:val="00803E02"/>
    <w:rsid w:val="008043C1"/>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34C2"/>
    <w:rsid w:val="00833975"/>
    <w:rsid w:val="00833F11"/>
    <w:rsid w:val="00835746"/>
    <w:rsid w:val="0084009C"/>
    <w:rsid w:val="00840E45"/>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6014A"/>
    <w:rsid w:val="00861ABF"/>
    <w:rsid w:val="0086212F"/>
    <w:rsid w:val="00862339"/>
    <w:rsid w:val="00863265"/>
    <w:rsid w:val="00864C31"/>
    <w:rsid w:val="00870579"/>
    <w:rsid w:val="008705F3"/>
    <w:rsid w:val="00870894"/>
    <w:rsid w:val="008718E5"/>
    <w:rsid w:val="008744C5"/>
    <w:rsid w:val="00875229"/>
    <w:rsid w:val="00875A72"/>
    <w:rsid w:val="00876973"/>
    <w:rsid w:val="00877D77"/>
    <w:rsid w:val="008815E1"/>
    <w:rsid w:val="0088307E"/>
    <w:rsid w:val="00885B4A"/>
    <w:rsid w:val="008863EB"/>
    <w:rsid w:val="008900FD"/>
    <w:rsid w:val="00890421"/>
    <w:rsid w:val="0089043E"/>
    <w:rsid w:val="008922D3"/>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651"/>
    <w:rsid w:val="008B6764"/>
    <w:rsid w:val="008B6C63"/>
    <w:rsid w:val="008B7895"/>
    <w:rsid w:val="008C119E"/>
    <w:rsid w:val="008C11EE"/>
    <w:rsid w:val="008C180E"/>
    <w:rsid w:val="008C2492"/>
    <w:rsid w:val="008C2578"/>
    <w:rsid w:val="008C2AD3"/>
    <w:rsid w:val="008C3B2B"/>
    <w:rsid w:val="008C3F33"/>
    <w:rsid w:val="008C5560"/>
    <w:rsid w:val="008C57FA"/>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E6E36"/>
    <w:rsid w:val="008F09BF"/>
    <w:rsid w:val="008F1930"/>
    <w:rsid w:val="008F3B2B"/>
    <w:rsid w:val="008F4F41"/>
    <w:rsid w:val="008F5470"/>
    <w:rsid w:val="008F61B1"/>
    <w:rsid w:val="008F74E2"/>
    <w:rsid w:val="009017AF"/>
    <w:rsid w:val="00901F31"/>
    <w:rsid w:val="00902101"/>
    <w:rsid w:val="00903AB8"/>
    <w:rsid w:val="00904385"/>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2BA7"/>
    <w:rsid w:val="00944130"/>
    <w:rsid w:val="00946D8E"/>
    <w:rsid w:val="00950E19"/>
    <w:rsid w:val="009534A2"/>
    <w:rsid w:val="00954932"/>
    <w:rsid w:val="009557AD"/>
    <w:rsid w:val="009564E7"/>
    <w:rsid w:val="00956979"/>
    <w:rsid w:val="009621B1"/>
    <w:rsid w:val="009622AF"/>
    <w:rsid w:val="009627CE"/>
    <w:rsid w:val="009630DC"/>
    <w:rsid w:val="00965F52"/>
    <w:rsid w:val="00966535"/>
    <w:rsid w:val="00966811"/>
    <w:rsid w:val="00966F25"/>
    <w:rsid w:val="009677F8"/>
    <w:rsid w:val="00971AA6"/>
    <w:rsid w:val="00973521"/>
    <w:rsid w:val="009746E2"/>
    <w:rsid w:val="00975F29"/>
    <w:rsid w:val="009760E2"/>
    <w:rsid w:val="00977334"/>
    <w:rsid w:val="0097736B"/>
    <w:rsid w:val="009820BB"/>
    <w:rsid w:val="009823AA"/>
    <w:rsid w:val="009824E3"/>
    <w:rsid w:val="00982D45"/>
    <w:rsid w:val="00982D64"/>
    <w:rsid w:val="00983E4A"/>
    <w:rsid w:val="00985817"/>
    <w:rsid w:val="00985BEF"/>
    <w:rsid w:val="0098645C"/>
    <w:rsid w:val="00987802"/>
    <w:rsid w:val="00987A7F"/>
    <w:rsid w:val="0099035D"/>
    <w:rsid w:val="009904D7"/>
    <w:rsid w:val="009919DB"/>
    <w:rsid w:val="00991D4F"/>
    <w:rsid w:val="00992C4C"/>
    <w:rsid w:val="00992F8E"/>
    <w:rsid w:val="00993B6E"/>
    <w:rsid w:val="0099582C"/>
    <w:rsid w:val="00996D67"/>
    <w:rsid w:val="009974F3"/>
    <w:rsid w:val="00997DEE"/>
    <w:rsid w:val="009A014B"/>
    <w:rsid w:val="009A07F5"/>
    <w:rsid w:val="009A0976"/>
    <w:rsid w:val="009A0990"/>
    <w:rsid w:val="009A0D24"/>
    <w:rsid w:val="009A4319"/>
    <w:rsid w:val="009A4524"/>
    <w:rsid w:val="009A51AE"/>
    <w:rsid w:val="009A52BE"/>
    <w:rsid w:val="009A5BEC"/>
    <w:rsid w:val="009A6162"/>
    <w:rsid w:val="009A7B65"/>
    <w:rsid w:val="009B0082"/>
    <w:rsid w:val="009B103B"/>
    <w:rsid w:val="009B1EB3"/>
    <w:rsid w:val="009B3C90"/>
    <w:rsid w:val="009B4329"/>
    <w:rsid w:val="009B449D"/>
    <w:rsid w:val="009B58E1"/>
    <w:rsid w:val="009B5B56"/>
    <w:rsid w:val="009B6938"/>
    <w:rsid w:val="009C047C"/>
    <w:rsid w:val="009C115B"/>
    <w:rsid w:val="009C3F2F"/>
    <w:rsid w:val="009C7D9F"/>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C65"/>
    <w:rsid w:val="009F2128"/>
    <w:rsid w:val="009F5482"/>
    <w:rsid w:val="009F55DE"/>
    <w:rsid w:val="009F5A19"/>
    <w:rsid w:val="009F5D4A"/>
    <w:rsid w:val="009F604C"/>
    <w:rsid w:val="009F628E"/>
    <w:rsid w:val="009F79C4"/>
    <w:rsid w:val="009F7B46"/>
    <w:rsid w:val="009F7F40"/>
    <w:rsid w:val="009F7F9A"/>
    <w:rsid w:val="009F7FCB"/>
    <w:rsid w:val="00A035A5"/>
    <w:rsid w:val="00A04B6E"/>
    <w:rsid w:val="00A04E7B"/>
    <w:rsid w:val="00A05313"/>
    <w:rsid w:val="00A05932"/>
    <w:rsid w:val="00A066A1"/>
    <w:rsid w:val="00A12251"/>
    <w:rsid w:val="00A12913"/>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57E18"/>
    <w:rsid w:val="00A6379E"/>
    <w:rsid w:val="00A65A1E"/>
    <w:rsid w:val="00A664B4"/>
    <w:rsid w:val="00A66F26"/>
    <w:rsid w:val="00A7038C"/>
    <w:rsid w:val="00A706A8"/>
    <w:rsid w:val="00A70AF4"/>
    <w:rsid w:val="00A71134"/>
    <w:rsid w:val="00A71206"/>
    <w:rsid w:val="00A71806"/>
    <w:rsid w:val="00A71A06"/>
    <w:rsid w:val="00A71A81"/>
    <w:rsid w:val="00A71B4A"/>
    <w:rsid w:val="00A7228F"/>
    <w:rsid w:val="00A7334F"/>
    <w:rsid w:val="00A7453E"/>
    <w:rsid w:val="00A74B88"/>
    <w:rsid w:val="00A75841"/>
    <w:rsid w:val="00A764BA"/>
    <w:rsid w:val="00A776EB"/>
    <w:rsid w:val="00A80296"/>
    <w:rsid w:val="00A80E36"/>
    <w:rsid w:val="00A82234"/>
    <w:rsid w:val="00A828A4"/>
    <w:rsid w:val="00A8299A"/>
    <w:rsid w:val="00A83393"/>
    <w:rsid w:val="00A83F48"/>
    <w:rsid w:val="00A84734"/>
    <w:rsid w:val="00A86209"/>
    <w:rsid w:val="00A8668D"/>
    <w:rsid w:val="00A874D2"/>
    <w:rsid w:val="00A8754E"/>
    <w:rsid w:val="00A87569"/>
    <w:rsid w:val="00A87758"/>
    <w:rsid w:val="00A9087E"/>
    <w:rsid w:val="00A90C8A"/>
    <w:rsid w:val="00A90DDC"/>
    <w:rsid w:val="00A91313"/>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60"/>
    <w:rsid w:val="00AB2529"/>
    <w:rsid w:val="00AB3499"/>
    <w:rsid w:val="00AB415C"/>
    <w:rsid w:val="00AB46C4"/>
    <w:rsid w:val="00AB4977"/>
    <w:rsid w:val="00AB7D85"/>
    <w:rsid w:val="00AC1D76"/>
    <w:rsid w:val="00AC3A64"/>
    <w:rsid w:val="00AC498F"/>
    <w:rsid w:val="00AC4EE2"/>
    <w:rsid w:val="00AD0896"/>
    <w:rsid w:val="00AD2074"/>
    <w:rsid w:val="00AD217E"/>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3624"/>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5924"/>
    <w:rsid w:val="00B27335"/>
    <w:rsid w:val="00B3156F"/>
    <w:rsid w:val="00B31ABF"/>
    <w:rsid w:val="00B321C1"/>
    <w:rsid w:val="00B33E9E"/>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3D02"/>
    <w:rsid w:val="00B54BD6"/>
    <w:rsid w:val="00B54D23"/>
    <w:rsid w:val="00B54F94"/>
    <w:rsid w:val="00B565AE"/>
    <w:rsid w:val="00B57017"/>
    <w:rsid w:val="00B57155"/>
    <w:rsid w:val="00B5726B"/>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4B75"/>
    <w:rsid w:val="00BA53C3"/>
    <w:rsid w:val="00BA60DC"/>
    <w:rsid w:val="00BA6872"/>
    <w:rsid w:val="00BA6D16"/>
    <w:rsid w:val="00BA7DEA"/>
    <w:rsid w:val="00BB17C4"/>
    <w:rsid w:val="00BB29F6"/>
    <w:rsid w:val="00BB30F0"/>
    <w:rsid w:val="00BB37A8"/>
    <w:rsid w:val="00BB3854"/>
    <w:rsid w:val="00BB3949"/>
    <w:rsid w:val="00BB3A85"/>
    <w:rsid w:val="00BB45EB"/>
    <w:rsid w:val="00BB54E0"/>
    <w:rsid w:val="00BB5EF3"/>
    <w:rsid w:val="00BB69A7"/>
    <w:rsid w:val="00BB6B5E"/>
    <w:rsid w:val="00BB708D"/>
    <w:rsid w:val="00BB7110"/>
    <w:rsid w:val="00BB785B"/>
    <w:rsid w:val="00BB7DD5"/>
    <w:rsid w:val="00BC1A89"/>
    <w:rsid w:val="00BC7279"/>
    <w:rsid w:val="00BC76AF"/>
    <w:rsid w:val="00BD046B"/>
    <w:rsid w:val="00BD0E31"/>
    <w:rsid w:val="00BD0ECE"/>
    <w:rsid w:val="00BD0FD5"/>
    <w:rsid w:val="00BD20AF"/>
    <w:rsid w:val="00BD39BE"/>
    <w:rsid w:val="00BD3A35"/>
    <w:rsid w:val="00BD48E4"/>
    <w:rsid w:val="00BD6C2C"/>
    <w:rsid w:val="00BD7052"/>
    <w:rsid w:val="00BD7B7E"/>
    <w:rsid w:val="00BE1246"/>
    <w:rsid w:val="00BE2107"/>
    <w:rsid w:val="00BE279E"/>
    <w:rsid w:val="00BE27CA"/>
    <w:rsid w:val="00BE3005"/>
    <w:rsid w:val="00BE3786"/>
    <w:rsid w:val="00BE4CFA"/>
    <w:rsid w:val="00BE5AD5"/>
    <w:rsid w:val="00BE67A7"/>
    <w:rsid w:val="00BE7DED"/>
    <w:rsid w:val="00BF0BFC"/>
    <w:rsid w:val="00BF0D05"/>
    <w:rsid w:val="00BF37AE"/>
    <w:rsid w:val="00BF382B"/>
    <w:rsid w:val="00BF43E5"/>
    <w:rsid w:val="00BF5118"/>
    <w:rsid w:val="00BF5228"/>
    <w:rsid w:val="00BF59DF"/>
    <w:rsid w:val="00C004CC"/>
    <w:rsid w:val="00C00C25"/>
    <w:rsid w:val="00C0257D"/>
    <w:rsid w:val="00C03D6D"/>
    <w:rsid w:val="00C06276"/>
    <w:rsid w:val="00C06B32"/>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5CF"/>
    <w:rsid w:val="00C26BD9"/>
    <w:rsid w:val="00C31952"/>
    <w:rsid w:val="00C31963"/>
    <w:rsid w:val="00C31FE6"/>
    <w:rsid w:val="00C32131"/>
    <w:rsid w:val="00C32673"/>
    <w:rsid w:val="00C32C6B"/>
    <w:rsid w:val="00C32D87"/>
    <w:rsid w:val="00C330AE"/>
    <w:rsid w:val="00C3390D"/>
    <w:rsid w:val="00C35268"/>
    <w:rsid w:val="00C355B1"/>
    <w:rsid w:val="00C359EE"/>
    <w:rsid w:val="00C36899"/>
    <w:rsid w:val="00C36E6C"/>
    <w:rsid w:val="00C3745C"/>
    <w:rsid w:val="00C375A4"/>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5B42"/>
    <w:rsid w:val="00C56F6A"/>
    <w:rsid w:val="00C572BF"/>
    <w:rsid w:val="00C57831"/>
    <w:rsid w:val="00C603E8"/>
    <w:rsid w:val="00C60E0F"/>
    <w:rsid w:val="00C6103E"/>
    <w:rsid w:val="00C628C6"/>
    <w:rsid w:val="00C62C59"/>
    <w:rsid w:val="00C63192"/>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81D"/>
    <w:rsid w:val="00C80C05"/>
    <w:rsid w:val="00C815CB"/>
    <w:rsid w:val="00C826F3"/>
    <w:rsid w:val="00C836BF"/>
    <w:rsid w:val="00C83EF7"/>
    <w:rsid w:val="00C84490"/>
    <w:rsid w:val="00C8466C"/>
    <w:rsid w:val="00C84E84"/>
    <w:rsid w:val="00C86224"/>
    <w:rsid w:val="00C86E8A"/>
    <w:rsid w:val="00C86EDD"/>
    <w:rsid w:val="00C878B0"/>
    <w:rsid w:val="00C92BE0"/>
    <w:rsid w:val="00C93561"/>
    <w:rsid w:val="00C944FB"/>
    <w:rsid w:val="00C94785"/>
    <w:rsid w:val="00C96D1E"/>
    <w:rsid w:val="00CA1CFF"/>
    <w:rsid w:val="00CA49E6"/>
    <w:rsid w:val="00CA4ADF"/>
    <w:rsid w:val="00CA5C20"/>
    <w:rsid w:val="00CA6DC7"/>
    <w:rsid w:val="00CA70A1"/>
    <w:rsid w:val="00CB1500"/>
    <w:rsid w:val="00CB2374"/>
    <w:rsid w:val="00CB2888"/>
    <w:rsid w:val="00CB3A14"/>
    <w:rsid w:val="00CB4EC9"/>
    <w:rsid w:val="00CB58C7"/>
    <w:rsid w:val="00CB6D41"/>
    <w:rsid w:val="00CB7D56"/>
    <w:rsid w:val="00CC0269"/>
    <w:rsid w:val="00CC084C"/>
    <w:rsid w:val="00CC1475"/>
    <w:rsid w:val="00CC3253"/>
    <w:rsid w:val="00CC3AA3"/>
    <w:rsid w:val="00CC4422"/>
    <w:rsid w:val="00CC5634"/>
    <w:rsid w:val="00CC5F62"/>
    <w:rsid w:val="00CC6169"/>
    <w:rsid w:val="00CC6623"/>
    <w:rsid w:val="00CC767D"/>
    <w:rsid w:val="00CD0A0F"/>
    <w:rsid w:val="00CD0B22"/>
    <w:rsid w:val="00CD1995"/>
    <w:rsid w:val="00CD1F17"/>
    <w:rsid w:val="00CD2AE1"/>
    <w:rsid w:val="00CD2CCD"/>
    <w:rsid w:val="00CD42AF"/>
    <w:rsid w:val="00CD4BB5"/>
    <w:rsid w:val="00CD6DC1"/>
    <w:rsid w:val="00CD75B8"/>
    <w:rsid w:val="00CE056C"/>
    <w:rsid w:val="00CE0D1D"/>
    <w:rsid w:val="00CE1A20"/>
    <w:rsid w:val="00CE252A"/>
    <w:rsid w:val="00CE2B88"/>
    <w:rsid w:val="00CE49AD"/>
    <w:rsid w:val="00CE5163"/>
    <w:rsid w:val="00CE538B"/>
    <w:rsid w:val="00CE5824"/>
    <w:rsid w:val="00CE6D9D"/>
    <w:rsid w:val="00CE6DAD"/>
    <w:rsid w:val="00CE700D"/>
    <w:rsid w:val="00CF1B21"/>
    <w:rsid w:val="00CF2906"/>
    <w:rsid w:val="00CF297D"/>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65F"/>
    <w:rsid w:val="00D3576D"/>
    <w:rsid w:val="00D35CBA"/>
    <w:rsid w:val="00D36DA9"/>
    <w:rsid w:val="00D37595"/>
    <w:rsid w:val="00D4078F"/>
    <w:rsid w:val="00D42E57"/>
    <w:rsid w:val="00D4387F"/>
    <w:rsid w:val="00D43D17"/>
    <w:rsid w:val="00D44386"/>
    <w:rsid w:val="00D4478D"/>
    <w:rsid w:val="00D44C83"/>
    <w:rsid w:val="00D4528C"/>
    <w:rsid w:val="00D51281"/>
    <w:rsid w:val="00D537D5"/>
    <w:rsid w:val="00D53C64"/>
    <w:rsid w:val="00D54FEB"/>
    <w:rsid w:val="00D55D7C"/>
    <w:rsid w:val="00D607CA"/>
    <w:rsid w:val="00D60AB8"/>
    <w:rsid w:val="00D61C1D"/>
    <w:rsid w:val="00D61CB2"/>
    <w:rsid w:val="00D62A67"/>
    <w:rsid w:val="00D6389C"/>
    <w:rsid w:val="00D67F7B"/>
    <w:rsid w:val="00D71FE9"/>
    <w:rsid w:val="00D725C0"/>
    <w:rsid w:val="00D72A5F"/>
    <w:rsid w:val="00D7345F"/>
    <w:rsid w:val="00D75C27"/>
    <w:rsid w:val="00D76614"/>
    <w:rsid w:val="00D77D54"/>
    <w:rsid w:val="00D81A38"/>
    <w:rsid w:val="00D83EC2"/>
    <w:rsid w:val="00D83F81"/>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9741A"/>
    <w:rsid w:val="00DA100A"/>
    <w:rsid w:val="00DA182E"/>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55D6"/>
    <w:rsid w:val="00DD0810"/>
    <w:rsid w:val="00DD092D"/>
    <w:rsid w:val="00DD0AC3"/>
    <w:rsid w:val="00DD2218"/>
    <w:rsid w:val="00DD38DB"/>
    <w:rsid w:val="00DD3C0D"/>
    <w:rsid w:val="00DD3FD5"/>
    <w:rsid w:val="00DD5A96"/>
    <w:rsid w:val="00DD60E3"/>
    <w:rsid w:val="00DD793E"/>
    <w:rsid w:val="00DD7AB3"/>
    <w:rsid w:val="00DE12D7"/>
    <w:rsid w:val="00DE16A5"/>
    <w:rsid w:val="00DE2868"/>
    <w:rsid w:val="00DE445A"/>
    <w:rsid w:val="00DE4C18"/>
    <w:rsid w:val="00DE6092"/>
    <w:rsid w:val="00DE60BA"/>
    <w:rsid w:val="00DE7D99"/>
    <w:rsid w:val="00DF0849"/>
    <w:rsid w:val="00DF0CA9"/>
    <w:rsid w:val="00DF1A74"/>
    <w:rsid w:val="00DF1F02"/>
    <w:rsid w:val="00DF2012"/>
    <w:rsid w:val="00DF2529"/>
    <w:rsid w:val="00DF38B2"/>
    <w:rsid w:val="00DF4DD9"/>
    <w:rsid w:val="00DF5CED"/>
    <w:rsid w:val="00DF637B"/>
    <w:rsid w:val="00DF72B5"/>
    <w:rsid w:val="00DF7959"/>
    <w:rsid w:val="00E00308"/>
    <w:rsid w:val="00E0057A"/>
    <w:rsid w:val="00E008C0"/>
    <w:rsid w:val="00E00D3D"/>
    <w:rsid w:val="00E02B27"/>
    <w:rsid w:val="00E03219"/>
    <w:rsid w:val="00E04C95"/>
    <w:rsid w:val="00E04E9B"/>
    <w:rsid w:val="00E05334"/>
    <w:rsid w:val="00E073C0"/>
    <w:rsid w:val="00E0741E"/>
    <w:rsid w:val="00E07C73"/>
    <w:rsid w:val="00E11EEE"/>
    <w:rsid w:val="00E124D7"/>
    <w:rsid w:val="00E1270A"/>
    <w:rsid w:val="00E12ABE"/>
    <w:rsid w:val="00E12BEC"/>
    <w:rsid w:val="00E13787"/>
    <w:rsid w:val="00E15BED"/>
    <w:rsid w:val="00E162FF"/>
    <w:rsid w:val="00E169A8"/>
    <w:rsid w:val="00E21028"/>
    <w:rsid w:val="00E21C66"/>
    <w:rsid w:val="00E22834"/>
    <w:rsid w:val="00E22AF5"/>
    <w:rsid w:val="00E240EB"/>
    <w:rsid w:val="00E241B4"/>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F98"/>
    <w:rsid w:val="00E52139"/>
    <w:rsid w:val="00E545FE"/>
    <w:rsid w:val="00E551A8"/>
    <w:rsid w:val="00E55FCC"/>
    <w:rsid w:val="00E56300"/>
    <w:rsid w:val="00E56798"/>
    <w:rsid w:val="00E57439"/>
    <w:rsid w:val="00E57BED"/>
    <w:rsid w:val="00E62F87"/>
    <w:rsid w:val="00E640A5"/>
    <w:rsid w:val="00E6414F"/>
    <w:rsid w:val="00E6796A"/>
    <w:rsid w:val="00E67ACA"/>
    <w:rsid w:val="00E67FC6"/>
    <w:rsid w:val="00E70243"/>
    <w:rsid w:val="00E71601"/>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3B21"/>
    <w:rsid w:val="00E93C2E"/>
    <w:rsid w:val="00E93EBD"/>
    <w:rsid w:val="00E952E8"/>
    <w:rsid w:val="00E95540"/>
    <w:rsid w:val="00E95D50"/>
    <w:rsid w:val="00E963B8"/>
    <w:rsid w:val="00E96431"/>
    <w:rsid w:val="00EA1186"/>
    <w:rsid w:val="00EA1417"/>
    <w:rsid w:val="00EA2180"/>
    <w:rsid w:val="00EA3FB4"/>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4044"/>
    <w:rsid w:val="00EC58D5"/>
    <w:rsid w:val="00EC61D9"/>
    <w:rsid w:val="00EC660C"/>
    <w:rsid w:val="00ED2E1A"/>
    <w:rsid w:val="00ED339D"/>
    <w:rsid w:val="00ED45BE"/>
    <w:rsid w:val="00ED4DE9"/>
    <w:rsid w:val="00ED53C7"/>
    <w:rsid w:val="00ED5EB4"/>
    <w:rsid w:val="00EE10AF"/>
    <w:rsid w:val="00EE1A20"/>
    <w:rsid w:val="00EE1EA4"/>
    <w:rsid w:val="00EE21BD"/>
    <w:rsid w:val="00EE3158"/>
    <w:rsid w:val="00EE34B8"/>
    <w:rsid w:val="00EE4E88"/>
    <w:rsid w:val="00EE50C7"/>
    <w:rsid w:val="00EE5E87"/>
    <w:rsid w:val="00EE77AC"/>
    <w:rsid w:val="00EF066F"/>
    <w:rsid w:val="00EF079A"/>
    <w:rsid w:val="00EF0872"/>
    <w:rsid w:val="00EF0E33"/>
    <w:rsid w:val="00EF126B"/>
    <w:rsid w:val="00EF248C"/>
    <w:rsid w:val="00EF25CA"/>
    <w:rsid w:val="00EF2E8A"/>
    <w:rsid w:val="00EF3C3E"/>
    <w:rsid w:val="00EF4869"/>
    <w:rsid w:val="00EF53D9"/>
    <w:rsid w:val="00EF5513"/>
    <w:rsid w:val="00EF599B"/>
    <w:rsid w:val="00EF6FD3"/>
    <w:rsid w:val="00EF7358"/>
    <w:rsid w:val="00EF7712"/>
    <w:rsid w:val="00F0194C"/>
    <w:rsid w:val="00F01B33"/>
    <w:rsid w:val="00F01C31"/>
    <w:rsid w:val="00F02A17"/>
    <w:rsid w:val="00F03980"/>
    <w:rsid w:val="00F04B89"/>
    <w:rsid w:val="00F05983"/>
    <w:rsid w:val="00F069A0"/>
    <w:rsid w:val="00F06FDE"/>
    <w:rsid w:val="00F07612"/>
    <w:rsid w:val="00F11248"/>
    <w:rsid w:val="00F13000"/>
    <w:rsid w:val="00F13C01"/>
    <w:rsid w:val="00F20494"/>
    <w:rsid w:val="00F20B5A"/>
    <w:rsid w:val="00F22E66"/>
    <w:rsid w:val="00F2323C"/>
    <w:rsid w:val="00F27C1B"/>
    <w:rsid w:val="00F316C0"/>
    <w:rsid w:val="00F32B29"/>
    <w:rsid w:val="00F3368A"/>
    <w:rsid w:val="00F34E3C"/>
    <w:rsid w:val="00F354C8"/>
    <w:rsid w:val="00F35663"/>
    <w:rsid w:val="00F35977"/>
    <w:rsid w:val="00F359DD"/>
    <w:rsid w:val="00F3602C"/>
    <w:rsid w:val="00F37040"/>
    <w:rsid w:val="00F378E8"/>
    <w:rsid w:val="00F37EA2"/>
    <w:rsid w:val="00F40975"/>
    <w:rsid w:val="00F421FB"/>
    <w:rsid w:val="00F440EA"/>
    <w:rsid w:val="00F4473C"/>
    <w:rsid w:val="00F454C2"/>
    <w:rsid w:val="00F4729F"/>
    <w:rsid w:val="00F479A9"/>
    <w:rsid w:val="00F52948"/>
    <w:rsid w:val="00F52BC9"/>
    <w:rsid w:val="00F52E3B"/>
    <w:rsid w:val="00F52FEE"/>
    <w:rsid w:val="00F54561"/>
    <w:rsid w:val="00F54BD4"/>
    <w:rsid w:val="00F5522D"/>
    <w:rsid w:val="00F55CBB"/>
    <w:rsid w:val="00F561CA"/>
    <w:rsid w:val="00F608BE"/>
    <w:rsid w:val="00F61D4E"/>
    <w:rsid w:val="00F6297A"/>
    <w:rsid w:val="00F62C77"/>
    <w:rsid w:val="00F667BB"/>
    <w:rsid w:val="00F67DBB"/>
    <w:rsid w:val="00F70201"/>
    <w:rsid w:val="00F7040C"/>
    <w:rsid w:val="00F716A4"/>
    <w:rsid w:val="00F73AC7"/>
    <w:rsid w:val="00F74AB5"/>
    <w:rsid w:val="00F81485"/>
    <w:rsid w:val="00F81B41"/>
    <w:rsid w:val="00F842FB"/>
    <w:rsid w:val="00F85DE5"/>
    <w:rsid w:val="00F86145"/>
    <w:rsid w:val="00F86212"/>
    <w:rsid w:val="00F863FA"/>
    <w:rsid w:val="00F87B20"/>
    <w:rsid w:val="00F87B83"/>
    <w:rsid w:val="00F92161"/>
    <w:rsid w:val="00F92F8E"/>
    <w:rsid w:val="00F941B4"/>
    <w:rsid w:val="00F958A6"/>
    <w:rsid w:val="00F959E0"/>
    <w:rsid w:val="00F95C1B"/>
    <w:rsid w:val="00F963D9"/>
    <w:rsid w:val="00F9786A"/>
    <w:rsid w:val="00F97FF6"/>
    <w:rsid w:val="00FA0A25"/>
    <w:rsid w:val="00FA169E"/>
    <w:rsid w:val="00FA1D00"/>
    <w:rsid w:val="00FA2A64"/>
    <w:rsid w:val="00FA3454"/>
    <w:rsid w:val="00FA51C3"/>
    <w:rsid w:val="00FA6CA5"/>
    <w:rsid w:val="00FB0358"/>
    <w:rsid w:val="00FB12AC"/>
    <w:rsid w:val="00FB1C0B"/>
    <w:rsid w:val="00FB1F46"/>
    <w:rsid w:val="00FB2CBF"/>
    <w:rsid w:val="00FB32C1"/>
    <w:rsid w:val="00FC279F"/>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B1BBF"/>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65"/>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A874D2"/>
    <w:pPr>
      <w:spacing w:before="2040" w:after="360"/>
      <w:outlineLvl w:val="0"/>
    </w:pPr>
    <w:rPr>
      <w:b/>
      <w:color w:val="264F90"/>
      <w:sz w:val="56"/>
      <w:szCs w:val="56"/>
    </w:rPr>
  </w:style>
  <w:style w:type="paragraph" w:styleId="Heading2">
    <w:name w:val="heading 2"/>
    <w:basedOn w:val="Normal"/>
    <w:next w:val="Normal"/>
    <w:link w:val="Heading2Char"/>
    <w:autoRedefine/>
    <w:qFormat/>
    <w:rsid w:val="003044C1"/>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942BA7"/>
    <w:pPr>
      <w:numPr>
        <w:ilvl w:val="2"/>
      </w:numPr>
      <w:ind w:left="567" w:hanging="567"/>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874D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3044C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942BA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qFormat/>
    <w:locked/>
    <w:rsid w:val="00942BA7"/>
    <w:rPr>
      <w:rFonts w:ascii="Arial" w:hAnsi="Arial"/>
      <w:iCs/>
      <w:szCs w:val="24"/>
    </w:rPr>
  </w:style>
  <w:style w:type="paragraph" w:customStyle="1" w:styleId="CABNETParagraph">
    <w:name w:val="CABNET Paragraph."/>
    <w:basedOn w:val="Normal"/>
    <w:link w:val="CABNETParagraphChar"/>
    <w:uiPriority w:val="98"/>
    <w:qFormat/>
    <w:rsid w:val="005551CC"/>
    <w:pPr>
      <w:spacing w:before="120" w:line="240" w:lineRule="auto"/>
    </w:pPr>
    <w:rPr>
      <w:rFonts w:eastAsiaTheme="minorHAnsi" w:cstheme="minorHAnsi"/>
      <w:iCs w:val="0"/>
      <w:sz w:val="22"/>
      <w:szCs w:val="22"/>
    </w:rPr>
  </w:style>
  <w:style w:type="character" w:customStyle="1" w:styleId="CABNETParagraphChar">
    <w:name w:val="CABNET Paragraph. Char"/>
    <w:basedOn w:val="DefaultParagraphFont"/>
    <w:link w:val="CABNETParagraph"/>
    <w:uiPriority w:val="98"/>
    <w:rsid w:val="005551CC"/>
    <w:rPr>
      <w:rFonts w:ascii="Arial" w:eastAsiaTheme="minorHAnsi" w:hAnsi="Arial" w:cstheme="minorHAnsi"/>
      <w:sz w:val="22"/>
      <w:szCs w:val="22"/>
    </w:rPr>
  </w:style>
  <w:style w:type="character" w:customStyle="1" w:styleId="FooterChar">
    <w:name w:val="Footer Char"/>
    <w:basedOn w:val="DefaultParagraphFont"/>
    <w:link w:val="Footer"/>
    <w:rsid w:val="00195832"/>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7808537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00002402">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GHBRII@industry.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business.gov.au/grants-and-programs/brii-automatic-mutual-recognition-of-occupational-registration" TargetMode="External"/><Relationship Id="rId39" Type="http://schemas.openxmlformats.org/officeDocument/2006/relationships/hyperlink" Target="https://www.business.gov.au/contact-us" TargetMode="External"/><Relationship Id="rId21" Type="http://schemas.openxmlformats.org/officeDocument/2006/relationships/hyperlink" Target="http://www.finance.gov.au/procurement/procurement-policy-and-guidance/commonwealth-procurement-rules/"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business.gov.au/"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business.gov.au/grants-and-programs/brii-automatic-mutual-recognition-of-occupational-registration" TargetMode="Externa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ato.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hyperlink" Target="https://business.gov.au/grants-and-programs/brii-automatic-mutual-recognition-of-occupational-registratio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nationalredress.gov.au" TargetMode="External"/><Relationship Id="rId28" Type="http://schemas.openxmlformats.org/officeDocument/2006/relationships/hyperlink" Target="https://www.business.gov.au/contact-us" TargetMode="External"/><Relationship Id="rId36" Type="http://schemas.openxmlformats.org/officeDocument/2006/relationships/hyperlink" Target="https://www.legislation.gov.au/Details/C2019C00057"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business.gov.au/grants-and-programs/brii-automatic-mutual-recognition-of-occupational-registration" TargetMode="External"/><Relationship Id="rId31" Type="http://schemas.openxmlformats.org/officeDocument/2006/relationships/hyperlink" Target="https://business.gov.au/grants-and-programs/brii-automatic-mutual-recognition-of-occupational-registration"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business.gov.au/BRII-AMR" TargetMode="External"/><Relationship Id="rId27" Type="http://schemas.openxmlformats.org/officeDocument/2006/relationships/hyperlink" Target="https://portal.business.gov.au/" TargetMode="External"/><Relationship Id="rId30" Type="http://schemas.openxmlformats.org/officeDocument/2006/relationships/hyperlink" Target="https://business.gov.au/grants-and-programs/brii-automatic-mutual-recognition-of-occupational-registration"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business.gov.au/grants-and-programs/brii-automatic-mutual-recognition-of-occupational-registration" TargetMode="External"/><Relationship Id="rId33" Type="http://schemas.openxmlformats.org/officeDocument/2006/relationships/hyperlink" Target="https://www.finance.gov.au/government/commonwealth-grants/commonwealth-grants-rules-guidelines" TargetMode="External"/><Relationship Id="rId38" Type="http://schemas.openxmlformats.org/officeDocument/2006/relationships/hyperlink" Target="https://www.industry.gov.au/data-and-publications/privacy-policy" TargetMode="External"/><Relationship Id="rId46" Type="http://schemas.openxmlformats.org/officeDocument/2006/relationships/image" Target="media/image2.tif"/><Relationship Id="rId20" Type="http://schemas.openxmlformats.org/officeDocument/2006/relationships/hyperlink" Target="https://www.finance.gov.au/government/commonwealth-grants/commonwealth-grants-rules-guidelines"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inance.gov.au/procurement/procurement-policy-and-guidance/commonwealth-procurement-rule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79A9"/>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53ED0"/>
    <w:rsid w:val="0017077B"/>
    <w:rsid w:val="00174CF0"/>
    <w:rsid w:val="0017691E"/>
    <w:rsid w:val="00192C33"/>
    <w:rsid w:val="001B4045"/>
    <w:rsid w:val="001D19C2"/>
    <w:rsid w:val="001D6595"/>
    <w:rsid w:val="00204D02"/>
    <w:rsid w:val="00227B6B"/>
    <w:rsid w:val="00255B9E"/>
    <w:rsid w:val="00256378"/>
    <w:rsid w:val="00267D81"/>
    <w:rsid w:val="00283FA7"/>
    <w:rsid w:val="002861A5"/>
    <w:rsid w:val="002B6CF3"/>
    <w:rsid w:val="002D31BB"/>
    <w:rsid w:val="003075AB"/>
    <w:rsid w:val="003128B1"/>
    <w:rsid w:val="00312E61"/>
    <w:rsid w:val="003270C3"/>
    <w:rsid w:val="00333E70"/>
    <w:rsid w:val="00346697"/>
    <w:rsid w:val="003778F1"/>
    <w:rsid w:val="00395F4A"/>
    <w:rsid w:val="003969DB"/>
    <w:rsid w:val="003D103F"/>
    <w:rsid w:val="003D1F7D"/>
    <w:rsid w:val="003E650C"/>
    <w:rsid w:val="003F24AB"/>
    <w:rsid w:val="00402658"/>
    <w:rsid w:val="00420B2B"/>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96B2E"/>
    <w:rsid w:val="006C6952"/>
    <w:rsid w:val="006F1D58"/>
    <w:rsid w:val="0070249A"/>
    <w:rsid w:val="00713A8F"/>
    <w:rsid w:val="00731322"/>
    <w:rsid w:val="00745610"/>
    <w:rsid w:val="007E1D73"/>
    <w:rsid w:val="007E1FB5"/>
    <w:rsid w:val="007F7244"/>
    <w:rsid w:val="008125DB"/>
    <w:rsid w:val="00857742"/>
    <w:rsid w:val="0086598A"/>
    <w:rsid w:val="00873FE8"/>
    <w:rsid w:val="008B5A41"/>
    <w:rsid w:val="008D32AC"/>
    <w:rsid w:val="00901F89"/>
    <w:rsid w:val="009213FF"/>
    <w:rsid w:val="00926C29"/>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D1382"/>
    <w:rsid w:val="00AF29F7"/>
    <w:rsid w:val="00AF62FF"/>
    <w:rsid w:val="00B038A6"/>
    <w:rsid w:val="00B75A32"/>
    <w:rsid w:val="00B821C1"/>
    <w:rsid w:val="00B93554"/>
    <w:rsid w:val="00BF0741"/>
    <w:rsid w:val="00BF10FB"/>
    <w:rsid w:val="00C1503A"/>
    <w:rsid w:val="00C214D0"/>
    <w:rsid w:val="00C24B73"/>
    <w:rsid w:val="00C262DE"/>
    <w:rsid w:val="00C2738A"/>
    <w:rsid w:val="00C3684D"/>
    <w:rsid w:val="00C63EE7"/>
    <w:rsid w:val="00C6409C"/>
    <w:rsid w:val="00C8774C"/>
    <w:rsid w:val="00C93610"/>
    <w:rsid w:val="00CC1E7F"/>
    <w:rsid w:val="00CE2EBB"/>
    <w:rsid w:val="00CF3EAA"/>
    <w:rsid w:val="00CF6AE1"/>
    <w:rsid w:val="00CF7F43"/>
    <w:rsid w:val="00D3126F"/>
    <w:rsid w:val="00D66067"/>
    <w:rsid w:val="00D96834"/>
    <w:rsid w:val="00DA47B3"/>
    <w:rsid w:val="00DF3458"/>
    <w:rsid w:val="00E10DC5"/>
    <w:rsid w:val="00E2717D"/>
    <w:rsid w:val="00E75E70"/>
    <w:rsid w:val="00E937F8"/>
    <w:rsid w:val="00EA21C3"/>
    <w:rsid w:val="00ED004A"/>
    <w:rsid w:val="00ED3CA3"/>
    <w:rsid w:val="00ED6566"/>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afd0b49209e98699509f9aaf1a8686cf">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33adf6db3a84d49153fe7ac36f2def9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6E2E88-EE6C-43C6-86B9-33AC0BB14B7F}">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purl.org/dc/elements/1.1/"/>
    <ds:schemaRef ds:uri="http://schemas.microsoft.com/sharepoint/v4"/>
    <ds:schemaRef ds:uri="2a251b7e-61e4-4816-a71f-b295a9ad20fb"/>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DD55DB17-B53D-4A46-A5F6-B86DBD1C2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D871C-BE9E-47B3-9265-F7E7694D9447}">
  <ds:schemaRefs>
    <ds:schemaRef ds:uri="http://schemas.openxmlformats.org/officeDocument/2006/bibliography"/>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057E56DB-D2CF-40D2-8DA0-97713267B6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8173</Words>
  <Characters>48242</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56303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Gaven, Caitlin</dc:creator>
  <cp:keywords/>
  <dc:description/>
  <cp:lastModifiedBy>Cooper, Colin</cp:lastModifiedBy>
  <cp:revision>5</cp:revision>
  <cp:lastPrinted>2023-07-27T05:34:00Z</cp:lastPrinted>
  <dcterms:created xsi:type="dcterms:W3CDTF">2023-07-27T05:21:00Z</dcterms:created>
  <dcterms:modified xsi:type="dcterms:W3CDTF">2023-07-27T05:36:00Z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HPRMSecurityLevel">
    <vt:lpwstr>1;#OFFICIAL|11463c70-78df-4e3b-b0ff-f66cd3cb26ec</vt:lpwstr>
  </property>
  <property fmtid="{D5CDD505-2E9C-101B-9397-08002B2CF9AE}" pid="24" name="HPRMSecurityCaveat">
    <vt:lpwstr/>
  </property>
  <property fmtid="{D5CDD505-2E9C-101B-9397-08002B2CF9AE}" pid="25" name="IconOverlay">
    <vt:lpwstr/>
  </property>
  <property fmtid="{D5CDD505-2E9C-101B-9397-08002B2CF9AE}" pid="26" name="MSIP_Label_79d889eb-932f-4752-8739-64d25806ef64_Enabled">
    <vt:lpwstr>true</vt:lpwstr>
  </property>
  <property fmtid="{D5CDD505-2E9C-101B-9397-08002B2CF9AE}" pid="27" name="MSIP_Label_79d889eb-932f-4752-8739-64d25806ef64_SetDate">
    <vt:lpwstr>2023-05-23T01:43:53Z</vt:lpwstr>
  </property>
  <property fmtid="{D5CDD505-2E9C-101B-9397-08002B2CF9AE}" pid="28" name="MSIP_Label_79d889eb-932f-4752-8739-64d25806ef64_Method">
    <vt:lpwstr>Privileged</vt:lpwstr>
  </property>
  <property fmtid="{D5CDD505-2E9C-101B-9397-08002B2CF9AE}" pid="29" name="MSIP_Label_79d889eb-932f-4752-8739-64d25806ef64_Name">
    <vt:lpwstr>79d889eb-932f-4752-8739-64d25806ef64</vt:lpwstr>
  </property>
  <property fmtid="{D5CDD505-2E9C-101B-9397-08002B2CF9AE}" pid="30" name="MSIP_Label_79d889eb-932f-4752-8739-64d25806ef64_SiteId">
    <vt:lpwstr>dd0cfd15-4558-4b12-8bad-ea26984fc417</vt:lpwstr>
  </property>
  <property fmtid="{D5CDD505-2E9C-101B-9397-08002B2CF9AE}" pid="31" name="MSIP_Label_79d889eb-932f-4752-8739-64d25806ef64_ActionId">
    <vt:lpwstr>51f1a385-66a0-4349-9384-ff7ab42f2af7</vt:lpwstr>
  </property>
  <property fmtid="{D5CDD505-2E9C-101B-9397-08002B2CF9AE}" pid="32" name="MSIP_Label_79d889eb-932f-4752-8739-64d25806ef64_ContentBits">
    <vt:lpwstr>0</vt:lpwstr>
  </property>
</Properties>
</file>