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6A" w:rsidRPr="00B379D3" w:rsidRDefault="00831CD5" w:rsidP="00F95E4A">
      <w:pPr>
        <w:ind w:left="7440" w:hanging="7440"/>
        <w:jc w:val="center"/>
        <w:rPr>
          <w:b/>
          <w:sz w:val="28"/>
          <w:szCs w:val="28"/>
        </w:rPr>
      </w:pPr>
      <w:r>
        <w:rPr>
          <w:noProof/>
        </w:rPr>
        <w:drawing>
          <wp:inline distT="0" distB="0" distL="0" distR="0" wp14:anchorId="5608A64C" wp14:editId="24E0830F">
            <wp:extent cx="6061710" cy="768750"/>
            <wp:effectExtent l="0" t="0" r="0" b="0"/>
            <wp:docPr id="1" name="Picture 1" descr="Business.gov.au logo" title="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1710" cy="768750"/>
                    </a:xfrm>
                    <a:prstGeom prst="rect">
                      <a:avLst/>
                    </a:prstGeom>
                    <a:noFill/>
                    <a:ln>
                      <a:noFill/>
                    </a:ln>
                  </pic:spPr>
                </pic:pic>
              </a:graphicData>
            </a:graphic>
          </wp:inline>
        </w:drawing>
      </w:r>
    </w:p>
    <w:p w:rsidR="00812BE1" w:rsidRDefault="00812BE1" w:rsidP="00ED0370">
      <w:pPr>
        <w:pStyle w:val="Heading1"/>
      </w:pPr>
    </w:p>
    <w:p w:rsidR="00E80C6A" w:rsidRPr="00ED0370" w:rsidRDefault="001260E5" w:rsidP="00ED0370">
      <w:pPr>
        <w:pStyle w:val="Heading1"/>
      </w:pPr>
      <w:r w:rsidRPr="00ED0370">
        <w:t>Automotive Transformation Scheme</w:t>
      </w:r>
    </w:p>
    <w:p w:rsidR="00AF6F10" w:rsidRDefault="00E833A9" w:rsidP="006D2410">
      <w:pPr>
        <w:pStyle w:val="Heading1"/>
      </w:pPr>
      <w:r w:rsidRPr="00ED0370">
        <w:t xml:space="preserve">ATS </w:t>
      </w:r>
      <w:r w:rsidR="0057761F" w:rsidRPr="00ED0370">
        <w:t xml:space="preserve">Request </w:t>
      </w:r>
      <w:r w:rsidR="00112131" w:rsidRPr="00ED0370">
        <w:t xml:space="preserve">to </w:t>
      </w:r>
      <w:r w:rsidR="0053403D" w:rsidRPr="00ED0370">
        <w:t>C</w:t>
      </w:r>
      <w:r w:rsidR="00112131" w:rsidRPr="00ED0370">
        <w:t xml:space="preserve">hange </w:t>
      </w:r>
      <w:r w:rsidR="0053403D" w:rsidRPr="00ED0370">
        <w:t>D</w:t>
      </w:r>
      <w:r w:rsidR="00112131" w:rsidRPr="00ED0370">
        <w:t>etails</w:t>
      </w:r>
      <w:r w:rsidR="008C4EAF" w:rsidRPr="00ED0370">
        <w:t xml:space="preserve"> </w:t>
      </w:r>
      <w:r w:rsidR="00E449F4" w:rsidRPr="00ED0370">
        <w:t>f</w:t>
      </w:r>
      <w:r w:rsidR="00E80C6A" w:rsidRPr="00ED0370">
        <w:t>orm</w:t>
      </w:r>
    </w:p>
    <w:p w:rsidR="00812BE1" w:rsidRPr="00812BE1" w:rsidRDefault="00812BE1" w:rsidP="00812BE1">
      <w:pPr>
        <w:pStyle w:val="Heading1"/>
      </w:pPr>
    </w:p>
    <w:p w:rsidR="007A59BE" w:rsidRPr="00ED0370" w:rsidRDefault="007A59BE" w:rsidP="00ED0370">
      <w:bookmarkStart w:id="0" w:name="OLE_LINK17"/>
      <w:r w:rsidRPr="00ED0370">
        <w:t xml:space="preserve">This form is for </w:t>
      </w:r>
      <w:r w:rsidR="00F749F7" w:rsidRPr="00ED0370">
        <w:t>Automotive Transformation Scheme (</w:t>
      </w:r>
      <w:smartTag w:uri="urn:schemas-microsoft-com:office:smarttags" w:element="PersonName">
        <w:r w:rsidR="00F749F7" w:rsidRPr="00ED0370">
          <w:t>ATS</w:t>
        </w:r>
      </w:smartTag>
      <w:r w:rsidR="00F749F7" w:rsidRPr="00ED0370">
        <w:t xml:space="preserve">) </w:t>
      </w:r>
      <w:r w:rsidRPr="00ED0370">
        <w:t>participants who wish to make changes to their ATS record.</w:t>
      </w:r>
    </w:p>
    <w:p w:rsidR="00E80C6A" w:rsidRPr="00A846F4" w:rsidRDefault="00E449F4" w:rsidP="00E80C6A">
      <w:pPr>
        <w:spacing w:line="320" w:lineRule="atLeast"/>
        <w:rPr>
          <w:rFonts w:ascii="Verdana" w:hAnsi="Verdana"/>
          <w:i/>
          <w:sz w:val="28"/>
          <w:szCs w:val="28"/>
        </w:rPr>
      </w:pPr>
      <w:r>
        <w:rPr>
          <w:rFonts w:ascii="Verdana" w:hAnsi="Verdana"/>
          <w:sz w:val="28"/>
          <w:szCs w:val="28"/>
        </w:rPr>
        <w:t>Completing and submitting the request to change details</w:t>
      </w:r>
    </w:p>
    <w:p w:rsidR="00A846F4" w:rsidRPr="00A846F4" w:rsidRDefault="00A846F4" w:rsidP="000C4601">
      <w:r w:rsidRPr="00A846F4">
        <w:t xml:space="preserve">There are a number of circumstances when </w:t>
      </w:r>
      <w:r w:rsidR="00EC79B0">
        <w:t xml:space="preserve">an </w:t>
      </w:r>
      <w:smartTag w:uri="urn:schemas-microsoft-com:office:smarttags" w:element="PersonName">
        <w:r w:rsidRPr="00A846F4">
          <w:t>ATS</w:t>
        </w:r>
      </w:smartTag>
      <w:r w:rsidRPr="00A846F4">
        <w:t xml:space="preserve"> </w:t>
      </w:r>
      <w:r w:rsidR="00EC79B0">
        <w:t>participant</w:t>
      </w:r>
      <w:r w:rsidRPr="00A846F4">
        <w:t xml:space="preserve"> will need to notify AusIndustry of required changes to their </w:t>
      </w:r>
      <w:smartTag w:uri="urn:schemas-microsoft-com:office:smarttags" w:element="PersonName">
        <w:r w:rsidRPr="00A846F4">
          <w:t>ATS</w:t>
        </w:r>
      </w:smartTag>
      <w:r w:rsidRPr="00A846F4">
        <w:t xml:space="preserve"> record. Examples include</w:t>
      </w:r>
      <w:r w:rsidR="00C85890">
        <w:t>,</w:t>
      </w:r>
      <w:r w:rsidR="00940B4B">
        <w:t xml:space="preserve"> but are not limited to</w:t>
      </w:r>
      <w:r w:rsidR="00C85890">
        <w:t>,</w:t>
      </w:r>
      <w:r w:rsidRPr="00A846F4">
        <w:t xml:space="preserve"> when a staff member becomes the </w:t>
      </w:r>
      <w:r w:rsidR="007A59BE">
        <w:t xml:space="preserve">new </w:t>
      </w:r>
      <w:r w:rsidRPr="00A846F4">
        <w:t xml:space="preserve">ATS contact; the </w:t>
      </w:r>
      <w:r w:rsidR="007A59BE">
        <w:t xml:space="preserve">participant </w:t>
      </w:r>
      <w:r w:rsidRPr="00A846F4">
        <w:t>may have moved to another location; the ABN may have changed</w:t>
      </w:r>
      <w:r w:rsidR="007639CA">
        <w:t xml:space="preserve"> or</w:t>
      </w:r>
      <w:r w:rsidRPr="00A846F4">
        <w:t xml:space="preserve"> registration details such as the nominated component has changed. Whenever </w:t>
      </w:r>
      <w:r w:rsidR="00EC79B0">
        <w:t>an</w:t>
      </w:r>
      <w:r w:rsidRPr="00A846F4">
        <w:t xml:space="preserve"> </w:t>
      </w:r>
      <w:smartTag w:uri="urn:schemas-microsoft-com:office:smarttags" w:element="PersonName">
        <w:r w:rsidRPr="00A846F4">
          <w:t>ATS</w:t>
        </w:r>
      </w:smartTag>
      <w:r w:rsidRPr="00A846F4">
        <w:t xml:space="preserve"> </w:t>
      </w:r>
      <w:r w:rsidR="00EC79B0">
        <w:t>participant</w:t>
      </w:r>
      <w:r w:rsidRPr="00A846F4">
        <w:t xml:space="preserve"> requires a change of details to be made, this form should be completed and sent to </w:t>
      </w:r>
      <w:r w:rsidR="009565D0">
        <w:t>AusIndustry</w:t>
      </w:r>
      <w:r w:rsidRPr="00A846F4">
        <w:t>.</w:t>
      </w:r>
    </w:p>
    <w:p w:rsidR="00A846F4" w:rsidRPr="00A846F4" w:rsidRDefault="00A846F4" w:rsidP="000C4601">
      <w:r w:rsidRPr="00A846F4">
        <w:t>A</w:t>
      </w:r>
      <w:r w:rsidR="00E833A9">
        <w:t>n</w:t>
      </w:r>
      <w:r w:rsidRPr="00A846F4">
        <w:t xml:space="preserve"> </w:t>
      </w:r>
      <w:r w:rsidR="00E833A9">
        <w:rPr>
          <w:i/>
        </w:rPr>
        <w:t xml:space="preserve">ATS Request to Change Details </w:t>
      </w:r>
      <w:r w:rsidR="00242C55">
        <w:t>f</w:t>
      </w:r>
      <w:r w:rsidRPr="00A846F4">
        <w:t xml:space="preserve">orm should be lodged promptly. It is important that AusIndustry remain aware of any changes to </w:t>
      </w:r>
      <w:r w:rsidR="00EC79B0">
        <w:t xml:space="preserve">a participant’s </w:t>
      </w:r>
      <w:r w:rsidRPr="00A846F4">
        <w:t xml:space="preserve">details to ensure the smooth administration of </w:t>
      </w:r>
      <w:r w:rsidR="007A59BE">
        <w:t xml:space="preserve">the </w:t>
      </w:r>
      <w:r w:rsidRPr="00A846F4">
        <w:t>ATS and a minimisation of risk to AusIndustry and the</w:t>
      </w:r>
      <w:r w:rsidR="00940B4B">
        <w:t xml:space="preserve"> ATS</w:t>
      </w:r>
      <w:r w:rsidRPr="00A846F4">
        <w:t xml:space="preserve"> </w:t>
      </w:r>
      <w:r w:rsidR="00EC79B0">
        <w:t>participant</w:t>
      </w:r>
      <w:r w:rsidRPr="00A846F4">
        <w:t>.</w:t>
      </w:r>
    </w:p>
    <w:p w:rsidR="00A846F4" w:rsidRPr="00A846F4" w:rsidRDefault="00A846F4" w:rsidP="000C4601">
      <w:r w:rsidRPr="00A846F4">
        <w:t>All values and figures should be recorded in full, as whole numbers. Do not use decimal points</w:t>
      </w:r>
      <w:r w:rsidR="007A59BE">
        <w:t>.</w:t>
      </w:r>
    </w:p>
    <w:p w:rsidR="007308CE" w:rsidRDefault="007308CE" w:rsidP="000C4601">
      <w:r w:rsidRPr="00993588">
        <w:t xml:space="preserve">The </w:t>
      </w:r>
      <w:r w:rsidR="00E833A9">
        <w:rPr>
          <w:i/>
        </w:rPr>
        <w:t xml:space="preserve">ATS Request to Change Details </w:t>
      </w:r>
      <w:r w:rsidRPr="00993588">
        <w:t xml:space="preserve">form must be completed by the </w:t>
      </w:r>
      <w:r w:rsidR="00146D72">
        <w:t xml:space="preserve">current </w:t>
      </w:r>
      <w:r w:rsidRPr="00993588">
        <w:t xml:space="preserve">authorised </w:t>
      </w:r>
      <w:r w:rsidR="00146D72">
        <w:t xml:space="preserve">primary ATS </w:t>
      </w:r>
      <w:r w:rsidRPr="00993588">
        <w:t>contact.</w:t>
      </w:r>
    </w:p>
    <w:p w:rsidR="00E449F4" w:rsidRDefault="00242C55" w:rsidP="000C4601">
      <w:r>
        <w:t xml:space="preserve">The </w:t>
      </w:r>
      <w:r w:rsidR="00E833A9">
        <w:rPr>
          <w:i/>
        </w:rPr>
        <w:t xml:space="preserve">ATS Request to Change Details </w:t>
      </w:r>
      <w:r>
        <w:t>f</w:t>
      </w:r>
      <w:r w:rsidRPr="00A846F4">
        <w:t>orm</w:t>
      </w:r>
      <w:r>
        <w:t xml:space="preserve"> can be sent by </w:t>
      </w:r>
      <w:r w:rsidR="00831CD5" w:rsidRPr="00F159FF">
        <w:t>email to</w:t>
      </w:r>
      <w:r w:rsidR="00831CD5">
        <w:t xml:space="preserve"> </w:t>
      </w:r>
      <w:hyperlink r:id="rId8" w:history="1">
        <w:r w:rsidR="00831CD5" w:rsidRPr="001E6120">
          <w:rPr>
            <w:rStyle w:val="Hyperlink"/>
          </w:rPr>
          <w:t>ats@industry.gov.au</w:t>
        </w:r>
      </w:hyperlink>
      <w:r w:rsidR="00831CD5">
        <w:t xml:space="preserve"> or </w:t>
      </w:r>
      <w:r>
        <w:t>by post to:</w:t>
      </w:r>
    </w:p>
    <w:p w:rsidR="00831CD5" w:rsidRDefault="00831CD5" w:rsidP="00831CD5">
      <w:pPr>
        <w:spacing w:before="0" w:after="0"/>
        <w:ind w:left="720"/>
      </w:pPr>
      <w:r>
        <w:t>Automotive Section</w:t>
      </w:r>
    </w:p>
    <w:p w:rsidR="00831CD5" w:rsidRDefault="00831CD5" w:rsidP="00831CD5">
      <w:pPr>
        <w:spacing w:before="0" w:after="0"/>
        <w:ind w:left="720"/>
      </w:pPr>
      <w:r>
        <w:t>AusIndustry</w:t>
      </w:r>
    </w:p>
    <w:p w:rsidR="00831CD5" w:rsidRDefault="00831CD5" w:rsidP="00831CD5">
      <w:pPr>
        <w:spacing w:before="0" w:after="0"/>
        <w:ind w:left="720"/>
      </w:pPr>
      <w:r>
        <w:t>GPO Box 2013</w:t>
      </w:r>
    </w:p>
    <w:p w:rsidR="00831CD5" w:rsidRDefault="00831CD5" w:rsidP="00831CD5">
      <w:pPr>
        <w:ind w:firstLine="720"/>
      </w:pPr>
      <w:r>
        <w:t>CANBERRA   ACT 2601</w:t>
      </w:r>
    </w:p>
    <w:p w:rsidR="009565D0" w:rsidRDefault="00146D72" w:rsidP="00831CD5">
      <w:r>
        <w:t xml:space="preserve">A hard copy may also be left during business hours at any AusIndustry office </w:t>
      </w:r>
      <w:r w:rsidR="00831CD5">
        <w:t xml:space="preserve">(Please refer to the AusIndustry’s national network on the </w:t>
      </w:r>
      <w:r w:rsidR="00831CD5" w:rsidRPr="00565410">
        <w:rPr>
          <w:i/>
        </w:rPr>
        <w:t>Contact us</w:t>
      </w:r>
      <w:r w:rsidR="00831CD5">
        <w:t xml:space="preserve"> page at </w:t>
      </w:r>
      <w:hyperlink r:id="rId9" w:history="1">
        <w:r w:rsidR="00831CD5" w:rsidRPr="00563682">
          <w:rPr>
            <w:rStyle w:val="Hyperlink"/>
          </w:rPr>
          <w:t>http://www.business.gov.au/contact-us/Pages/our-network.aspx</w:t>
        </w:r>
      </w:hyperlink>
      <w:r w:rsidR="00831CD5">
        <w:t xml:space="preserve"> to locate a state or regional office near you).</w:t>
      </w:r>
    </w:p>
    <w:p w:rsidR="001122F5" w:rsidRPr="00A31EBD" w:rsidRDefault="00CE1A6F" w:rsidP="001122F5">
      <w:pPr>
        <w:spacing w:line="320" w:lineRule="atLeast"/>
        <w:rPr>
          <w:rFonts w:ascii="Verdana" w:hAnsi="Verdana"/>
          <w:sz w:val="28"/>
          <w:szCs w:val="28"/>
        </w:rPr>
      </w:pPr>
      <w:bookmarkStart w:id="1" w:name="OLE_LINK12"/>
      <w:bookmarkStart w:id="2" w:name="OLE_LINK13"/>
      <w:r>
        <w:rPr>
          <w:rFonts w:ascii="Verdana" w:hAnsi="Verdana"/>
          <w:sz w:val="28"/>
          <w:szCs w:val="28"/>
        </w:rPr>
        <w:br w:type="page"/>
      </w:r>
      <w:r w:rsidR="001122F5" w:rsidRPr="00A31EBD">
        <w:rPr>
          <w:rFonts w:ascii="Verdana" w:hAnsi="Verdana"/>
          <w:sz w:val="28"/>
          <w:szCs w:val="28"/>
        </w:rPr>
        <w:lastRenderedPageBreak/>
        <w:t>Privacy and confidentiality</w:t>
      </w:r>
    </w:p>
    <w:p w:rsidR="001122F5" w:rsidRPr="004C6392" w:rsidRDefault="001122F5" w:rsidP="000C4601">
      <w:pPr>
        <w:rPr>
          <w:lang w:eastAsia="en-US"/>
        </w:rPr>
      </w:pPr>
      <w:r w:rsidRPr="004C6392">
        <w:t xml:space="preserve">The confidentiality of information provided to AusIndustry, a division of the </w:t>
      </w:r>
      <w:r w:rsidR="00F117C8">
        <w:t>Department of Industry</w:t>
      </w:r>
      <w:r w:rsidR="00831CD5">
        <w:t>, Innovation and Science</w:t>
      </w:r>
      <w:r w:rsidR="00206D4E">
        <w:t xml:space="preserve"> </w:t>
      </w:r>
      <w:r w:rsidRPr="004C6392">
        <w:t xml:space="preserve">(the Department), by ATS </w:t>
      </w:r>
      <w:r w:rsidR="005C535A">
        <w:t xml:space="preserve">participants </w:t>
      </w:r>
      <w:r w:rsidRPr="004C6392">
        <w:t>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00CE1A6F">
        <w:rPr>
          <w:i/>
          <w:iCs/>
        </w:rPr>
        <w:t xml:space="preserve"> 1999</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rsidR="001122F5" w:rsidRPr="004C6392" w:rsidRDefault="001122F5" w:rsidP="000C4601">
      <w:pPr>
        <w:rPr>
          <w:lang w:eastAsia="en-US"/>
        </w:rPr>
      </w:pPr>
      <w:r w:rsidRPr="004C6392">
        <w:t>Sub</w:t>
      </w:r>
      <w:r>
        <w:t>regulation</w:t>
      </w:r>
      <w:r w:rsidRPr="004C6392">
        <w:t xml:space="preserve"> 6.5(1) of the </w:t>
      </w:r>
      <w:r w:rsidRPr="004C6392">
        <w:rPr>
          <w:i/>
        </w:rPr>
        <w:t>Automotive Transformation Scheme Regulations 2010</w:t>
      </w:r>
      <w:r w:rsidRPr="004C6392">
        <w:t xml:space="preserve"> allows the Minister to publish the following information about an </w:t>
      </w:r>
      <w:smartTag w:uri="urn:schemas-microsoft-com:office:smarttags" w:element="PersonName">
        <w:r w:rsidRPr="004C6392">
          <w:t>ATS</w:t>
        </w:r>
      </w:smartTag>
      <w:r w:rsidRPr="004C6392">
        <w:t xml:space="preserve"> participant or a person who was an </w:t>
      </w:r>
      <w:smartTag w:uri="urn:schemas-microsoft-com:office:smarttags" w:element="PersonName">
        <w:r w:rsidRPr="004C6392">
          <w:t>ATS</w:t>
        </w:r>
      </w:smartTag>
      <w:r w:rsidRPr="004C6392">
        <w:t xml:space="preserve"> participant:</w:t>
      </w:r>
    </w:p>
    <w:p w:rsidR="001122F5" w:rsidRPr="00ED0370" w:rsidRDefault="001122F5" w:rsidP="00ED0370">
      <w:pPr>
        <w:pStyle w:val="ListNumber"/>
      </w:pPr>
      <w:r w:rsidRPr="00ED0370">
        <w:t>that the person is, or was, an ATS participant and the period of the person’s participation in the ATS;</w:t>
      </w:r>
    </w:p>
    <w:p w:rsidR="001122F5" w:rsidRDefault="001122F5" w:rsidP="00ED0370">
      <w:pPr>
        <w:pStyle w:val="ListNumber"/>
        <w:rPr>
          <w:lang w:eastAsia="en-US"/>
        </w:rPr>
      </w:pPr>
      <w:r w:rsidRPr="00ED0370">
        <w:t>the</w:t>
      </w:r>
      <w:r w:rsidRPr="004C6392">
        <w:t xml:space="preserve"> amount of assistance paid to the person in an ATS year.</w:t>
      </w:r>
    </w:p>
    <w:p w:rsidR="001122F5" w:rsidRPr="004C6392" w:rsidRDefault="001122F5" w:rsidP="000C4601">
      <w:pPr>
        <w:rPr>
          <w:lang w:eastAsia="en-US"/>
        </w:rPr>
      </w:pPr>
      <w:r w:rsidRPr="004C6392">
        <w:t>Sub</w:t>
      </w:r>
      <w:r>
        <w:t>regulation</w:t>
      </w:r>
      <w:r w:rsidRPr="004C6392">
        <w:t xml:space="preserve"> 6.5(2) of the </w:t>
      </w:r>
      <w:r w:rsidRPr="004C6392">
        <w:rPr>
          <w:i/>
        </w:rPr>
        <w:t>Automotive Transformation Scheme Regulations 2010</w:t>
      </w:r>
      <w:r w:rsidRPr="004C6392">
        <w:t xml:space="preserve"> requires the Minister to publish a notice that the Minister has given a person named in the notice permission to:</w:t>
      </w:r>
    </w:p>
    <w:p w:rsidR="001122F5" w:rsidRPr="004C6392" w:rsidRDefault="001122F5" w:rsidP="00ED0370">
      <w:pPr>
        <w:pStyle w:val="ListNumber"/>
        <w:numPr>
          <w:ilvl w:val="0"/>
          <w:numId w:val="27"/>
        </w:numPr>
        <w:rPr>
          <w:lang w:eastAsia="en-US"/>
        </w:rPr>
      </w:pPr>
      <w:r w:rsidRPr="004C6392">
        <w:t xml:space="preserve">apply for registration as an </w:t>
      </w:r>
      <w:smartTag w:uri="urn:schemas-microsoft-com:office:smarttags" w:element="PersonName">
        <w:r w:rsidRPr="004C6392">
          <w:t>ATS</w:t>
        </w:r>
      </w:smartTag>
      <w:r w:rsidRPr="004C6392">
        <w:t xml:space="preserve"> participant; or</w:t>
      </w:r>
    </w:p>
    <w:p w:rsidR="001122F5" w:rsidRPr="004C6392" w:rsidRDefault="001122F5" w:rsidP="00ED0370">
      <w:pPr>
        <w:pStyle w:val="ListNumber"/>
        <w:numPr>
          <w:ilvl w:val="0"/>
          <w:numId w:val="27"/>
        </w:numPr>
        <w:rPr>
          <w:lang w:eastAsia="en-US"/>
        </w:rPr>
      </w:pPr>
      <w:r w:rsidRPr="004C6392">
        <w:t xml:space="preserve">continue registration as an </w:t>
      </w:r>
      <w:smartTag w:uri="urn:schemas-microsoft-com:office:smarttags" w:element="PersonName">
        <w:r w:rsidRPr="004C6392">
          <w:t>ATS</w:t>
        </w:r>
      </w:smartTag>
      <w:r w:rsidRPr="004C6392">
        <w:t xml:space="preserve"> participant;</w:t>
      </w:r>
    </w:p>
    <w:p w:rsidR="001122F5" w:rsidRPr="004C6392" w:rsidRDefault="001122F5" w:rsidP="00ED0370">
      <w:pPr>
        <w:pStyle w:val="ListNumber"/>
        <w:rPr>
          <w:lang w:eastAsia="en-US"/>
        </w:rPr>
      </w:pPr>
      <w:r w:rsidRPr="004C6392">
        <w:t>on the basis that the registration would be in the national interest.</w:t>
      </w:r>
    </w:p>
    <w:p w:rsidR="001122F5" w:rsidRDefault="001122F5" w:rsidP="000C4601">
      <w:r w:rsidRPr="004C6392">
        <w:t xml:space="preserve">Detailed confidential information contained in </w:t>
      </w:r>
      <w:r>
        <w:t>quarterly returns</w:t>
      </w:r>
      <w:r w:rsidRPr="004C6392">
        <w:t xml:space="preserve"> may be disclosed for audit purposes to contractors engaged by the Department and to other Commonwealth agencies for audit, reporting and law enforcement purposes. Further, the Department may release confidential information if it obtains the </w:t>
      </w:r>
      <w:r w:rsidR="00C85890">
        <w:t>ATS participant’s</w:t>
      </w:r>
      <w:r w:rsidR="00C85890" w:rsidRPr="004C6392">
        <w:t xml:space="preserve"> </w:t>
      </w:r>
      <w:r w:rsidRPr="004C6392">
        <w:t>consent or is required or permitted by law to do so. This could happen, for example, if the Department is required to respond to a resolution of the Parliament, or the order of a court.</w:t>
      </w:r>
    </w:p>
    <w:p w:rsidR="00E80C6A" w:rsidRPr="000D1AD1" w:rsidRDefault="00E80C6A" w:rsidP="00E80C6A">
      <w:pPr>
        <w:spacing w:line="320" w:lineRule="atLeast"/>
        <w:rPr>
          <w:rFonts w:ascii="Verdana" w:hAnsi="Verdana"/>
          <w:sz w:val="28"/>
          <w:szCs w:val="28"/>
        </w:rPr>
      </w:pPr>
      <w:bookmarkStart w:id="3" w:name="Getting_help"/>
      <w:bookmarkEnd w:id="0"/>
      <w:bookmarkEnd w:id="1"/>
      <w:bookmarkEnd w:id="2"/>
      <w:bookmarkEnd w:id="3"/>
      <w:r w:rsidRPr="000D1AD1">
        <w:rPr>
          <w:rFonts w:ascii="Verdana" w:hAnsi="Verdana"/>
          <w:sz w:val="28"/>
          <w:szCs w:val="28"/>
        </w:rPr>
        <w:t>Getting help</w:t>
      </w:r>
    </w:p>
    <w:p w:rsidR="000D1AD1" w:rsidRPr="000D1AD1" w:rsidRDefault="003F6C59" w:rsidP="000C4601">
      <w:r w:rsidRPr="00F11D87">
        <w:t xml:space="preserve">Please contact your Customer Service Manager or call the </w:t>
      </w:r>
      <w:r w:rsidRPr="00F11D87">
        <w:rPr>
          <w:b/>
        </w:rPr>
        <w:t>AusIndustry hotline</w:t>
      </w:r>
      <w:r w:rsidRPr="00F11D87">
        <w:t xml:space="preserve"> on </w:t>
      </w:r>
      <w:r w:rsidRPr="00F11D87">
        <w:rPr>
          <w:b/>
        </w:rPr>
        <w:t>13 28 46</w:t>
      </w:r>
      <w:r w:rsidRPr="00F11D87">
        <w:t xml:space="preserve"> if you need assistance or experience difficulties with completing and submitting this form.</w:t>
      </w:r>
    </w:p>
    <w:p w:rsidR="00E80C6A" w:rsidRPr="00363463" w:rsidRDefault="00E80C6A" w:rsidP="00E80C6A">
      <w:pPr>
        <w:rPr>
          <w:i/>
          <w:sz w:val="2"/>
          <w:highlight w:val="yellow"/>
        </w:rPr>
      </w:pPr>
      <w:r w:rsidRPr="00363463">
        <w:rPr>
          <w:highlight w:val="yellow"/>
        </w:rPr>
        <w:br w:type="page"/>
      </w:r>
    </w:p>
    <w:tbl>
      <w:tblPr>
        <w:tblW w:w="9828" w:type="dxa"/>
        <w:tblLook w:val="01E0" w:firstRow="1" w:lastRow="1" w:firstColumn="1" w:lastColumn="1" w:noHBand="0" w:noVBand="0"/>
      </w:tblPr>
      <w:tblGrid>
        <w:gridCol w:w="9828"/>
      </w:tblGrid>
      <w:tr w:rsidR="00E80C6A" w:rsidRPr="00204635" w:rsidTr="00204635">
        <w:tc>
          <w:tcPr>
            <w:tcW w:w="9828" w:type="dxa"/>
            <w:shd w:val="clear" w:color="auto" w:fill="auto"/>
          </w:tcPr>
          <w:p w:rsidR="00E80C6A" w:rsidRPr="00204635" w:rsidRDefault="00111BC1" w:rsidP="00204635">
            <w:pPr>
              <w:spacing w:line="320" w:lineRule="atLeast"/>
              <w:jc w:val="center"/>
              <w:rPr>
                <w:rFonts w:ascii="Verdana" w:hAnsi="Verdana"/>
                <w:sz w:val="32"/>
                <w:szCs w:val="36"/>
              </w:rPr>
            </w:pPr>
            <w:r w:rsidRPr="00204635">
              <w:rPr>
                <w:rFonts w:ascii="Verdana" w:hAnsi="Verdana"/>
                <w:sz w:val="32"/>
                <w:szCs w:val="36"/>
              </w:rPr>
              <w:lastRenderedPageBreak/>
              <w:t>Automotive Transformation Scheme</w:t>
            </w:r>
          </w:p>
          <w:p w:rsidR="00E80C6A" w:rsidRPr="00204635" w:rsidRDefault="00E833A9" w:rsidP="00204635">
            <w:pPr>
              <w:spacing w:line="320" w:lineRule="atLeast"/>
              <w:jc w:val="center"/>
              <w:rPr>
                <w:rFonts w:ascii="Verdana" w:hAnsi="Verdana"/>
                <w:i/>
                <w:sz w:val="28"/>
                <w:szCs w:val="28"/>
                <w:highlight w:val="yellow"/>
              </w:rPr>
            </w:pPr>
            <w:r w:rsidRPr="00204635">
              <w:rPr>
                <w:rFonts w:ascii="Verdana" w:hAnsi="Verdana"/>
                <w:i/>
                <w:sz w:val="28"/>
                <w:szCs w:val="28"/>
              </w:rPr>
              <w:t xml:space="preserve">ATS Request to Change Details </w:t>
            </w:r>
            <w:r w:rsidR="004F4ACD" w:rsidRPr="00204635">
              <w:rPr>
                <w:rFonts w:ascii="Verdana" w:hAnsi="Verdana"/>
                <w:i/>
                <w:sz w:val="28"/>
                <w:szCs w:val="28"/>
              </w:rPr>
              <w:t>f</w:t>
            </w:r>
            <w:r w:rsidR="00E80C6A" w:rsidRPr="00204635">
              <w:rPr>
                <w:rFonts w:ascii="Verdana" w:hAnsi="Verdana"/>
                <w:i/>
                <w:sz w:val="28"/>
                <w:szCs w:val="28"/>
              </w:rPr>
              <w:t>orm</w:t>
            </w:r>
          </w:p>
        </w:tc>
      </w:tr>
    </w:tbl>
    <w:p w:rsidR="00E80C6A" w:rsidRPr="00094852" w:rsidRDefault="00E80C6A" w:rsidP="00ED0370">
      <w:pPr>
        <w:pStyle w:val="Heading2"/>
      </w:pPr>
      <w:r w:rsidRPr="00094852">
        <w:t>Part A</w:t>
      </w:r>
      <w:r w:rsidRPr="00094852">
        <w:tab/>
        <w:t xml:space="preserve">- </w:t>
      </w:r>
      <w:r w:rsidR="008645A8">
        <w:t>Participant</w:t>
      </w:r>
      <w:r w:rsidRPr="00094852">
        <w:t xml:space="preserve"> details</w:t>
      </w:r>
    </w:p>
    <w:p w:rsidR="00E80C6A" w:rsidRDefault="00E80C6A" w:rsidP="00ED0370">
      <w:pPr>
        <w:pStyle w:val="Heading3"/>
      </w:pPr>
      <w:r w:rsidRPr="00C62E96">
        <w:t>A1</w:t>
      </w:r>
      <w:r w:rsidRPr="00C62E96">
        <w:tab/>
      </w:r>
      <w:r w:rsidR="008645A8">
        <w:t>Participant</w:t>
      </w:r>
      <w:r w:rsidRPr="00C62E96">
        <w:t xml:space="preserve"> details</w:t>
      </w:r>
    </w:p>
    <w:tbl>
      <w:tblPr>
        <w:tblW w:w="0" w:type="auto"/>
        <w:tblInd w:w="708" w:type="dxa"/>
        <w:tblLook w:val="01E0" w:firstRow="1" w:lastRow="1" w:firstColumn="1" w:lastColumn="1" w:noHBand="0" w:noVBand="0"/>
      </w:tblPr>
      <w:tblGrid>
        <w:gridCol w:w="3913"/>
        <w:gridCol w:w="4621"/>
      </w:tblGrid>
      <w:tr w:rsidR="003A10B7" w:rsidRPr="00204635" w:rsidTr="00204635">
        <w:trPr>
          <w:cantSplit/>
        </w:trPr>
        <w:tc>
          <w:tcPr>
            <w:tcW w:w="3913" w:type="dxa"/>
            <w:tcBorders>
              <w:right w:val="single" w:sz="2" w:space="0" w:color="auto"/>
            </w:tcBorders>
            <w:shd w:val="clear" w:color="auto" w:fill="auto"/>
          </w:tcPr>
          <w:p w:rsidR="003A10B7" w:rsidRPr="00204635" w:rsidRDefault="008645A8" w:rsidP="00204635">
            <w:pPr>
              <w:spacing w:after="60"/>
              <w:rPr>
                <w:sz w:val="20"/>
                <w:szCs w:val="20"/>
              </w:rPr>
            </w:pPr>
            <w:bookmarkStart w:id="4" w:name="OLE_LINK4"/>
            <w:bookmarkStart w:id="5" w:name="OLE_LINK5"/>
            <w:r w:rsidRPr="00204635">
              <w:rPr>
                <w:sz w:val="20"/>
                <w:szCs w:val="20"/>
              </w:rPr>
              <w:t xml:space="preserve">Full name of </w:t>
            </w:r>
            <w:r w:rsidR="00C85890" w:rsidRPr="00204635">
              <w:rPr>
                <w:sz w:val="20"/>
                <w:szCs w:val="20"/>
              </w:rPr>
              <w:t xml:space="preserve">ATS participant </w:t>
            </w:r>
            <w:r w:rsidRPr="00204635">
              <w:rPr>
                <w:sz w:val="20"/>
                <w:szCs w:val="20"/>
              </w:rPr>
              <w:t>(eg. Company ABC Pty Ltd within its own capacity and as trustee of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3A10B7" w:rsidRPr="00204635" w:rsidRDefault="003A10B7" w:rsidP="00204635">
            <w:pPr>
              <w:tabs>
                <w:tab w:val="right" w:pos="4259"/>
              </w:tabs>
              <w:spacing w:after="60"/>
              <w:rPr>
                <w:sz w:val="20"/>
                <w:szCs w:val="20"/>
              </w:rPr>
            </w:pPr>
            <w:r w:rsidRPr="00204635">
              <w:rPr>
                <w:sz w:val="20"/>
                <w:szCs w:val="20"/>
              </w:rPr>
              <w:fldChar w:fldCharType="begin">
                <w:ffData>
                  <w:name w:val=""/>
                  <w:enabled/>
                  <w:calcOnExit w:val="0"/>
                  <w:helpText w:type="text" w:val="Required (if not individual or sole trader)"/>
                  <w:textInput>
                    <w:maxLength w:val="24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bookmarkStart w:id="6" w:name="_GoBack"/>
            <w:r w:rsidRPr="00204635">
              <w:rPr>
                <w:sz w:val="20"/>
                <w:szCs w:val="20"/>
              </w:rPr>
              <w:t> </w:t>
            </w:r>
            <w:r w:rsidRPr="00204635">
              <w:rPr>
                <w:sz w:val="20"/>
                <w:szCs w:val="20"/>
              </w:rPr>
              <w:t> </w:t>
            </w:r>
            <w:r w:rsidRPr="00204635">
              <w:rPr>
                <w:sz w:val="20"/>
                <w:szCs w:val="20"/>
              </w:rPr>
              <w:t> </w:t>
            </w:r>
            <w:r w:rsidRPr="00204635">
              <w:rPr>
                <w:sz w:val="20"/>
                <w:szCs w:val="20"/>
              </w:rPr>
              <w:t> </w:t>
            </w:r>
            <w:r w:rsidRPr="00204635">
              <w:rPr>
                <w:sz w:val="20"/>
                <w:szCs w:val="20"/>
              </w:rPr>
              <w:t> </w:t>
            </w:r>
            <w:bookmarkEnd w:id="6"/>
            <w:r w:rsidRPr="00204635">
              <w:rPr>
                <w:sz w:val="20"/>
                <w:szCs w:val="20"/>
              </w:rPr>
              <w:fldChar w:fldCharType="end"/>
            </w:r>
          </w:p>
        </w:tc>
      </w:tr>
      <w:tr w:rsidR="003A10B7" w:rsidRPr="00204635" w:rsidTr="00204635">
        <w:trPr>
          <w:cantSplit/>
        </w:trPr>
        <w:tc>
          <w:tcPr>
            <w:tcW w:w="3913" w:type="dxa"/>
            <w:tcBorders>
              <w:right w:val="single" w:sz="2" w:space="0" w:color="auto"/>
            </w:tcBorders>
            <w:shd w:val="clear" w:color="auto" w:fill="auto"/>
          </w:tcPr>
          <w:p w:rsidR="003A10B7" w:rsidRPr="00204635" w:rsidRDefault="003A10B7" w:rsidP="00204635">
            <w:pPr>
              <w:spacing w:after="60"/>
              <w:rPr>
                <w:sz w:val="20"/>
                <w:szCs w:val="20"/>
              </w:rPr>
            </w:pPr>
            <w:r w:rsidRPr="00204635">
              <w:rPr>
                <w:sz w:val="20"/>
                <w:szCs w:val="20"/>
              </w:rPr>
              <w:t>Trading name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3A10B7" w:rsidRPr="00204635" w:rsidRDefault="003A10B7" w:rsidP="00204635">
            <w:pPr>
              <w:tabs>
                <w:tab w:val="right" w:pos="4259"/>
              </w:tabs>
              <w:spacing w:after="60"/>
              <w:rPr>
                <w:sz w:val="20"/>
                <w:szCs w:val="20"/>
              </w:rPr>
            </w:pPr>
            <w:r w:rsidRPr="00204635">
              <w:rPr>
                <w:sz w:val="20"/>
                <w:szCs w:val="20"/>
              </w:rPr>
              <w:fldChar w:fldCharType="begin">
                <w:ffData>
                  <w:name w:val=""/>
                  <w:enabled/>
                  <w:calcOnExit w:val="0"/>
                  <w:helpText w:type="text" w:val="Required (if not individual or sole trader)"/>
                  <w:textInput>
                    <w:maxLength w:val="24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A10B7" w:rsidRPr="00204635" w:rsidTr="00204635">
        <w:trPr>
          <w:cantSplit/>
        </w:trPr>
        <w:tc>
          <w:tcPr>
            <w:tcW w:w="3913" w:type="dxa"/>
            <w:tcBorders>
              <w:right w:val="single" w:sz="4" w:space="0" w:color="auto"/>
            </w:tcBorders>
            <w:shd w:val="clear" w:color="auto" w:fill="auto"/>
          </w:tcPr>
          <w:p w:rsidR="003A10B7" w:rsidRPr="00204635" w:rsidRDefault="003A10B7" w:rsidP="00204635">
            <w:pPr>
              <w:spacing w:after="60"/>
              <w:rPr>
                <w:sz w:val="20"/>
                <w:szCs w:val="20"/>
              </w:rPr>
            </w:pPr>
            <w:r w:rsidRPr="00204635">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3A10B7" w:rsidRPr="00204635" w:rsidRDefault="008F6C89" w:rsidP="00204635">
            <w:pPr>
              <w:tabs>
                <w:tab w:val="right" w:pos="4259"/>
              </w:tabs>
              <w:spacing w:after="60"/>
              <w:rPr>
                <w:sz w:val="20"/>
                <w:szCs w:val="20"/>
              </w:rPr>
            </w:pPr>
            <w:r w:rsidRPr="00204635">
              <w:rPr>
                <w:sz w:val="20"/>
                <w:szCs w:val="20"/>
              </w:rPr>
              <w:fldChar w:fldCharType="begin">
                <w:ffData>
                  <w:name w:val=""/>
                  <w:enabled/>
                  <w:calcOnExit w:val="0"/>
                  <w:textInput>
                    <w:maxLength w:val="2"/>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sz w:val="20"/>
                <w:szCs w:val="20"/>
              </w:rPr>
              <w:fldChar w:fldCharType="end"/>
            </w:r>
            <w:r w:rsidR="003A10B7" w:rsidRPr="00204635">
              <w:rPr>
                <w:sz w:val="20"/>
                <w:szCs w:val="20"/>
              </w:rPr>
              <w:t xml:space="preserve">  </w:t>
            </w:r>
            <w:r w:rsidRPr="00204635">
              <w:rPr>
                <w:sz w:val="20"/>
                <w:szCs w:val="20"/>
              </w:rPr>
              <w:fldChar w:fldCharType="begin">
                <w:ffData>
                  <w:name w:val=""/>
                  <w:enabled/>
                  <w:calcOnExit w:val="0"/>
                  <w:textInput>
                    <w:maxLength w:val="3"/>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r w:rsidR="003A10B7" w:rsidRPr="00204635">
              <w:rPr>
                <w:sz w:val="20"/>
                <w:szCs w:val="20"/>
              </w:rPr>
              <w:t xml:space="preserve">  </w:t>
            </w:r>
            <w:r w:rsidRPr="00204635">
              <w:rPr>
                <w:sz w:val="20"/>
                <w:szCs w:val="20"/>
              </w:rPr>
              <w:fldChar w:fldCharType="begin">
                <w:ffData>
                  <w:name w:val=""/>
                  <w:enabled/>
                  <w:calcOnExit w:val="0"/>
                  <w:textInput>
                    <w:maxLength w:val="3"/>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r w:rsidR="003A10B7" w:rsidRPr="00204635">
              <w:rPr>
                <w:sz w:val="20"/>
                <w:szCs w:val="20"/>
              </w:rPr>
              <w:t xml:space="preserve">  </w:t>
            </w:r>
            <w:r w:rsidRPr="00204635">
              <w:rPr>
                <w:sz w:val="20"/>
                <w:szCs w:val="20"/>
              </w:rPr>
              <w:fldChar w:fldCharType="begin">
                <w:ffData>
                  <w:name w:val=""/>
                  <w:enabled/>
                  <w:calcOnExit w:val="0"/>
                  <w:textInput>
                    <w:maxLength w:val="3"/>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85002D" w:rsidRPr="00204635" w:rsidTr="00204635">
        <w:trPr>
          <w:cantSplit/>
        </w:trPr>
        <w:tc>
          <w:tcPr>
            <w:tcW w:w="3913" w:type="dxa"/>
            <w:tcBorders>
              <w:right w:val="single" w:sz="4" w:space="0" w:color="auto"/>
            </w:tcBorders>
            <w:shd w:val="clear" w:color="auto" w:fill="auto"/>
          </w:tcPr>
          <w:p w:rsidR="0085002D" w:rsidRPr="00204635" w:rsidRDefault="0085002D" w:rsidP="00204635">
            <w:pPr>
              <w:spacing w:after="60"/>
              <w:rPr>
                <w:sz w:val="20"/>
                <w:szCs w:val="20"/>
              </w:rPr>
            </w:pPr>
            <w:r w:rsidRPr="00204635">
              <w:rPr>
                <w:sz w:val="20"/>
                <w:szCs w:val="20"/>
              </w:rPr>
              <w:t>Australian Company Number (ACN)</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85002D" w:rsidRPr="00204635" w:rsidRDefault="008F6C89" w:rsidP="00204635">
            <w:pPr>
              <w:tabs>
                <w:tab w:val="right" w:pos="4259"/>
              </w:tabs>
              <w:spacing w:after="60"/>
              <w:rPr>
                <w:sz w:val="20"/>
                <w:szCs w:val="20"/>
              </w:rPr>
            </w:pPr>
            <w:r w:rsidRPr="00204635">
              <w:rPr>
                <w:sz w:val="20"/>
                <w:szCs w:val="20"/>
              </w:rPr>
              <w:fldChar w:fldCharType="begin">
                <w:ffData>
                  <w:name w:val=""/>
                  <w:enabled/>
                  <w:calcOnExit w:val="0"/>
                  <w:textInput>
                    <w:maxLength w:val="3"/>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r w:rsidR="0085002D" w:rsidRPr="00204635">
              <w:rPr>
                <w:sz w:val="20"/>
                <w:szCs w:val="20"/>
              </w:rPr>
              <w:t xml:space="preserve">  </w:t>
            </w:r>
            <w:r w:rsidR="0085002D" w:rsidRPr="00204635">
              <w:rPr>
                <w:sz w:val="20"/>
                <w:szCs w:val="20"/>
              </w:rPr>
              <w:fldChar w:fldCharType="begin">
                <w:ffData>
                  <w:name w:val=""/>
                  <w:enabled/>
                  <w:calcOnExit w:val="0"/>
                  <w:textInput>
                    <w:maxLength w:val="3"/>
                  </w:textInput>
                </w:ffData>
              </w:fldChar>
            </w:r>
            <w:r w:rsidR="0085002D" w:rsidRPr="00204635">
              <w:rPr>
                <w:sz w:val="20"/>
                <w:szCs w:val="20"/>
              </w:rPr>
              <w:instrText xml:space="preserve"> FORMTEXT </w:instrText>
            </w:r>
            <w:r w:rsidR="0085002D" w:rsidRPr="00204635">
              <w:rPr>
                <w:sz w:val="20"/>
                <w:szCs w:val="20"/>
              </w:rPr>
            </w:r>
            <w:r w:rsidR="0085002D" w:rsidRPr="00204635">
              <w:rPr>
                <w:sz w:val="20"/>
                <w:szCs w:val="20"/>
              </w:rPr>
              <w:fldChar w:fldCharType="separate"/>
            </w:r>
            <w:r w:rsidR="0085002D" w:rsidRPr="00204635">
              <w:rPr>
                <w:sz w:val="20"/>
                <w:szCs w:val="20"/>
              </w:rPr>
              <w:t> </w:t>
            </w:r>
            <w:r w:rsidR="0085002D" w:rsidRPr="00204635">
              <w:rPr>
                <w:sz w:val="20"/>
                <w:szCs w:val="20"/>
              </w:rPr>
              <w:t> </w:t>
            </w:r>
            <w:r w:rsidR="0085002D" w:rsidRPr="00204635">
              <w:rPr>
                <w:sz w:val="20"/>
                <w:szCs w:val="20"/>
              </w:rPr>
              <w:t> </w:t>
            </w:r>
            <w:r w:rsidR="0085002D" w:rsidRPr="00204635">
              <w:rPr>
                <w:sz w:val="20"/>
                <w:szCs w:val="20"/>
              </w:rPr>
              <w:fldChar w:fldCharType="end"/>
            </w:r>
            <w:r w:rsidR="0085002D" w:rsidRPr="00204635">
              <w:rPr>
                <w:sz w:val="20"/>
                <w:szCs w:val="20"/>
              </w:rPr>
              <w:t xml:space="preserve">  </w:t>
            </w:r>
            <w:r w:rsidRPr="00204635">
              <w:rPr>
                <w:sz w:val="20"/>
                <w:szCs w:val="20"/>
              </w:rPr>
              <w:fldChar w:fldCharType="begin">
                <w:ffData>
                  <w:name w:val=""/>
                  <w:enabled/>
                  <w:calcOnExit w:val="0"/>
                  <w:textInput>
                    <w:maxLength w:val="3"/>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A10B7" w:rsidRPr="00204635" w:rsidTr="00204635">
        <w:trPr>
          <w:cantSplit/>
        </w:trPr>
        <w:tc>
          <w:tcPr>
            <w:tcW w:w="3913" w:type="dxa"/>
            <w:tcBorders>
              <w:right w:val="single" w:sz="4" w:space="0" w:color="auto"/>
            </w:tcBorders>
            <w:shd w:val="clear" w:color="auto" w:fill="auto"/>
          </w:tcPr>
          <w:p w:rsidR="003A10B7" w:rsidRPr="00204635" w:rsidRDefault="003A10B7" w:rsidP="00204635">
            <w:pPr>
              <w:spacing w:after="60"/>
              <w:rPr>
                <w:sz w:val="20"/>
                <w:szCs w:val="20"/>
              </w:rPr>
            </w:pPr>
            <w:smartTag w:uri="urn:schemas-microsoft-com:office:smarttags" w:element="PersonName">
              <w:r w:rsidRPr="00204635">
                <w:rPr>
                  <w:sz w:val="20"/>
                  <w:szCs w:val="20"/>
                </w:rPr>
                <w:t>ATS</w:t>
              </w:r>
            </w:smartTag>
            <w:r w:rsidRPr="00204635">
              <w:rPr>
                <w:sz w:val="20"/>
                <w:szCs w:val="20"/>
              </w:rPr>
              <w:t xml:space="preserve">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3A10B7" w:rsidRPr="00204635" w:rsidRDefault="008F6C89" w:rsidP="00204635">
            <w:pPr>
              <w:spacing w:after="60"/>
              <w:rPr>
                <w:sz w:val="20"/>
                <w:szCs w:val="20"/>
              </w:rPr>
            </w:pPr>
            <w:r w:rsidRPr="00204635">
              <w:rPr>
                <w:sz w:val="20"/>
                <w:szCs w:val="20"/>
              </w:rPr>
              <w:fldChar w:fldCharType="begin">
                <w:ffData>
                  <w:name w:val=""/>
                  <w:enabled/>
                  <w:calcOnExit w:val="0"/>
                  <w:helpText w:type="text" w:val="Required (if not individual or sole trader)"/>
                  <w:textInput>
                    <w:maxLength w:val="4"/>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r w:rsidR="003A10B7" w:rsidRPr="00204635">
              <w:rPr>
                <w:sz w:val="20"/>
                <w:szCs w:val="20"/>
              </w:rPr>
              <w:t>-</w:t>
            </w:r>
            <w:r w:rsidRPr="00204635">
              <w:rPr>
                <w:sz w:val="20"/>
                <w:szCs w:val="20"/>
              </w:rPr>
              <w:fldChar w:fldCharType="begin">
                <w:ffData>
                  <w:name w:val=""/>
                  <w:enabled/>
                  <w:calcOnExit w:val="0"/>
                  <w:helpText w:type="text" w:val="Required (if not individual or sole trader)"/>
                  <w:textInput>
                    <w:maxLength w:val="4"/>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bookmarkEnd w:id="4"/>
      <w:bookmarkEnd w:id="5"/>
    </w:tbl>
    <w:p w:rsidR="002932E8" w:rsidRDefault="002932E8" w:rsidP="000C4601">
      <w:pPr>
        <w:rPr>
          <w:highlight w:val="yellow"/>
        </w:rPr>
        <w:sectPr w:rsidR="002932E8" w:rsidSect="00ED0370">
          <w:headerReference w:type="default" r:id="rId10"/>
          <w:footerReference w:type="default" r:id="rId11"/>
          <w:headerReference w:type="first" r:id="rId12"/>
          <w:footerReference w:type="first" r:id="rId13"/>
          <w:pgSz w:w="11906" w:h="16838" w:code="9"/>
          <w:pgMar w:top="1438" w:right="1226" w:bottom="880" w:left="1134" w:header="708" w:footer="708" w:gutter="0"/>
          <w:cols w:space="708"/>
          <w:titlePg/>
          <w:docGrid w:linePitch="360"/>
        </w:sectPr>
      </w:pPr>
    </w:p>
    <w:p w:rsidR="003E308B" w:rsidRPr="00363463" w:rsidRDefault="003E308B" w:rsidP="000C4601">
      <w:pPr>
        <w:rPr>
          <w:highlight w:val="yellow"/>
        </w:rPr>
      </w:pPr>
    </w:p>
    <w:tbl>
      <w:tblPr>
        <w:tblW w:w="0" w:type="auto"/>
        <w:tblInd w:w="708" w:type="dxa"/>
        <w:tblLook w:val="01E0" w:firstRow="1" w:lastRow="1" w:firstColumn="1" w:lastColumn="1" w:noHBand="0" w:noVBand="0"/>
      </w:tblPr>
      <w:tblGrid>
        <w:gridCol w:w="4260"/>
        <w:gridCol w:w="4274"/>
      </w:tblGrid>
      <w:tr w:rsidR="00BA1A2E" w:rsidRPr="00204635" w:rsidTr="00204635">
        <w:trPr>
          <w:cantSplit/>
        </w:trPr>
        <w:tc>
          <w:tcPr>
            <w:tcW w:w="4260" w:type="dxa"/>
            <w:tcBorders>
              <w:right w:val="single" w:sz="2" w:space="0" w:color="auto"/>
            </w:tcBorders>
            <w:shd w:val="clear" w:color="auto" w:fill="auto"/>
          </w:tcPr>
          <w:p w:rsidR="00BA1A2E" w:rsidRPr="00204635" w:rsidRDefault="002F6AB0" w:rsidP="00204635">
            <w:pPr>
              <w:spacing w:after="60"/>
              <w:rPr>
                <w:sz w:val="20"/>
                <w:szCs w:val="20"/>
              </w:rPr>
            </w:pPr>
            <w:r w:rsidRPr="00204635">
              <w:rPr>
                <w:sz w:val="20"/>
                <w:szCs w:val="20"/>
              </w:rPr>
              <w:t>To change the nominated ATS contact</w:t>
            </w:r>
          </w:p>
        </w:tc>
        <w:tc>
          <w:tcPr>
            <w:tcW w:w="4274" w:type="dxa"/>
            <w:tcBorders>
              <w:top w:val="single" w:sz="2" w:space="0" w:color="auto"/>
              <w:left w:val="single" w:sz="2" w:space="0" w:color="auto"/>
              <w:bottom w:val="single" w:sz="2" w:space="0" w:color="auto"/>
              <w:right w:val="single" w:sz="2" w:space="0" w:color="auto"/>
            </w:tcBorders>
            <w:shd w:val="clear" w:color="auto" w:fill="auto"/>
            <w:vAlign w:val="center"/>
          </w:tcPr>
          <w:p w:rsidR="00BA1A2E" w:rsidRPr="00204635" w:rsidRDefault="002F6AB0" w:rsidP="00204635">
            <w:pPr>
              <w:spacing w:after="60"/>
              <w:rPr>
                <w:b/>
                <w:sz w:val="20"/>
                <w:szCs w:val="20"/>
              </w:rPr>
            </w:pPr>
            <w:r w:rsidRPr="00204635">
              <w:rPr>
                <w:b/>
                <w:sz w:val="20"/>
                <w:szCs w:val="20"/>
              </w:rPr>
              <w:sym w:font="Webdings" w:char="F034"/>
            </w:r>
            <w:r w:rsidRPr="00204635">
              <w:rPr>
                <w:b/>
                <w:sz w:val="20"/>
                <w:szCs w:val="20"/>
              </w:rPr>
              <w:tab/>
            </w:r>
            <w:hyperlink w:anchor="B1" w:history="1">
              <w:r w:rsidRPr="00204635">
                <w:rPr>
                  <w:rStyle w:val="Hyperlink"/>
                  <w:b/>
                  <w:sz w:val="20"/>
                  <w:szCs w:val="20"/>
                </w:rPr>
                <w:t>Go to Part B1</w:t>
              </w:r>
            </w:hyperlink>
          </w:p>
        </w:tc>
      </w:tr>
      <w:tr w:rsidR="009E7B7D" w:rsidRPr="00204635" w:rsidTr="00204635">
        <w:trPr>
          <w:cantSplit/>
        </w:trPr>
        <w:tc>
          <w:tcPr>
            <w:tcW w:w="4260" w:type="dxa"/>
            <w:tcBorders>
              <w:right w:val="single" w:sz="4" w:space="0" w:color="auto"/>
            </w:tcBorders>
            <w:shd w:val="clear" w:color="auto" w:fill="auto"/>
          </w:tcPr>
          <w:p w:rsidR="009E7B7D" w:rsidRPr="00204635" w:rsidRDefault="009E7B7D" w:rsidP="00204635">
            <w:pPr>
              <w:spacing w:after="60"/>
              <w:rPr>
                <w:sz w:val="20"/>
                <w:szCs w:val="20"/>
              </w:rPr>
            </w:pPr>
            <w:r w:rsidRPr="00204635">
              <w:rPr>
                <w:sz w:val="20"/>
                <w:szCs w:val="20"/>
              </w:rPr>
              <w:t>To change the address or contact details of the company</w:t>
            </w:r>
          </w:p>
        </w:tc>
        <w:tc>
          <w:tcPr>
            <w:tcW w:w="4274" w:type="dxa"/>
            <w:tcBorders>
              <w:top w:val="single" w:sz="2" w:space="0" w:color="auto"/>
              <w:left w:val="single" w:sz="4" w:space="0" w:color="auto"/>
              <w:bottom w:val="single" w:sz="4" w:space="0" w:color="auto"/>
              <w:right w:val="single" w:sz="4" w:space="0" w:color="auto"/>
            </w:tcBorders>
            <w:shd w:val="clear" w:color="auto" w:fill="auto"/>
          </w:tcPr>
          <w:p w:rsidR="009E7B7D" w:rsidRPr="00204635" w:rsidRDefault="009E7B7D"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w:t>
              </w:r>
              <w:r w:rsidR="003C6EC9" w:rsidRPr="00204635">
                <w:rPr>
                  <w:rStyle w:val="Hyperlink"/>
                  <w:b/>
                  <w:sz w:val="20"/>
                  <w:szCs w:val="20"/>
                </w:rPr>
                <w:t>2</w:t>
              </w:r>
            </w:hyperlink>
          </w:p>
        </w:tc>
      </w:tr>
      <w:tr w:rsidR="009E7B7D" w:rsidRPr="00204635" w:rsidTr="00204635">
        <w:trPr>
          <w:cantSplit/>
        </w:trPr>
        <w:tc>
          <w:tcPr>
            <w:tcW w:w="4260" w:type="dxa"/>
            <w:tcBorders>
              <w:right w:val="single" w:sz="4" w:space="0" w:color="auto"/>
            </w:tcBorders>
            <w:shd w:val="clear" w:color="auto" w:fill="auto"/>
          </w:tcPr>
          <w:p w:rsidR="009E7B7D" w:rsidRPr="00204635" w:rsidRDefault="009E7B7D" w:rsidP="00204635">
            <w:pPr>
              <w:spacing w:after="60"/>
              <w:rPr>
                <w:sz w:val="20"/>
                <w:szCs w:val="20"/>
              </w:rPr>
            </w:pPr>
            <w:bookmarkStart w:id="8" w:name="_Hlk104014475"/>
            <w:r w:rsidRPr="00204635">
              <w:rPr>
                <w:sz w:val="20"/>
                <w:szCs w:val="20"/>
              </w:rPr>
              <w:t>To make a change to registration details</w:t>
            </w:r>
          </w:p>
        </w:tc>
        <w:tc>
          <w:tcPr>
            <w:tcW w:w="4274" w:type="dxa"/>
            <w:tcBorders>
              <w:top w:val="single" w:sz="2" w:space="0" w:color="auto"/>
              <w:left w:val="single" w:sz="4" w:space="0" w:color="auto"/>
              <w:bottom w:val="single" w:sz="4" w:space="0" w:color="auto"/>
              <w:right w:val="single" w:sz="4" w:space="0" w:color="auto"/>
            </w:tcBorders>
            <w:shd w:val="clear" w:color="auto" w:fill="auto"/>
          </w:tcPr>
          <w:p w:rsidR="009E7B7D" w:rsidRPr="00204635" w:rsidRDefault="009E7B7D"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w:t>
              </w:r>
              <w:r w:rsidR="003C6EC9" w:rsidRPr="00204635">
                <w:rPr>
                  <w:rStyle w:val="Hyperlink"/>
                  <w:b/>
                  <w:sz w:val="20"/>
                  <w:szCs w:val="20"/>
                </w:rPr>
                <w:t>2</w:t>
              </w:r>
            </w:hyperlink>
          </w:p>
        </w:tc>
      </w:tr>
      <w:tr w:rsidR="00065CFA" w:rsidRPr="00204635" w:rsidTr="00204635">
        <w:trPr>
          <w:cantSplit/>
        </w:trPr>
        <w:tc>
          <w:tcPr>
            <w:tcW w:w="4260" w:type="dxa"/>
            <w:tcBorders>
              <w:right w:val="single" w:sz="4" w:space="0" w:color="auto"/>
            </w:tcBorders>
            <w:shd w:val="clear" w:color="auto" w:fill="auto"/>
          </w:tcPr>
          <w:p w:rsidR="00065CFA" w:rsidRPr="00204635" w:rsidRDefault="00065CFA" w:rsidP="00204635">
            <w:pPr>
              <w:spacing w:after="60"/>
              <w:rPr>
                <w:sz w:val="20"/>
                <w:szCs w:val="20"/>
              </w:rPr>
            </w:pPr>
            <w:r w:rsidRPr="00204635">
              <w:rPr>
                <w:sz w:val="20"/>
                <w:szCs w:val="20"/>
              </w:rPr>
              <w:t>To make a change to nominated component details</w:t>
            </w:r>
          </w:p>
        </w:tc>
        <w:tc>
          <w:tcPr>
            <w:tcW w:w="4274" w:type="dxa"/>
            <w:tcBorders>
              <w:top w:val="single" w:sz="2" w:space="0" w:color="auto"/>
              <w:left w:val="single" w:sz="4" w:space="0" w:color="auto"/>
              <w:bottom w:val="single" w:sz="4" w:space="0" w:color="auto"/>
              <w:right w:val="single" w:sz="4" w:space="0" w:color="auto"/>
            </w:tcBorders>
            <w:shd w:val="clear" w:color="auto" w:fill="auto"/>
          </w:tcPr>
          <w:p w:rsidR="00065CFA" w:rsidRPr="00204635" w:rsidRDefault="00065CFA"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B2</w:t>
              </w:r>
            </w:hyperlink>
          </w:p>
        </w:tc>
      </w:tr>
      <w:tr w:rsidR="009E7B7D" w:rsidRPr="00204635" w:rsidTr="00204635">
        <w:trPr>
          <w:cantSplit/>
        </w:trPr>
        <w:tc>
          <w:tcPr>
            <w:tcW w:w="4260" w:type="dxa"/>
            <w:tcBorders>
              <w:right w:val="single" w:sz="4" w:space="0" w:color="auto"/>
            </w:tcBorders>
            <w:shd w:val="clear" w:color="auto" w:fill="auto"/>
          </w:tcPr>
          <w:p w:rsidR="009E7B7D" w:rsidRPr="00204635" w:rsidRDefault="009E7B7D" w:rsidP="00204635">
            <w:pPr>
              <w:spacing w:after="60"/>
              <w:rPr>
                <w:sz w:val="20"/>
                <w:szCs w:val="20"/>
              </w:rPr>
            </w:pPr>
            <w:bookmarkStart w:id="9" w:name="_Hlk134931821"/>
            <w:bookmarkEnd w:id="8"/>
            <w:r w:rsidRPr="00204635">
              <w:rPr>
                <w:sz w:val="20"/>
                <w:szCs w:val="20"/>
              </w:rPr>
              <w:t>To change details reported in a Quarterly Return</w:t>
            </w:r>
          </w:p>
        </w:tc>
        <w:tc>
          <w:tcPr>
            <w:tcW w:w="4274" w:type="dxa"/>
            <w:tcBorders>
              <w:top w:val="single" w:sz="2" w:space="0" w:color="auto"/>
              <w:left w:val="single" w:sz="4" w:space="0" w:color="auto"/>
              <w:bottom w:val="single" w:sz="4" w:space="0" w:color="auto"/>
              <w:right w:val="single" w:sz="4" w:space="0" w:color="auto"/>
            </w:tcBorders>
            <w:shd w:val="clear" w:color="auto" w:fill="auto"/>
          </w:tcPr>
          <w:p w:rsidR="009E7B7D" w:rsidRPr="00204635" w:rsidRDefault="009E7B7D"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w:t>
              </w:r>
              <w:r w:rsidR="003C6EC9" w:rsidRPr="00204635">
                <w:rPr>
                  <w:rStyle w:val="Hyperlink"/>
                  <w:b/>
                  <w:sz w:val="20"/>
                  <w:szCs w:val="20"/>
                </w:rPr>
                <w:t>2</w:t>
              </w:r>
            </w:hyperlink>
          </w:p>
        </w:tc>
      </w:tr>
      <w:bookmarkEnd w:id="9"/>
      <w:tr w:rsidR="009E7B7D" w:rsidRPr="00204635" w:rsidTr="00204635">
        <w:trPr>
          <w:cantSplit/>
        </w:trPr>
        <w:tc>
          <w:tcPr>
            <w:tcW w:w="4260" w:type="dxa"/>
            <w:tcBorders>
              <w:right w:val="single" w:sz="4" w:space="0" w:color="auto"/>
            </w:tcBorders>
            <w:shd w:val="clear" w:color="auto" w:fill="auto"/>
          </w:tcPr>
          <w:p w:rsidR="009E7B7D" w:rsidRPr="00204635" w:rsidRDefault="009E7B7D" w:rsidP="00204635">
            <w:pPr>
              <w:spacing w:after="60"/>
              <w:rPr>
                <w:sz w:val="20"/>
                <w:szCs w:val="20"/>
              </w:rPr>
            </w:pPr>
            <w:r w:rsidRPr="00204635">
              <w:rPr>
                <w:sz w:val="20"/>
                <w:szCs w:val="20"/>
              </w:rPr>
              <w:t>To report changes in group membership</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9E7B7D" w:rsidRPr="00204635" w:rsidRDefault="009E7B7D"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w:t>
              </w:r>
              <w:r w:rsidR="003C6EC9" w:rsidRPr="00204635">
                <w:rPr>
                  <w:rStyle w:val="Hyperlink"/>
                  <w:b/>
                  <w:sz w:val="20"/>
                  <w:szCs w:val="20"/>
                </w:rPr>
                <w:t>2</w:t>
              </w:r>
            </w:hyperlink>
          </w:p>
        </w:tc>
      </w:tr>
      <w:tr w:rsidR="009E7B7D" w:rsidRPr="00204635" w:rsidTr="00204635">
        <w:trPr>
          <w:cantSplit/>
        </w:trPr>
        <w:tc>
          <w:tcPr>
            <w:tcW w:w="4260" w:type="dxa"/>
            <w:tcBorders>
              <w:right w:val="single" w:sz="4" w:space="0" w:color="auto"/>
            </w:tcBorders>
            <w:shd w:val="clear" w:color="auto" w:fill="auto"/>
          </w:tcPr>
          <w:p w:rsidR="009E7B7D" w:rsidRPr="00204635" w:rsidRDefault="009E7B7D" w:rsidP="00204635">
            <w:pPr>
              <w:spacing w:after="60"/>
              <w:rPr>
                <w:sz w:val="20"/>
                <w:szCs w:val="20"/>
              </w:rPr>
            </w:pPr>
            <w:r w:rsidRPr="00204635">
              <w:rPr>
                <w:sz w:val="20"/>
                <w:szCs w:val="20"/>
              </w:rPr>
              <w:t>To report other changes</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9E7B7D" w:rsidRPr="00204635" w:rsidRDefault="009E7B7D" w:rsidP="00204635">
            <w:pPr>
              <w:spacing w:after="60"/>
              <w:rPr>
                <w:b/>
                <w:sz w:val="20"/>
                <w:szCs w:val="20"/>
              </w:rPr>
            </w:pPr>
            <w:r w:rsidRPr="00204635">
              <w:rPr>
                <w:b/>
                <w:sz w:val="20"/>
                <w:szCs w:val="20"/>
              </w:rPr>
              <w:sym w:font="Webdings" w:char="F034"/>
            </w:r>
            <w:r w:rsidRPr="00204635">
              <w:rPr>
                <w:b/>
                <w:sz w:val="20"/>
                <w:szCs w:val="20"/>
              </w:rPr>
              <w:tab/>
            </w:r>
            <w:hyperlink w:anchor="B2" w:history="1">
              <w:r w:rsidRPr="00204635">
                <w:rPr>
                  <w:rStyle w:val="Hyperlink"/>
                  <w:b/>
                  <w:sz w:val="20"/>
                  <w:szCs w:val="20"/>
                </w:rPr>
                <w:t>Go to Part B</w:t>
              </w:r>
              <w:r w:rsidR="003C6EC9" w:rsidRPr="00204635">
                <w:rPr>
                  <w:rStyle w:val="Hyperlink"/>
                  <w:b/>
                  <w:sz w:val="20"/>
                  <w:szCs w:val="20"/>
                </w:rPr>
                <w:t>2</w:t>
              </w:r>
            </w:hyperlink>
          </w:p>
        </w:tc>
      </w:tr>
    </w:tbl>
    <w:p w:rsidR="002932E8" w:rsidRDefault="002932E8" w:rsidP="00ED0370">
      <w:pPr>
        <w:pStyle w:val="Heading2"/>
        <w:rPr>
          <w:highlight w:val="yellow"/>
        </w:rPr>
        <w:sectPr w:rsidR="002932E8" w:rsidSect="002932E8">
          <w:type w:val="continuous"/>
          <w:pgSz w:w="11906" w:h="16838" w:code="9"/>
          <w:pgMar w:top="1438" w:right="1226" w:bottom="880" w:left="1134" w:header="708" w:footer="708" w:gutter="0"/>
          <w:cols w:space="708"/>
          <w:formProt w:val="0"/>
          <w:titlePg/>
          <w:docGrid w:linePitch="360"/>
        </w:sectPr>
      </w:pPr>
    </w:p>
    <w:p w:rsidR="00E80C6A" w:rsidRPr="00ED0370" w:rsidRDefault="00E80C6A" w:rsidP="00ED0370">
      <w:pPr>
        <w:pStyle w:val="Heading2"/>
      </w:pPr>
      <w:r w:rsidRPr="00ED0370">
        <w:lastRenderedPageBreak/>
        <w:t>Part B</w:t>
      </w:r>
      <w:r w:rsidRPr="00ED0370">
        <w:tab/>
        <w:t xml:space="preserve">- </w:t>
      </w:r>
      <w:r w:rsidR="003E308B" w:rsidRPr="00ED0370">
        <w:t>D</w:t>
      </w:r>
      <w:r w:rsidRPr="00ED0370">
        <w:t>etails</w:t>
      </w:r>
      <w:r w:rsidR="003E308B" w:rsidRPr="00ED0370">
        <w:t xml:space="preserve"> of Changes</w:t>
      </w:r>
    </w:p>
    <w:p w:rsidR="00E80C6A" w:rsidRPr="00DC3098" w:rsidRDefault="00E80C6A" w:rsidP="00ED0370">
      <w:pPr>
        <w:pStyle w:val="Heading3"/>
      </w:pPr>
      <w:bookmarkStart w:id="10" w:name="B1"/>
      <w:bookmarkEnd w:id="10"/>
      <w:r w:rsidRPr="00DC3098">
        <w:t>B1</w:t>
      </w:r>
      <w:r w:rsidRPr="00DC3098">
        <w:tab/>
      </w:r>
      <w:r w:rsidR="00DC3098" w:rsidRPr="00DC3098">
        <w:t>Change of Nominated ATS Contact</w:t>
      </w:r>
    </w:p>
    <w:p w:rsidR="00DC3098" w:rsidRPr="00DC3098" w:rsidRDefault="00DC3098" w:rsidP="000C4601">
      <w:r w:rsidRPr="00DC3098">
        <w:t xml:space="preserve">If you wish to change the nominated </w:t>
      </w:r>
      <w:smartTag w:uri="urn:schemas-microsoft-com:office:smarttags" w:element="PersonName">
        <w:r w:rsidRPr="00DC3098">
          <w:t>A</w:t>
        </w:r>
        <w:r>
          <w:t>T</w:t>
        </w:r>
        <w:r w:rsidRPr="00DC3098">
          <w:t>S</w:t>
        </w:r>
      </w:smartTag>
      <w:r w:rsidRPr="00DC3098">
        <w:t xml:space="preserve"> contact, please enter the new nominated </w:t>
      </w:r>
      <w:smartTag w:uri="urn:schemas-microsoft-com:office:smarttags" w:element="PersonName">
        <w:r w:rsidRPr="00DC3098">
          <w:t>A</w:t>
        </w:r>
        <w:r>
          <w:t>T</w:t>
        </w:r>
        <w:r w:rsidRPr="00DC3098">
          <w:t>S</w:t>
        </w:r>
      </w:smartTag>
      <w:r w:rsidRPr="00DC3098">
        <w:t xml:space="preserve"> contact’s details in the table below. Remember that the nominated </w:t>
      </w:r>
      <w:smartTag w:uri="urn:schemas-microsoft-com:office:smarttags" w:element="PersonName">
        <w:r w:rsidRPr="00DC3098">
          <w:t>A</w:t>
        </w:r>
        <w:r>
          <w:t>T</w:t>
        </w:r>
        <w:r w:rsidRPr="00DC3098">
          <w:t>S</w:t>
        </w:r>
      </w:smartTag>
      <w:r w:rsidRPr="00DC3098">
        <w:t xml:space="preserve"> contact must be the person within the company responsible for all dealings with AusIndustry in relation to </w:t>
      </w:r>
      <w:smartTag w:uri="urn:schemas-microsoft-com:office:smarttags" w:element="PersonName">
        <w:r w:rsidRPr="00DC3098">
          <w:t>A</w:t>
        </w:r>
        <w:r>
          <w:t>T</w:t>
        </w:r>
        <w:r w:rsidRPr="00DC3098">
          <w:t>S</w:t>
        </w:r>
      </w:smartTag>
      <w:r w:rsidRPr="00DC3098">
        <w:t xml:space="preserve">. The person should be a resident of </w:t>
      </w:r>
      <w:smartTag w:uri="urn:schemas-microsoft-com:office:smarttags" w:element="country-region">
        <w:smartTag w:uri="urn:schemas-microsoft-com:office:smarttags" w:element="place">
          <w:r w:rsidRPr="00DC3098">
            <w:t>Australia</w:t>
          </w:r>
        </w:smartTag>
      </w:smartTag>
      <w:r w:rsidRPr="00DC3098">
        <w:t xml:space="preserve">. </w:t>
      </w:r>
      <w:r w:rsidR="001B5159" w:rsidRPr="00CE6A5C">
        <w:t xml:space="preserve">If representing a group of companies the person must be approved </w:t>
      </w:r>
      <w:r w:rsidR="001B5159">
        <w:t xml:space="preserve">by all group members </w:t>
      </w:r>
      <w:r w:rsidR="001B5159" w:rsidRPr="00CE6A5C">
        <w:t>to speak on</w:t>
      </w:r>
      <w:r w:rsidR="001B5159">
        <w:t xml:space="preserve"> their</w:t>
      </w:r>
      <w:r w:rsidR="001B5159" w:rsidRPr="00CE6A5C">
        <w:t xml:space="preserve"> behalf.</w:t>
      </w:r>
    </w:p>
    <w:p w:rsidR="00F016AC" w:rsidRPr="00ED0370" w:rsidRDefault="000C0717" w:rsidP="00ED0370">
      <w:pPr>
        <w:pStyle w:val="Heading4"/>
      </w:pPr>
      <w:r w:rsidRPr="00ED0370">
        <w:t>B1</w:t>
      </w:r>
      <w:r w:rsidR="003E308B" w:rsidRPr="00ED0370">
        <w:t>.1</w:t>
      </w:r>
      <w:r w:rsidR="003E308B" w:rsidRPr="00ED0370">
        <w:tab/>
      </w:r>
      <w:r w:rsidR="006D117F" w:rsidRPr="00ED0370">
        <w:t xml:space="preserve">Contact </w:t>
      </w:r>
      <w:r w:rsidR="008A15AC" w:rsidRPr="00ED0370">
        <w:t>p</w:t>
      </w:r>
      <w:r w:rsidR="006D117F" w:rsidRPr="00ED0370">
        <w:t>erson</w:t>
      </w:r>
    </w:p>
    <w:tbl>
      <w:tblPr>
        <w:tblW w:w="0" w:type="auto"/>
        <w:tblInd w:w="708" w:type="dxa"/>
        <w:tblLook w:val="01E0" w:firstRow="1" w:lastRow="1" w:firstColumn="1" w:lastColumn="1" w:noHBand="0" w:noVBand="0"/>
      </w:tblPr>
      <w:tblGrid>
        <w:gridCol w:w="3208"/>
        <w:gridCol w:w="5326"/>
      </w:tblGrid>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keepNext/>
              <w:spacing w:after="60"/>
              <w:rPr>
                <w:sz w:val="20"/>
                <w:szCs w:val="20"/>
              </w:rPr>
            </w:pPr>
            <w:r w:rsidRPr="00204635">
              <w:rPr>
                <w:sz w:val="20"/>
                <w:szCs w:val="20"/>
              </w:rPr>
              <w:t>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keepNext/>
              <w:spacing w:after="60"/>
              <w:rPr>
                <w:sz w:val="20"/>
                <w:szCs w:val="20"/>
              </w:rPr>
            </w:pPr>
            <w:r w:rsidRPr="00204635">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204635">
              <w:rPr>
                <w:sz w:val="20"/>
                <w:szCs w:val="20"/>
              </w:rPr>
              <w:instrText xml:space="preserve"> FORMDROPDOWN </w:instrText>
            </w:r>
            <w:r w:rsidR="001A79C3">
              <w:rPr>
                <w:sz w:val="20"/>
                <w:szCs w:val="20"/>
              </w:rPr>
            </w:r>
            <w:r w:rsidR="001A79C3">
              <w:rPr>
                <w:sz w:val="20"/>
                <w:szCs w:val="20"/>
              </w:rPr>
              <w:fldChar w:fldCharType="separate"/>
            </w:r>
            <w:r w:rsidRPr="00204635">
              <w:rPr>
                <w:sz w:val="20"/>
                <w:szCs w:val="20"/>
              </w:rPr>
              <w:fldChar w:fldCharType="end"/>
            </w:r>
          </w:p>
        </w:tc>
      </w:tr>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t>If ‘Other’, please specify.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t>Given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fldChar w:fldCharType="begin">
                <w:ffData>
                  <w:name w:val=""/>
                  <w:enabled/>
                  <w:calcOnExit w:val="0"/>
                  <w:textInput>
                    <w:maxLength w:val="1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t>Other name(s)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fldChar w:fldCharType="begin">
                <w:ffData>
                  <w:name w:val=""/>
                  <w:enabled/>
                  <w:calcOnExit w:val="0"/>
                  <w:textInput>
                    <w:maxLength w:val="1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t>Family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BD6875" w:rsidRPr="00204635" w:rsidTr="00204635">
        <w:trPr>
          <w:cantSplit/>
        </w:trPr>
        <w:tc>
          <w:tcPr>
            <w:tcW w:w="3208" w:type="dxa"/>
            <w:tcBorders>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t>Job 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BD6875" w:rsidRPr="00204635" w:rsidRDefault="00BD6875" w:rsidP="00204635">
            <w:pPr>
              <w:spacing w:after="60"/>
              <w:rPr>
                <w:sz w:val="20"/>
                <w:szCs w:val="20"/>
              </w:rPr>
            </w:pPr>
            <w:r w:rsidRPr="00204635">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204635">
              <w:rPr>
                <w:sz w:val="20"/>
                <w:szCs w:val="20"/>
              </w:rPr>
              <w:instrText xml:space="preserve"> FORMDROPDOWN </w:instrText>
            </w:r>
            <w:r w:rsidR="001A79C3">
              <w:rPr>
                <w:sz w:val="20"/>
                <w:szCs w:val="20"/>
              </w:rPr>
            </w:r>
            <w:r w:rsidR="001A79C3">
              <w:rPr>
                <w:sz w:val="20"/>
                <w:szCs w:val="20"/>
              </w:rPr>
              <w:fldChar w:fldCharType="separate"/>
            </w:r>
            <w:r w:rsidRPr="00204635">
              <w:rPr>
                <w:sz w:val="20"/>
                <w:szCs w:val="20"/>
              </w:rPr>
              <w:fldChar w:fldCharType="end"/>
            </w:r>
            <w:r w:rsidRPr="00204635">
              <w:rPr>
                <w:sz w:val="20"/>
                <w:szCs w:val="20"/>
              </w:rPr>
              <w:t xml:space="preserve"> </w:t>
            </w:r>
          </w:p>
          <w:p w:rsidR="00BD6875" w:rsidRPr="00204635" w:rsidRDefault="00BD6875" w:rsidP="00204635">
            <w:pPr>
              <w:spacing w:after="60"/>
              <w:rPr>
                <w:sz w:val="20"/>
                <w:szCs w:val="20"/>
              </w:rPr>
            </w:pPr>
            <w:r w:rsidRPr="00204635">
              <w:rPr>
                <w:sz w:val="20"/>
                <w:szCs w:val="20"/>
              </w:rPr>
              <w:t xml:space="preserve">If ‘Other’, please specify: </w:t>
            </w: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bl>
    <w:p w:rsidR="008F6868" w:rsidRPr="00ED0370" w:rsidRDefault="008F6868" w:rsidP="00ED0370">
      <w:pPr>
        <w:pStyle w:val="Heading4"/>
      </w:pPr>
      <w:r w:rsidRPr="00ED0370">
        <w:t>B1.2</w:t>
      </w:r>
      <w:r w:rsidRPr="00ED0370">
        <w:tab/>
        <w:t>Contact details</w:t>
      </w:r>
    </w:p>
    <w:tbl>
      <w:tblPr>
        <w:tblW w:w="0" w:type="auto"/>
        <w:tblInd w:w="708" w:type="dxa"/>
        <w:tblLook w:val="01E0" w:firstRow="1" w:lastRow="1" w:firstColumn="1" w:lastColumn="1" w:noHBand="0" w:noVBand="0"/>
      </w:tblPr>
      <w:tblGrid>
        <w:gridCol w:w="3208"/>
        <w:gridCol w:w="5326"/>
      </w:tblGrid>
      <w:tr w:rsidR="008F6868" w:rsidRPr="0040550B" w:rsidTr="00204635">
        <w:trPr>
          <w:cantSplit/>
        </w:trPr>
        <w:tc>
          <w:tcPr>
            <w:tcW w:w="3208" w:type="dxa"/>
            <w:tcBorders>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t>Office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8F6868" w:rsidRPr="00204635" w:rsidRDefault="00627356" w:rsidP="00204635">
            <w:pPr>
              <w:spacing w:after="60"/>
              <w:rPr>
                <w:sz w:val="20"/>
                <w:szCs w:val="20"/>
              </w:rPr>
            </w:pPr>
            <w:r w:rsidRPr="00204635">
              <w:rPr>
                <w:sz w:val="20"/>
                <w:szCs w:val="20"/>
              </w:rPr>
              <w:fldChar w:fldCharType="begin">
                <w:ffData>
                  <w:name w:val=""/>
                  <w:enabled/>
                  <w:calcOnExit w:val="0"/>
                  <w:textInput>
                    <w:maxLength w:val="12"/>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8F6868" w:rsidRPr="0040550B" w:rsidTr="00204635">
        <w:trPr>
          <w:cantSplit/>
        </w:trPr>
        <w:tc>
          <w:tcPr>
            <w:tcW w:w="3208" w:type="dxa"/>
            <w:tcBorders>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t>Mobile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8F6868" w:rsidRPr="00204635" w:rsidRDefault="00627356" w:rsidP="00204635">
            <w:pPr>
              <w:spacing w:after="60"/>
              <w:rPr>
                <w:sz w:val="20"/>
                <w:szCs w:val="20"/>
              </w:rPr>
            </w:pPr>
            <w:r w:rsidRPr="00204635">
              <w:rPr>
                <w:sz w:val="20"/>
                <w:szCs w:val="20"/>
              </w:rPr>
              <w:fldChar w:fldCharType="begin">
                <w:ffData>
                  <w:name w:val=""/>
                  <w:enabled/>
                  <w:calcOnExit w:val="0"/>
                  <w:textInput>
                    <w:maxLength w:val="12"/>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8F6868" w:rsidRPr="0040550B" w:rsidTr="00204635">
        <w:trPr>
          <w:cantSplit/>
        </w:trPr>
        <w:tc>
          <w:tcPr>
            <w:tcW w:w="3208" w:type="dxa"/>
            <w:tcBorders>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t>Office fax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8F6868" w:rsidRPr="00204635" w:rsidRDefault="00627356" w:rsidP="00204635">
            <w:pPr>
              <w:spacing w:after="60"/>
              <w:rPr>
                <w:sz w:val="20"/>
                <w:szCs w:val="20"/>
              </w:rPr>
            </w:pPr>
            <w:r w:rsidRPr="00204635">
              <w:rPr>
                <w:sz w:val="20"/>
                <w:szCs w:val="20"/>
              </w:rPr>
              <w:fldChar w:fldCharType="begin">
                <w:ffData>
                  <w:name w:val=""/>
                  <w:enabled/>
                  <w:calcOnExit w:val="0"/>
                  <w:textInput>
                    <w:maxLength w:val="12"/>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8F6868" w:rsidRPr="0040550B" w:rsidTr="00204635">
        <w:trPr>
          <w:cantSplit/>
        </w:trPr>
        <w:tc>
          <w:tcPr>
            <w:tcW w:w="3208" w:type="dxa"/>
            <w:tcBorders>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t>E-mail address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8F6868" w:rsidRPr="0040550B" w:rsidTr="00204635">
        <w:trPr>
          <w:cantSplit/>
        </w:trPr>
        <w:tc>
          <w:tcPr>
            <w:tcW w:w="3208" w:type="dxa"/>
            <w:tcBorders>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t>Preferred method for correspondence</w:t>
            </w:r>
          </w:p>
        </w:tc>
        <w:bookmarkStart w:id="11" w:name="Dropdown3"/>
        <w:tc>
          <w:tcPr>
            <w:tcW w:w="5326" w:type="dxa"/>
            <w:tcBorders>
              <w:top w:val="single" w:sz="4" w:space="0" w:color="auto"/>
              <w:left w:val="single" w:sz="4" w:space="0" w:color="auto"/>
              <w:bottom w:val="single" w:sz="4" w:space="0" w:color="auto"/>
              <w:right w:val="single" w:sz="4" w:space="0" w:color="auto"/>
            </w:tcBorders>
            <w:shd w:val="clear" w:color="auto" w:fill="auto"/>
          </w:tcPr>
          <w:p w:rsidR="008F6868" w:rsidRPr="00204635" w:rsidRDefault="008F6868" w:rsidP="00204635">
            <w:pPr>
              <w:spacing w:after="60"/>
              <w:rPr>
                <w:sz w:val="20"/>
                <w:szCs w:val="20"/>
              </w:rPr>
            </w:pPr>
            <w:r w:rsidRPr="00204635">
              <w:rPr>
                <w:sz w:val="20"/>
                <w:szCs w:val="20"/>
              </w:rPr>
              <w:fldChar w:fldCharType="begin">
                <w:ffData>
                  <w:name w:val="Dropdown3"/>
                  <w:enabled/>
                  <w:calcOnExit w:val="0"/>
                  <w:ddList>
                    <w:listEntry w:val="             "/>
                    <w:listEntry w:val="e-mail"/>
                    <w:listEntry w:val="telephone"/>
                    <w:listEntry w:val="letter"/>
                  </w:ddList>
                </w:ffData>
              </w:fldChar>
            </w:r>
            <w:r w:rsidRPr="00204635">
              <w:rPr>
                <w:sz w:val="20"/>
                <w:szCs w:val="20"/>
              </w:rPr>
              <w:instrText xml:space="preserve"> FORMDROPDOWN </w:instrText>
            </w:r>
            <w:r w:rsidR="001A79C3">
              <w:rPr>
                <w:sz w:val="20"/>
                <w:szCs w:val="20"/>
              </w:rPr>
            </w:r>
            <w:r w:rsidR="001A79C3">
              <w:rPr>
                <w:sz w:val="20"/>
                <w:szCs w:val="20"/>
              </w:rPr>
              <w:fldChar w:fldCharType="separate"/>
            </w:r>
            <w:r w:rsidRPr="00204635">
              <w:rPr>
                <w:sz w:val="20"/>
                <w:szCs w:val="20"/>
              </w:rPr>
              <w:fldChar w:fldCharType="end"/>
            </w:r>
            <w:bookmarkEnd w:id="11"/>
          </w:p>
        </w:tc>
      </w:tr>
    </w:tbl>
    <w:p w:rsidR="000C0717" w:rsidRPr="00ED0370" w:rsidRDefault="00012282" w:rsidP="00ED0370">
      <w:pPr>
        <w:pStyle w:val="Heading4"/>
      </w:pPr>
      <w:r w:rsidRPr="00ED0370">
        <w:t>B1</w:t>
      </w:r>
      <w:r w:rsidR="000C0717" w:rsidRPr="00ED0370">
        <w:t>.</w:t>
      </w:r>
      <w:r w:rsidR="0057251D" w:rsidRPr="00ED0370">
        <w:t>3</w:t>
      </w:r>
      <w:r w:rsidR="000C0717" w:rsidRPr="00ED0370">
        <w:tab/>
        <w:t>Street address</w:t>
      </w:r>
    </w:p>
    <w:p w:rsidR="000C0717" w:rsidRPr="00873325" w:rsidRDefault="00822C85" w:rsidP="00002D3A">
      <w:pPr>
        <w:ind w:left="601"/>
      </w:pPr>
      <w:r w:rsidRPr="00D15FF5">
        <w:t xml:space="preserve">Provide the </w:t>
      </w:r>
      <w:bookmarkStart w:id="12" w:name="OLE_LINK7"/>
      <w:bookmarkStart w:id="13" w:name="OLE_LINK8"/>
      <w:r w:rsidRPr="00D15FF5">
        <w:t xml:space="preserve">street address </w:t>
      </w:r>
      <w:bookmarkEnd w:id="12"/>
      <w:bookmarkEnd w:id="13"/>
      <w:r w:rsidRPr="00D15FF5">
        <w:t xml:space="preserve">of the </w:t>
      </w:r>
      <w:r w:rsidR="009675E1">
        <w:t xml:space="preserve">new </w:t>
      </w:r>
      <w:smartTag w:uri="urn:schemas-microsoft-com:office:smarttags" w:element="PersonName">
        <w:r w:rsidR="0057251D">
          <w:t>ATS</w:t>
        </w:r>
      </w:smartTag>
      <w:r w:rsidR="0057251D">
        <w:t xml:space="preserve"> contact</w:t>
      </w:r>
      <w:r w:rsidRPr="00D15FF5">
        <w:t>.</w:t>
      </w:r>
    </w:p>
    <w:tbl>
      <w:tblPr>
        <w:tblW w:w="0" w:type="auto"/>
        <w:tblInd w:w="708" w:type="dxa"/>
        <w:tblLook w:val="01E0" w:firstRow="1" w:lastRow="1" w:firstColumn="1" w:lastColumn="1" w:noHBand="0" w:noVBand="0"/>
      </w:tblPr>
      <w:tblGrid>
        <w:gridCol w:w="3208"/>
        <w:gridCol w:w="5326"/>
      </w:tblGrid>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452598" w:rsidP="00204635">
            <w:pPr>
              <w:spacing w:after="60"/>
              <w:rPr>
                <w:bCs/>
                <w:sz w:val="20"/>
                <w:szCs w:val="20"/>
              </w:rPr>
            </w:pPr>
            <w:r w:rsidRPr="00204635">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204635">
              <w:rPr>
                <w:bCs/>
                <w:sz w:val="20"/>
                <w:szCs w:val="20"/>
              </w:rPr>
              <w:instrText xml:space="preserve"> FORMDROPDOWN </w:instrText>
            </w:r>
            <w:r w:rsidR="001A79C3">
              <w:rPr>
                <w:bCs/>
                <w:sz w:val="20"/>
                <w:szCs w:val="20"/>
              </w:rPr>
            </w:r>
            <w:r w:rsidR="001A79C3">
              <w:rPr>
                <w:bCs/>
                <w:sz w:val="20"/>
                <w:szCs w:val="20"/>
              </w:rPr>
              <w:fldChar w:fldCharType="separate"/>
            </w:r>
            <w:r w:rsidRPr="00204635">
              <w:rPr>
                <w:bCs/>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1B331B" w:rsidP="00204635">
            <w:pPr>
              <w:spacing w:after="60"/>
              <w:rPr>
                <w:sz w:val="20"/>
                <w:szCs w:val="20"/>
              </w:rPr>
            </w:pPr>
            <w:r w:rsidRPr="00204635">
              <w:rPr>
                <w:sz w:val="20"/>
                <w:szCs w:val="20"/>
              </w:rPr>
              <w:fldChar w:fldCharType="begin">
                <w:ffData>
                  <w:name w:val=""/>
                  <w:enabled/>
                  <w:calcOnExit w:val="0"/>
                  <w:textInput>
                    <w:maxLength w:val="4"/>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452598" w:rsidRPr="00204635" w:rsidTr="00204635">
        <w:trPr>
          <w:cantSplit/>
        </w:trPr>
        <w:tc>
          <w:tcPr>
            <w:tcW w:w="3208" w:type="dxa"/>
            <w:tcBorders>
              <w:right w:val="single" w:sz="4" w:space="0" w:color="auto"/>
            </w:tcBorders>
            <w:shd w:val="clear" w:color="auto" w:fill="auto"/>
          </w:tcPr>
          <w:p w:rsidR="00452598" w:rsidRPr="00204635" w:rsidRDefault="00452598" w:rsidP="00204635">
            <w:pPr>
              <w:spacing w:after="60"/>
              <w:rPr>
                <w:sz w:val="20"/>
                <w:szCs w:val="20"/>
              </w:rPr>
            </w:pPr>
            <w:r w:rsidRPr="00204635">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452598" w:rsidRPr="00204635" w:rsidRDefault="00BD797C" w:rsidP="00204635">
            <w:pPr>
              <w:spacing w:after="60"/>
              <w:rPr>
                <w:sz w:val="20"/>
                <w:szCs w:val="20"/>
              </w:rPr>
            </w:pPr>
            <w:r w:rsidRPr="00204635">
              <w:rPr>
                <w:sz w:val="20"/>
                <w:szCs w:val="20"/>
              </w:rPr>
              <w:fldChar w:fldCharType="begin">
                <w:ffData>
                  <w:name w:val=""/>
                  <w:enabled/>
                  <w:calcOnExit w:val="0"/>
                  <w:textInput>
                    <w:default w:val="Australia"/>
                    <w:maxLength w:val="1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Australia</w:t>
            </w:r>
            <w:r w:rsidRPr="00204635">
              <w:rPr>
                <w:sz w:val="20"/>
                <w:szCs w:val="20"/>
              </w:rPr>
              <w:fldChar w:fldCharType="end"/>
            </w:r>
          </w:p>
        </w:tc>
      </w:tr>
    </w:tbl>
    <w:p w:rsidR="00307E7B" w:rsidRPr="003A1ADA" w:rsidRDefault="00C20936" w:rsidP="00ED0370">
      <w:pPr>
        <w:pStyle w:val="Heading4"/>
      </w:pPr>
      <w:r>
        <w:br w:type="page"/>
      </w:r>
      <w:r w:rsidR="00307E7B">
        <w:lastRenderedPageBreak/>
        <w:t>B1</w:t>
      </w:r>
      <w:r w:rsidR="00307E7B" w:rsidRPr="003A1ADA">
        <w:t>.4</w:t>
      </w:r>
      <w:r w:rsidR="00307E7B" w:rsidRPr="003A1ADA">
        <w:tab/>
        <w:t>Postal address</w:t>
      </w:r>
    </w:p>
    <w:p w:rsidR="00307E7B" w:rsidRPr="003A1ADA" w:rsidRDefault="00307E7B" w:rsidP="000C4601">
      <w:pPr>
        <w:rPr>
          <w:bCs/>
        </w:rPr>
      </w:pPr>
      <w:r w:rsidRPr="003A1ADA">
        <w:t xml:space="preserve">Is the </w:t>
      </w:r>
      <w:r>
        <w:t xml:space="preserve">new </w:t>
      </w:r>
      <w:smartTag w:uri="urn:schemas-microsoft-com:office:smarttags" w:element="PersonName">
        <w:r>
          <w:t>ATS</w:t>
        </w:r>
      </w:smartTag>
      <w:r>
        <w:t xml:space="preserve"> contact</w:t>
      </w:r>
      <w:r w:rsidRPr="003A1ADA">
        <w:t xml:space="preserve">’s postal address the same as the </w:t>
      </w:r>
      <w:r>
        <w:t>street</w:t>
      </w:r>
      <w:r w:rsidRPr="003A1ADA">
        <w:t xml:space="preserve"> address?</w:t>
      </w:r>
      <w:r w:rsidRPr="003A1ADA">
        <w:tab/>
      </w:r>
      <w:r w:rsidRPr="003A1ADA">
        <w:rPr>
          <w:sz w:val="20"/>
          <w:szCs w:val="20"/>
          <w:bdr w:val="single" w:sz="2" w:space="0" w:color="auto"/>
        </w:rPr>
        <w:fldChar w:fldCharType="begin">
          <w:ffData>
            <w:name w:val=""/>
            <w:enabled/>
            <w:calcOnExit w:val="0"/>
            <w:ddList>
              <w:listEntry w:val="       "/>
              <w:listEntry w:val="Yes"/>
              <w:listEntry w:val="No"/>
            </w:ddList>
          </w:ffData>
        </w:fldChar>
      </w:r>
      <w:r w:rsidRPr="003A1ADA">
        <w:rPr>
          <w:sz w:val="20"/>
          <w:szCs w:val="20"/>
          <w:bdr w:val="single" w:sz="2" w:space="0" w:color="auto"/>
        </w:rPr>
        <w:instrText xml:space="preserve"> FORMDROPDOWN </w:instrText>
      </w:r>
      <w:r w:rsidR="001A79C3">
        <w:rPr>
          <w:sz w:val="20"/>
          <w:szCs w:val="20"/>
          <w:bdr w:val="single" w:sz="2" w:space="0" w:color="auto"/>
        </w:rPr>
      </w:r>
      <w:r w:rsidR="001A79C3">
        <w:rPr>
          <w:sz w:val="20"/>
          <w:szCs w:val="20"/>
          <w:bdr w:val="single" w:sz="2" w:space="0" w:color="auto"/>
        </w:rPr>
        <w:fldChar w:fldCharType="separate"/>
      </w:r>
      <w:r w:rsidRPr="003A1ADA">
        <w:rPr>
          <w:sz w:val="20"/>
          <w:szCs w:val="20"/>
          <w:bdr w:val="single" w:sz="2" w:space="0" w:color="auto"/>
        </w:rPr>
        <w:fldChar w:fldCharType="end"/>
      </w:r>
    </w:p>
    <w:p w:rsidR="00307E7B" w:rsidRPr="003A1ADA" w:rsidRDefault="00307E7B" w:rsidP="000C4601">
      <w:r w:rsidRPr="003A1ADA">
        <w:t xml:space="preserve">If ‘No’, please provide the </w:t>
      </w:r>
      <w:r>
        <w:t>new</w:t>
      </w:r>
      <w:r w:rsidRPr="003A1ADA">
        <w:t xml:space="preserve"> </w:t>
      </w:r>
      <w:r>
        <w:t xml:space="preserve">ATS </w:t>
      </w:r>
      <w:r w:rsidRPr="003A1ADA">
        <w:t>contact’s postal address.</w:t>
      </w:r>
    </w:p>
    <w:tbl>
      <w:tblPr>
        <w:tblW w:w="0" w:type="auto"/>
        <w:tblInd w:w="708" w:type="dxa"/>
        <w:tblLook w:val="01E0" w:firstRow="1" w:lastRow="1" w:firstColumn="1" w:lastColumn="1" w:noHBand="0" w:noVBand="0"/>
      </w:tblPr>
      <w:tblGrid>
        <w:gridCol w:w="3208"/>
        <w:gridCol w:w="5326"/>
      </w:tblGrid>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fldChar w:fldCharType="begin">
                <w:ffData>
                  <w:name w:val=""/>
                  <w:enabled/>
                  <w:calcOnExit w:val="0"/>
                  <w:textInput>
                    <w:maxLength w:val="2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307E7B" w:rsidP="00204635">
            <w:pPr>
              <w:spacing w:after="60"/>
              <w:rPr>
                <w:bCs/>
                <w:sz w:val="20"/>
                <w:szCs w:val="20"/>
              </w:rPr>
            </w:pPr>
            <w:r w:rsidRPr="00204635">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204635">
              <w:rPr>
                <w:bCs/>
                <w:sz w:val="20"/>
                <w:szCs w:val="20"/>
              </w:rPr>
              <w:instrText xml:space="preserve"> FORMDROPDOWN </w:instrText>
            </w:r>
            <w:r w:rsidR="001A79C3">
              <w:rPr>
                <w:bCs/>
                <w:sz w:val="20"/>
                <w:szCs w:val="20"/>
              </w:rPr>
            </w:r>
            <w:r w:rsidR="001A79C3">
              <w:rPr>
                <w:bCs/>
                <w:sz w:val="20"/>
                <w:szCs w:val="20"/>
              </w:rPr>
              <w:fldChar w:fldCharType="separate"/>
            </w:r>
            <w:r w:rsidRPr="00204635">
              <w:rPr>
                <w:bCs/>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1B331B" w:rsidP="00204635">
            <w:pPr>
              <w:spacing w:after="60"/>
              <w:rPr>
                <w:sz w:val="20"/>
                <w:szCs w:val="20"/>
              </w:rPr>
            </w:pPr>
            <w:r w:rsidRPr="00204635">
              <w:rPr>
                <w:sz w:val="20"/>
                <w:szCs w:val="20"/>
              </w:rPr>
              <w:fldChar w:fldCharType="begin">
                <w:ffData>
                  <w:name w:val=""/>
                  <w:enabled/>
                  <w:calcOnExit w:val="0"/>
                  <w:textInput>
                    <w:maxLength w:val="4"/>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 </w:t>
            </w:r>
            <w:r w:rsidRPr="00204635">
              <w:rPr>
                <w:noProof/>
                <w:sz w:val="20"/>
                <w:szCs w:val="20"/>
              </w:rPr>
              <w:t> </w:t>
            </w:r>
            <w:r w:rsidRPr="00204635">
              <w:rPr>
                <w:noProof/>
                <w:sz w:val="20"/>
                <w:szCs w:val="20"/>
              </w:rPr>
              <w:t> </w:t>
            </w:r>
            <w:r w:rsidRPr="00204635">
              <w:rPr>
                <w:noProof/>
                <w:sz w:val="20"/>
                <w:szCs w:val="20"/>
              </w:rPr>
              <w:t> </w:t>
            </w:r>
            <w:r w:rsidRPr="00204635">
              <w:rPr>
                <w:sz w:val="20"/>
                <w:szCs w:val="20"/>
              </w:rPr>
              <w:fldChar w:fldCharType="end"/>
            </w:r>
          </w:p>
        </w:tc>
      </w:tr>
      <w:tr w:rsidR="00307E7B" w:rsidRPr="00204635" w:rsidTr="00204635">
        <w:trPr>
          <w:cantSplit/>
        </w:trPr>
        <w:tc>
          <w:tcPr>
            <w:tcW w:w="3208" w:type="dxa"/>
            <w:tcBorders>
              <w:right w:val="single" w:sz="4" w:space="0" w:color="auto"/>
            </w:tcBorders>
            <w:shd w:val="clear" w:color="auto" w:fill="auto"/>
          </w:tcPr>
          <w:p w:rsidR="00307E7B" w:rsidRPr="00204635" w:rsidRDefault="00307E7B" w:rsidP="00204635">
            <w:pPr>
              <w:spacing w:after="60"/>
              <w:rPr>
                <w:sz w:val="20"/>
                <w:szCs w:val="20"/>
              </w:rPr>
            </w:pPr>
            <w:r w:rsidRPr="00204635">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307E7B" w:rsidRPr="00204635" w:rsidRDefault="00BD797C" w:rsidP="00204635">
            <w:pPr>
              <w:spacing w:after="60"/>
              <w:rPr>
                <w:sz w:val="20"/>
                <w:szCs w:val="20"/>
              </w:rPr>
            </w:pPr>
            <w:r w:rsidRPr="00204635">
              <w:rPr>
                <w:sz w:val="20"/>
                <w:szCs w:val="20"/>
              </w:rPr>
              <w:fldChar w:fldCharType="begin">
                <w:ffData>
                  <w:name w:val=""/>
                  <w:enabled/>
                  <w:calcOnExit w:val="0"/>
                  <w:textInput>
                    <w:default w:val="Australia"/>
                    <w:maxLength w:val="100"/>
                  </w:textInput>
                </w:ffData>
              </w:fldChar>
            </w:r>
            <w:r w:rsidRPr="00204635">
              <w:rPr>
                <w:sz w:val="20"/>
                <w:szCs w:val="20"/>
              </w:rPr>
              <w:instrText xml:space="preserve"> FORMTEXT </w:instrText>
            </w:r>
            <w:r w:rsidRPr="00204635">
              <w:rPr>
                <w:sz w:val="20"/>
                <w:szCs w:val="20"/>
              </w:rPr>
            </w:r>
            <w:r w:rsidRPr="00204635">
              <w:rPr>
                <w:sz w:val="20"/>
                <w:szCs w:val="20"/>
              </w:rPr>
              <w:fldChar w:fldCharType="separate"/>
            </w:r>
            <w:r w:rsidRPr="00204635">
              <w:rPr>
                <w:noProof/>
                <w:sz w:val="20"/>
                <w:szCs w:val="20"/>
              </w:rPr>
              <w:t>Australia</w:t>
            </w:r>
            <w:r w:rsidRPr="00204635">
              <w:rPr>
                <w:sz w:val="20"/>
                <w:szCs w:val="20"/>
              </w:rPr>
              <w:fldChar w:fldCharType="end"/>
            </w:r>
          </w:p>
        </w:tc>
      </w:tr>
    </w:tbl>
    <w:p w:rsidR="00627DAB" w:rsidRPr="00B53DA3" w:rsidRDefault="00627DAB" w:rsidP="00ED0370">
      <w:pPr>
        <w:pStyle w:val="Heading4"/>
      </w:pPr>
      <w:r w:rsidRPr="00B53DA3">
        <w:t>B1.</w:t>
      </w:r>
      <w:r w:rsidR="003C192B">
        <w:t>5</w:t>
      </w:r>
      <w:r w:rsidRPr="00B53DA3">
        <w:tab/>
      </w:r>
      <w:r w:rsidR="00C32B93">
        <w:t xml:space="preserve">Specimen signature of new </w:t>
      </w:r>
      <w:smartTag w:uri="urn:schemas-microsoft-com:office:smarttags" w:element="PersonName">
        <w:r w:rsidR="00C32B93">
          <w:t>ATS</w:t>
        </w:r>
      </w:smartTag>
      <w:r w:rsidR="00C32B93">
        <w:t xml:space="preserve"> contact</w:t>
      </w:r>
    </w:p>
    <w:p w:rsidR="00627DAB" w:rsidRDefault="00C32B93" w:rsidP="000C4601">
      <w:r>
        <w:t>Provide below the signature of the new ATS contact.</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4"/>
      </w:tblGrid>
      <w:tr w:rsidR="00C32B93" w:rsidRPr="006E7A6C" w:rsidTr="00204635">
        <w:tc>
          <w:tcPr>
            <w:tcW w:w="8534" w:type="dxa"/>
            <w:shd w:val="clear" w:color="auto" w:fill="auto"/>
          </w:tcPr>
          <w:p w:rsidR="00C32B93" w:rsidRPr="00204635" w:rsidRDefault="00C32B93" w:rsidP="00204635">
            <w:pPr>
              <w:spacing w:after="60"/>
              <w:rPr>
                <w:sz w:val="20"/>
                <w:szCs w:val="20"/>
              </w:rPr>
            </w:pPr>
          </w:p>
          <w:p w:rsidR="00C32B93" w:rsidRPr="00204635" w:rsidRDefault="00C32B93" w:rsidP="00204635">
            <w:pPr>
              <w:spacing w:after="60"/>
              <w:rPr>
                <w:sz w:val="20"/>
                <w:szCs w:val="20"/>
              </w:rPr>
            </w:pPr>
          </w:p>
          <w:p w:rsidR="00C32B93" w:rsidRPr="00204635" w:rsidRDefault="00C32B93" w:rsidP="00204635">
            <w:pPr>
              <w:spacing w:after="60"/>
              <w:rPr>
                <w:sz w:val="20"/>
                <w:szCs w:val="20"/>
              </w:rPr>
            </w:pPr>
          </w:p>
        </w:tc>
      </w:tr>
    </w:tbl>
    <w:p w:rsidR="00E80C6A" w:rsidRPr="000B6088" w:rsidRDefault="00E80C6A" w:rsidP="00ED0370">
      <w:pPr>
        <w:pStyle w:val="Heading3"/>
      </w:pPr>
      <w:bookmarkStart w:id="14" w:name="B2"/>
      <w:bookmarkEnd w:id="14"/>
      <w:r w:rsidRPr="000B6088">
        <w:t>B</w:t>
      </w:r>
      <w:r w:rsidR="00D60B45">
        <w:t>2</w:t>
      </w:r>
      <w:r w:rsidRPr="000B6088">
        <w:tab/>
      </w:r>
      <w:r w:rsidR="00800B55" w:rsidRPr="000B6088">
        <w:t>Change of details - other</w:t>
      </w:r>
    </w:p>
    <w:p w:rsidR="00E80C6A" w:rsidRPr="00800B55" w:rsidRDefault="00800B55" w:rsidP="000C4601">
      <w:pPr>
        <w:rPr>
          <w:highlight w:val="yellow"/>
        </w:rPr>
      </w:pPr>
      <w:r w:rsidRPr="00800B55">
        <w:t>If you are requesting changes to any details as listed below, please tick the relevant box and specify the particulars of the change in the box provided.</w:t>
      </w:r>
    </w:p>
    <w:p w:rsidR="006D6946" w:rsidRPr="000C4601" w:rsidRDefault="006D6946"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bookmarkStart w:id="15" w:name="Check4"/>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bookmarkEnd w:id="15"/>
      <w:r w:rsidRPr="000C4601">
        <w:t xml:space="preserve"> </w:t>
      </w:r>
      <w:r w:rsidRPr="00417B19">
        <w:t>Change of Company Address or Company Contact Details</w:t>
      </w:r>
    </w:p>
    <w:p w:rsidR="006D6946" w:rsidRPr="000C4601" w:rsidRDefault="006D6946"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r w:rsidRPr="000C4601">
        <w:t xml:space="preserve"> </w:t>
      </w:r>
      <w:r w:rsidRPr="00417B19">
        <w:t>Change of Registration Details</w:t>
      </w:r>
    </w:p>
    <w:p w:rsidR="006F1EF7" w:rsidRPr="000C4601" w:rsidRDefault="006F1EF7"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r w:rsidRPr="000C4601">
        <w:t xml:space="preserve"> </w:t>
      </w:r>
      <w:r w:rsidRPr="00417B19">
        <w:t>Change of Nominated Component</w:t>
      </w:r>
    </w:p>
    <w:p w:rsidR="006D6946" w:rsidRPr="000C4601" w:rsidRDefault="006D6946"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r w:rsidRPr="000C4601">
        <w:t xml:space="preserve"> </w:t>
      </w:r>
      <w:r w:rsidRPr="00417B19">
        <w:t>Change to a Quarterly Return</w:t>
      </w:r>
    </w:p>
    <w:p w:rsidR="006D6946" w:rsidRPr="000C4601" w:rsidRDefault="006D6946"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r w:rsidRPr="000C4601">
        <w:t xml:space="preserve"> </w:t>
      </w:r>
      <w:r w:rsidRPr="00417B19">
        <w:t>Change in Group Membership</w:t>
      </w:r>
    </w:p>
    <w:p w:rsidR="006D6946" w:rsidRPr="000C4601" w:rsidRDefault="006D6946" w:rsidP="00CA2064">
      <w:pPr>
        <w:ind w:left="539"/>
        <w:outlineLvl w:val="0"/>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A79C3">
        <w:rPr>
          <w:rFonts w:ascii="Arial" w:hAnsi="Arial" w:cs="Arial"/>
          <w:sz w:val="20"/>
          <w:szCs w:val="20"/>
        </w:rPr>
      </w:r>
      <w:r w:rsidR="001A79C3">
        <w:rPr>
          <w:rFonts w:ascii="Arial" w:hAnsi="Arial" w:cs="Arial"/>
          <w:sz w:val="20"/>
          <w:szCs w:val="20"/>
        </w:rPr>
        <w:fldChar w:fldCharType="separate"/>
      </w:r>
      <w:r>
        <w:rPr>
          <w:rFonts w:ascii="Arial" w:hAnsi="Arial" w:cs="Arial"/>
          <w:sz w:val="20"/>
          <w:szCs w:val="20"/>
        </w:rPr>
        <w:fldChar w:fldCharType="end"/>
      </w:r>
      <w:r w:rsidRPr="000C4601">
        <w:t xml:space="preserve"> </w:t>
      </w:r>
      <w:r w:rsidRPr="00417B19">
        <w:t>Other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D6946" w:rsidRPr="00204635" w:rsidTr="00204635">
        <w:trPr>
          <w:cantSplit/>
        </w:trPr>
        <w:tc>
          <w:tcPr>
            <w:tcW w:w="8640" w:type="dxa"/>
            <w:tcBorders>
              <w:top w:val="single" w:sz="4" w:space="0" w:color="auto"/>
              <w:left w:val="single" w:sz="4" w:space="0" w:color="auto"/>
              <w:bottom w:val="single" w:sz="4" w:space="0" w:color="auto"/>
              <w:right w:val="single" w:sz="4" w:space="0" w:color="auto"/>
            </w:tcBorders>
            <w:shd w:val="clear" w:color="auto" w:fill="auto"/>
          </w:tcPr>
          <w:p w:rsidR="009D124C" w:rsidRPr="000C4601" w:rsidRDefault="009D124C" w:rsidP="00204635">
            <w:pPr>
              <w:spacing w:before="120"/>
            </w:pPr>
            <w:r w:rsidRPr="00417B19">
              <w:t>Details</w:t>
            </w:r>
            <w:r w:rsidR="00E67245">
              <w:t>:</w:t>
            </w:r>
          </w:p>
          <w:p w:rsidR="006D6946" w:rsidRPr="00204635" w:rsidRDefault="006D6946" w:rsidP="00204635">
            <w:pPr>
              <w:spacing w:before="120"/>
              <w:rPr>
                <w:rFonts w:ascii="Arial" w:hAnsi="Arial" w:cs="Arial"/>
                <w:sz w:val="20"/>
                <w:szCs w:val="20"/>
              </w:rPr>
            </w:pPr>
            <w:r w:rsidRPr="00204635">
              <w:rPr>
                <w:rFonts w:ascii="Arial" w:hAnsi="Arial" w:cs="Arial"/>
                <w:sz w:val="20"/>
                <w:szCs w:val="20"/>
              </w:rPr>
              <w:fldChar w:fldCharType="begin">
                <w:ffData>
                  <w:name w:val=""/>
                  <w:enabled/>
                  <w:calcOnExit w:val="0"/>
                  <w:textInput>
                    <w:maxLength w:val="300"/>
                  </w:textInput>
                </w:ffData>
              </w:fldChar>
            </w:r>
            <w:r w:rsidRPr="00204635">
              <w:rPr>
                <w:rFonts w:ascii="Arial" w:hAnsi="Arial" w:cs="Arial"/>
                <w:sz w:val="20"/>
                <w:szCs w:val="20"/>
              </w:rPr>
              <w:instrText xml:space="preserve"> FORMTEXT </w:instrText>
            </w:r>
            <w:r w:rsidRPr="00204635">
              <w:rPr>
                <w:rFonts w:ascii="Arial" w:hAnsi="Arial" w:cs="Arial"/>
                <w:sz w:val="20"/>
                <w:szCs w:val="20"/>
              </w:rPr>
            </w:r>
            <w:r w:rsidRPr="00204635">
              <w:rPr>
                <w:rFonts w:ascii="Arial" w:hAnsi="Arial" w:cs="Arial"/>
                <w:sz w:val="20"/>
                <w:szCs w:val="20"/>
              </w:rPr>
              <w:fldChar w:fldCharType="separate"/>
            </w:r>
            <w:r w:rsidRPr="00204635">
              <w:rPr>
                <w:rFonts w:ascii="Arial" w:hAnsi="Arial" w:cs="Arial"/>
                <w:noProof/>
                <w:sz w:val="20"/>
                <w:szCs w:val="20"/>
              </w:rPr>
              <w:t> </w:t>
            </w:r>
            <w:r w:rsidRPr="00204635">
              <w:rPr>
                <w:rFonts w:ascii="Arial" w:hAnsi="Arial" w:cs="Arial"/>
                <w:noProof/>
                <w:sz w:val="20"/>
                <w:szCs w:val="20"/>
              </w:rPr>
              <w:t> </w:t>
            </w:r>
            <w:r w:rsidRPr="00204635">
              <w:rPr>
                <w:rFonts w:ascii="Arial" w:hAnsi="Arial" w:cs="Arial"/>
                <w:noProof/>
                <w:sz w:val="20"/>
                <w:szCs w:val="20"/>
              </w:rPr>
              <w:t> </w:t>
            </w:r>
            <w:r w:rsidRPr="00204635">
              <w:rPr>
                <w:rFonts w:ascii="Arial" w:hAnsi="Arial" w:cs="Arial"/>
                <w:noProof/>
                <w:sz w:val="20"/>
                <w:szCs w:val="20"/>
              </w:rPr>
              <w:t> </w:t>
            </w:r>
            <w:r w:rsidRPr="00204635">
              <w:rPr>
                <w:rFonts w:ascii="Arial" w:hAnsi="Arial" w:cs="Arial"/>
                <w:noProof/>
                <w:sz w:val="20"/>
                <w:szCs w:val="20"/>
              </w:rPr>
              <w:t> </w:t>
            </w:r>
            <w:r w:rsidRPr="00204635">
              <w:rPr>
                <w:rFonts w:ascii="Arial" w:hAnsi="Arial" w:cs="Arial"/>
                <w:sz w:val="20"/>
                <w:szCs w:val="20"/>
              </w:rPr>
              <w:fldChar w:fldCharType="end"/>
            </w:r>
          </w:p>
          <w:p w:rsidR="006D6946" w:rsidRPr="00204635" w:rsidRDefault="006D6946" w:rsidP="00204635">
            <w:pPr>
              <w:spacing w:before="120"/>
              <w:rPr>
                <w:rFonts w:ascii="Arial" w:hAnsi="Arial" w:cs="Arial"/>
                <w:sz w:val="20"/>
                <w:szCs w:val="20"/>
              </w:rPr>
            </w:pPr>
          </w:p>
        </w:tc>
      </w:tr>
    </w:tbl>
    <w:p w:rsidR="00E80C6A" w:rsidRPr="0060390F" w:rsidRDefault="00674225" w:rsidP="00ED0370">
      <w:pPr>
        <w:pStyle w:val="Heading2"/>
      </w:pPr>
      <w:r w:rsidRPr="000B6F66">
        <w:rPr>
          <w:highlight w:val="yellow"/>
        </w:rPr>
        <w:br w:type="page"/>
      </w:r>
      <w:r w:rsidRPr="0060390F">
        <w:lastRenderedPageBreak/>
        <w:t xml:space="preserve"> </w:t>
      </w:r>
      <w:r w:rsidR="00E80C6A" w:rsidRPr="0060390F">
        <w:t xml:space="preserve">Part </w:t>
      </w:r>
      <w:r w:rsidRPr="0060390F">
        <w:t>C</w:t>
      </w:r>
      <w:r w:rsidR="00E80C6A" w:rsidRPr="0060390F">
        <w:t xml:space="preserve"> – Declaration and signature</w:t>
      </w:r>
    </w:p>
    <w:p w:rsidR="00E80C6A" w:rsidRPr="0060390F" w:rsidRDefault="00A43697" w:rsidP="00ED0370">
      <w:pPr>
        <w:pStyle w:val="Heading3"/>
      </w:pPr>
      <w:r>
        <w:t>C1</w:t>
      </w:r>
      <w:r>
        <w:tab/>
      </w:r>
      <w:r w:rsidR="00E80C6A" w:rsidRPr="0060390F">
        <w:t>Declaration by authorised person</w:t>
      </w:r>
    </w:p>
    <w:tbl>
      <w:tblPr>
        <w:tblW w:w="0" w:type="auto"/>
        <w:tblInd w:w="648" w:type="dxa"/>
        <w:tblLook w:val="01E0" w:firstRow="1" w:lastRow="1" w:firstColumn="1" w:lastColumn="1" w:noHBand="0" w:noVBand="0"/>
      </w:tblPr>
      <w:tblGrid>
        <w:gridCol w:w="8163"/>
        <w:gridCol w:w="735"/>
      </w:tblGrid>
      <w:tr w:rsidR="00C2090F" w:rsidRPr="00584F4D" w:rsidTr="00204635">
        <w:trPr>
          <w:cantSplit/>
        </w:trPr>
        <w:tc>
          <w:tcPr>
            <w:tcW w:w="8460" w:type="dxa"/>
            <w:shd w:val="clear" w:color="auto" w:fill="auto"/>
          </w:tcPr>
          <w:p w:rsidR="00C2090F" w:rsidRPr="00584F4D" w:rsidRDefault="00656C63" w:rsidP="000C4601">
            <w:r w:rsidRPr="00584F4D">
              <w:t xml:space="preserve">I declare that I am authorised by the </w:t>
            </w:r>
            <w:r w:rsidR="00940B4B">
              <w:t xml:space="preserve">ATS </w:t>
            </w:r>
            <w:r>
              <w:t>participant</w:t>
            </w:r>
            <w:r w:rsidRPr="00584F4D">
              <w:t xml:space="preserve"> to complete this form on behalf of the </w:t>
            </w:r>
            <w:r w:rsidR="00940B4B">
              <w:t xml:space="preserve">ATS </w:t>
            </w:r>
            <w:r>
              <w:t>participant</w:t>
            </w:r>
            <w:r w:rsidRPr="00584F4D">
              <w:t xml:space="preserve"> and to sign and submit this declaration on behalf of the </w:t>
            </w:r>
            <w:r w:rsidR="00940B4B">
              <w:t xml:space="preserve">ATS </w:t>
            </w:r>
            <w:r>
              <w:t>participant</w:t>
            </w:r>
            <w:r w:rsidRPr="00584F4D">
              <w:t>.</w:t>
            </w:r>
          </w:p>
        </w:tc>
        <w:bookmarkStart w:id="16" w:name="Check11"/>
        <w:tc>
          <w:tcPr>
            <w:tcW w:w="746" w:type="dxa"/>
            <w:shd w:val="clear" w:color="auto" w:fill="auto"/>
          </w:tcPr>
          <w:p w:rsidR="00C2090F" w:rsidRPr="00ED0370" w:rsidRDefault="00C2090F" w:rsidP="00ED0370">
            <w:r w:rsidRPr="00ED0370">
              <w:fldChar w:fldCharType="begin">
                <w:ffData>
                  <w:name w:val="Check11"/>
                  <w:enabled/>
                  <w:calcOnExit w:val="0"/>
                  <w:checkBox>
                    <w:sizeAuto/>
                    <w:default w:val="0"/>
                    <w:checked w:val="0"/>
                  </w:checkBox>
                </w:ffData>
              </w:fldChar>
            </w:r>
            <w:r w:rsidRPr="00ED0370">
              <w:instrText xml:space="preserve"> FORMCHECKBOX </w:instrText>
            </w:r>
            <w:r w:rsidR="001A79C3">
              <w:fldChar w:fldCharType="separate"/>
            </w:r>
            <w:r w:rsidRPr="00ED0370">
              <w:fldChar w:fldCharType="end"/>
            </w:r>
            <w:bookmarkEnd w:id="16"/>
          </w:p>
        </w:tc>
      </w:tr>
      <w:tr w:rsidR="00C2090F" w:rsidRPr="00204635" w:rsidTr="00204635">
        <w:trPr>
          <w:cantSplit/>
        </w:trPr>
        <w:tc>
          <w:tcPr>
            <w:tcW w:w="8460" w:type="dxa"/>
            <w:shd w:val="clear" w:color="auto" w:fill="auto"/>
          </w:tcPr>
          <w:p w:rsidR="00C2090F" w:rsidRPr="00ED0370" w:rsidRDefault="00656C63" w:rsidP="000C4601">
            <w:r w:rsidRPr="00ED0370">
              <w:t xml:space="preserve">I declare that I have read the Automotive Transformation Scheme Act 2009 the Automotive Transformation Scheme Regulations 2010 and the Automotive Transformation Scheme Order 2010 and the </w:t>
            </w:r>
            <w:r w:rsidR="00CE1A6F" w:rsidRPr="00ED0370">
              <w:t xml:space="preserve">relevant </w:t>
            </w:r>
            <w:r w:rsidRPr="00ED0370">
              <w:t>ATS Customer Guidelines and understand my obligations under each of them.</w:t>
            </w:r>
          </w:p>
        </w:tc>
        <w:tc>
          <w:tcPr>
            <w:tcW w:w="746" w:type="dxa"/>
            <w:shd w:val="clear" w:color="auto" w:fill="auto"/>
          </w:tcPr>
          <w:p w:rsidR="00C2090F" w:rsidRPr="00ED0370" w:rsidRDefault="00C2090F" w:rsidP="00ED0370">
            <w:r w:rsidRPr="00ED0370">
              <w:fldChar w:fldCharType="begin">
                <w:ffData>
                  <w:name w:val=""/>
                  <w:enabled/>
                  <w:calcOnExit w:val="0"/>
                  <w:checkBox>
                    <w:sizeAuto/>
                    <w:default w:val="0"/>
                    <w:checked w:val="0"/>
                  </w:checkBox>
                </w:ffData>
              </w:fldChar>
            </w:r>
            <w:r w:rsidRPr="00ED0370">
              <w:instrText xml:space="preserve"> FORMCHECKBOX </w:instrText>
            </w:r>
            <w:r w:rsidR="001A79C3">
              <w:fldChar w:fldCharType="separate"/>
            </w:r>
            <w:r w:rsidRPr="00ED0370">
              <w:fldChar w:fldCharType="end"/>
            </w:r>
          </w:p>
        </w:tc>
      </w:tr>
      <w:tr w:rsidR="00C2090F" w:rsidRPr="00204635" w:rsidTr="00204635">
        <w:trPr>
          <w:cantSplit/>
        </w:trPr>
        <w:tc>
          <w:tcPr>
            <w:tcW w:w="8460" w:type="dxa"/>
            <w:shd w:val="clear" w:color="auto" w:fill="auto"/>
          </w:tcPr>
          <w:p w:rsidR="00C2090F" w:rsidRPr="00ED0370" w:rsidRDefault="00C2090F" w:rsidP="000C4601">
            <w:r w:rsidRPr="00ED0370">
              <w:t>I will maintain, or create and maintain, documents that evidence all particulars contained in Quarterly Returns.</w:t>
            </w:r>
          </w:p>
        </w:tc>
        <w:tc>
          <w:tcPr>
            <w:tcW w:w="746" w:type="dxa"/>
            <w:shd w:val="clear" w:color="auto" w:fill="auto"/>
          </w:tcPr>
          <w:p w:rsidR="00C2090F" w:rsidRPr="00ED0370" w:rsidRDefault="00C2090F" w:rsidP="00ED0370">
            <w:r w:rsidRPr="00ED0370">
              <w:fldChar w:fldCharType="begin">
                <w:ffData>
                  <w:name w:val="Check11"/>
                  <w:enabled/>
                  <w:calcOnExit w:val="0"/>
                  <w:checkBox>
                    <w:sizeAuto/>
                    <w:default w:val="0"/>
                    <w:checked w:val="0"/>
                  </w:checkBox>
                </w:ffData>
              </w:fldChar>
            </w:r>
            <w:r w:rsidRPr="00ED0370">
              <w:instrText xml:space="preserve"> FORMCHECKBOX </w:instrText>
            </w:r>
            <w:r w:rsidR="001A79C3">
              <w:fldChar w:fldCharType="separate"/>
            </w:r>
            <w:r w:rsidRPr="00ED0370">
              <w:fldChar w:fldCharType="end"/>
            </w:r>
          </w:p>
        </w:tc>
      </w:tr>
      <w:tr w:rsidR="00C2090F" w:rsidRPr="00204635" w:rsidTr="00204635">
        <w:trPr>
          <w:cantSplit/>
        </w:trPr>
        <w:tc>
          <w:tcPr>
            <w:tcW w:w="8460" w:type="dxa"/>
            <w:shd w:val="clear" w:color="auto" w:fill="auto"/>
          </w:tcPr>
          <w:p w:rsidR="00C2090F" w:rsidRPr="00204635" w:rsidRDefault="00C2090F" w:rsidP="000C4601">
            <w:pPr>
              <w:rPr>
                <w:highlight w:val="yellow"/>
              </w:rPr>
            </w:pPr>
            <w:r w:rsidRPr="00ED0370">
              <w:t>I understand that I may be requested to provide further clarification or documentation to verify the information supplied in this form.</w:t>
            </w:r>
          </w:p>
        </w:tc>
        <w:tc>
          <w:tcPr>
            <w:tcW w:w="746" w:type="dxa"/>
            <w:shd w:val="clear" w:color="auto" w:fill="auto"/>
          </w:tcPr>
          <w:p w:rsidR="00C2090F" w:rsidRPr="00ED0370" w:rsidRDefault="00C2090F" w:rsidP="00ED0370">
            <w:r w:rsidRPr="00ED0370">
              <w:fldChar w:fldCharType="begin">
                <w:ffData>
                  <w:name w:val="Check11"/>
                  <w:enabled/>
                  <w:calcOnExit w:val="0"/>
                  <w:checkBox>
                    <w:sizeAuto/>
                    <w:default w:val="0"/>
                    <w:checked w:val="0"/>
                  </w:checkBox>
                </w:ffData>
              </w:fldChar>
            </w:r>
            <w:r w:rsidRPr="00ED0370">
              <w:instrText xml:space="preserve"> FORMCHECKBOX </w:instrText>
            </w:r>
            <w:r w:rsidR="001A79C3">
              <w:fldChar w:fldCharType="separate"/>
            </w:r>
            <w:r w:rsidRPr="00ED0370">
              <w:fldChar w:fldCharType="end"/>
            </w:r>
          </w:p>
        </w:tc>
      </w:tr>
      <w:tr w:rsidR="00C2090F" w:rsidRPr="00204635" w:rsidTr="00204635">
        <w:trPr>
          <w:cantSplit/>
        </w:trPr>
        <w:tc>
          <w:tcPr>
            <w:tcW w:w="8460" w:type="dxa"/>
            <w:shd w:val="clear" w:color="auto" w:fill="auto"/>
          </w:tcPr>
          <w:p w:rsidR="00C2090F" w:rsidRPr="00ED0370" w:rsidRDefault="00656C63" w:rsidP="000C4601">
            <w:r w:rsidRPr="00ED0370">
              <w:t>I declare that the information contained in this form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rsidR="00C2090F" w:rsidRPr="00ED0370" w:rsidRDefault="00C2090F" w:rsidP="00ED0370">
            <w:r w:rsidRPr="00ED0370">
              <w:fldChar w:fldCharType="begin">
                <w:ffData>
                  <w:name w:val="Check11"/>
                  <w:enabled/>
                  <w:calcOnExit w:val="0"/>
                  <w:checkBox>
                    <w:sizeAuto/>
                    <w:default w:val="0"/>
                    <w:checked w:val="0"/>
                  </w:checkBox>
                </w:ffData>
              </w:fldChar>
            </w:r>
            <w:r w:rsidRPr="00ED0370">
              <w:instrText xml:space="preserve"> FORMCHECKBOX </w:instrText>
            </w:r>
            <w:r w:rsidR="001A79C3">
              <w:fldChar w:fldCharType="separate"/>
            </w:r>
            <w:r w:rsidRPr="00ED0370">
              <w:fldChar w:fldCharType="end"/>
            </w:r>
          </w:p>
        </w:tc>
      </w:tr>
    </w:tbl>
    <w:p w:rsidR="00C2090F" w:rsidRPr="0032497D" w:rsidRDefault="00C2090F" w:rsidP="00C2090F">
      <w:pPr>
        <w:pBdr>
          <w:bottom w:val="single" w:sz="12" w:space="1" w:color="auto"/>
        </w:pBdr>
        <w:ind w:left="600" w:hanging="600"/>
        <w:rPr>
          <w:i/>
          <w:sz w:val="22"/>
          <w:szCs w:val="22"/>
        </w:rPr>
      </w:pPr>
      <w:r w:rsidRPr="0032497D">
        <w:rPr>
          <w:i/>
          <w:sz w:val="22"/>
          <w:szCs w:val="22"/>
          <w:u w:val="single"/>
        </w:rPr>
        <w:t>Note</w:t>
      </w:r>
      <w:r w:rsidRPr="0032497D">
        <w:rPr>
          <w:i/>
          <w:sz w:val="22"/>
          <w:szCs w:val="22"/>
        </w:rPr>
        <w:t xml:space="preserve">: </w:t>
      </w:r>
      <w:r w:rsidRPr="0032497D">
        <w:rPr>
          <w:i/>
          <w:sz w:val="22"/>
          <w:szCs w:val="22"/>
        </w:rPr>
        <w:tab/>
        <w:t xml:space="preserve">Please mark each box to complete the declaration. </w:t>
      </w:r>
      <w:r w:rsidR="00656C63">
        <w:rPr>
          <w:i/>
          <w:sz w:val="22"/>
          <w:szCs w:val="22"/>
        </w:rPr>
        <w:t>This form</w:t>
      </w:r>
      <w:r w:rsidRPr="0032497D">
        <w:rPr>
          <w:i/>
          <w:sz w:val="22"/>
          <w:szCs w:val="22"/>
        </w:rPr>
        <w:t xml:space="preserve"> will not be accepted by AusIndustry for assessment unless all of the boxes above are marked.</w:t>
      </w:r>
    </w:p>
    <w:p w:rsidR="00E80C6A" w:rsidRPr="008C7C8C" w:rsidRDefault="00A43697" w:rsidP="00ED0370">
      <w:pPr>
        <w:pStyle w:val="Heading3"/>
      </w:pPr>
      <w:r>
        <w:t>C2</w:t>
      </w:r>
      <w:r>
        <w:tab/>
      </w:r>
      <w:r w:rsidR="00237A7F">
        <w:t>Authorised s</w:t>
      </w:r>
      <w:r w:rsidR="00E80C6A" w:rsidRPr="008C7C8C">
        <w:t>ignatory details</w:t>
      </w:r>
    </w:p>
    <w:p w:rsidR="001F189F" w:rsidRPr="00ED0370" w:rsidRDefault="001F189F" w:rsidP="00690A3D">
      <w:pPr>
        <w:ind w:left="600"/>
      </w:pPr>
      <w:r w:rsidRPr="00ED0370">
        <w:t xml:space="preserve">The person signing this form </w:t>
      </w:r>
      <w:r w:rsidRPr="00174E55">
        <w:t>must</w:t>
      </w:r>
      <w:r w:rsidRPr="00ED0370">
        <w:t xml:space="preserve"> be the </w:t>
      </w:r>
      <w:r w:rsidR="00F94F35" w:rsidRPr="00ED0370">
        <w:t xml:space="preserve">current </w:t>
      </w:r>
      <w:r w:rsidRPr="00ED0370">
        <w:t xml:space="preserve">authorised </w:t>
      </w:r>
      <w:r w:rsidR="000C5C03" w:rsidRPr="00ED0370">
        <w:t>primary ATS contact</w:t>
      </w:r>
      <w:r w:rsidRPr="00ED0370">
        <w:t>.</w:t>
      </w:r>
      <w:r w:rsidR="00835E89" w:rsidRPr="00ED0370">
        <w:t xml:space="preserve"> If the current authorised primary ATS contact has left the company </w:t>
      </w:r>
      <w:r w:rsidR="0017315D" w:rsidRPr="00ED0370">
        <w:t xml:space="preserve">then </w:t>
      </w:r>
      <w:r w:rsidR="00835E89" w:rsidRPr="00ED0370">
        <w:t xml:space="preserve">this form will need to be signed by </w:t>
      </w:r>
      <w:r w:rsidR="00F94F35" w:rsidRPr="00ED0370">
        <w:t>a senior employee or officer of the</w:t>
      </w:r>
      <w:r w:rsidR="00940B4B" w:rsidRPr="00ED0370">
        <w:t xml:space="preserve"> ATS</w:t>
      </w:r>
      <w:r w:rsidR="00F94F35" w:rsidRPr="00ED0370">
        <w:t xml:space="preserve"> participant who is authorised to do so.</w:t>
      </w:r>
    </w:p>
    <w:tbl>
      <w:tblPr>
        <w:tblW w:w="0" w:type="auto"/>
        <w:tblInd w:w="708" w:type="dxa"/>
        <w:tblLook w:val="01E0" w:firstRow="1" w:lastRow="1" w:firstColumn="1" w:lastColumn="1" w:noHBand="0" w:noVBand="0"/>
      </w:tblPr>
      <w:tblGrid>
        <w:gridCol w:w="4080"/>
        <w:gridCol w:w="4454"/>
      </w:tblGrid>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BC1CF6">
              <w:rPr>
                <w:sz w:val="20"/>
                <w:szCs w:val="20"/>
              </w:rPr>
              <w:instrText xml:space="preserve"> FORMDROPDOWN </w:instrText>
            </w:r>
            <w:r w:rsidR="001A79C3">
              <w:rPr>
                <w:sz w:val="20"/>
                <w:szCs w:val="20"/>
              </w:rPr>
            </w:r>
            <w:r w:rsidR="001A79C3">
              <w:rPr>
                <w:sz w:val="20"/>
                <w:szCs w:val="20"/>
              </w:rPr>
              <w:fldChar w:fldCharType="separate"/>
            </w:r>
            <w:r w:rsidRPr="00BC1CF6">
              <w:rPr>
                <w:sz w:val="20"/>
                <w:szCs w:val="20"/>
              </w:rPr>
              <w:fldChar w:fldCharType="end"/>
            </w:r>
          </w:p>
        </w:tc>
      </w:tr>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1F189F" w:rsidRPr="00BC1CF6" w:rsidTr="001F189F">
        <w:trPr>
          <w:cantSplit/>
        </w:trPr>
        <w:tc>
          <w:tcPr>
            <w:tcW w:w="4080" w:type="dxa"/>
            <w:tcBorders>
              <w:right w:val="single" w:sz="4" w:space="0" w:color="auto"/>
            </w:tcBorders>
          </w:tcPr>
          <w:p w:rsidR="001F189F" w:rsidRPr="00BC1CF6" w:rsidRDefault="001F189F" w:rsidP="001F189F">
            <w:pPr>
              <w:keepLines/>
              <w:spacing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rsidR="001F189F" w:rsidRPr="00BC1CF6" w:rsidRDefault="001F189F" w:rsidP="001F189F">
            <w:pPr>
              <w:keepLines/>
              <w:spacing w:after="60"/>
              <w:rPr>
                <w:sz w:val="20"/>
                <w:szCs w:val="20"/>
              </w:rPr>
            </w:pPr>
            <w:r w:rsidRPr="00BC1CF6">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BC1CF6">
              <w:rPr>
                <w:sz w:val="20"/>
                <w:szCs w:val="20"/>
              </w:rPr>
              <w:instrText xml:space="preserve"> FORMDROPDOWN </w:instrText>
            </w:r>
            <w:r w:rsidR="001A79C3">
              <w:rPr>
                <w:sz w:val="20"/>
                <w:szCs w:val="20"/>
              </w:rPr>
            </w:r>
            <w:r w:rsidR="001A79C3">
              <w:rPr>
                <w:sz w:val="20"/>
                <w:szCs w:val="20"/>
              </w:rPr>
              <w:fldChar w:fldCharType="separate"/>
            </w:r>
            <w:r w:rsidRPr="00BC1CF6">
              <w:rPr>
                <w:sz w:val="20"/>
                <w:szCs w:val="20"/>
              </w:rPr>
              <w:fldChar w:fldCharType="end"/>
            </w:r>
          </w:p>
          <w:p w:rsidR="001F189F" w:rsidRPr="00BC1CF6" w:rsidRDefault="001F189F" w:rsidP="001F189F">
            <w:pPr>
              <w:keepLines/>
              <w:spacing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t> </w:t>
            </w:r>
            <w:r w:rsidRPr="00BC1CF6">
              <w:rPr>
                <w:sz w:val="20"/>
                <w:szCs w:val="20"/>
              </w:rPr>
              <w:fldChar w:fldCharType="end"/>
            </w:r>
          </w:p>
        </w:tc>
      </w:tr>
      <w:tr w:rsidR="001F189F" w:rsidRPr="00363463" w:rsidTr="001F189F">
        <w:trPr>
          <w:cantSplit/>
        </w:trPr>
        <w:tc>
          <w:tcPr>
            <w:tcW w:w="4080" w:type="dxa"/>
            <w:tcBorders>
              <w:right w:val="single" w:sz="4" w:space="0" w:color="auto"/>
            </w:tcBorders>
          </w:tcPr>
          <w:p w:rsidR="001F189F" w:rsidRPr="0070032D" w:rsidRDefault="001F189F" w:rsidP="001F189F">
            <w:pPr>
              <w:keepLines/>
              <w:spacing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rsidR="001F189F" w:rsidRPr="00C950A8" w:rsidRDefault="001B331B" w:rsidP="001F189F">
            <w:pPr>
              <w:keepLines/>
              <w:spacing w:after="60"/>
              <w:rPr>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F189F" w:rsidRPr="00363463" w:rsidTr="001F189F">
        <w:trPr>
          <w:cantSplit/>
        </w:trPr>
        <w:tc>
          <w:tcPr>
            <w:tcW w:w="4080" w:type="dxa"/>
            <w:tcBorders>
              <w:right w:val="single" w:sz="4" w:space="0" w:color="auto"/>
            </w:tcBorders>
          </w:tcPr>
          <w:p w:rsidR="001F189F" w:rsidRPr="0070032D" w:rsidRDefault="001F189F" w:rsidP="001F189F">
            <w:pPr>
              <w:keepLines/>
              <w:spacing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rsidR="001F189F" w:rsidRPr="00C950A8" w:rsidRDefault="001F189F" w:rsidP="001F189F">
            <w:pPr>
              <w:keepLines/>
              <w:spacing w:after="60"/>
              <w:rPr>
                <w:b/>
                <w:sz w:val="20"/>
                <w:szCs w:val="20"/>
              </w:rPr>
            </w:pPr>
            <w:r w:rsidRPr="00C950A8">
              <w:rPr>
                <w:sz w:val="20"/>
                <w:szCs w:val="20"/>
              </w:rPr>
              <w:fldChar w:fldCharType="begin">
                <w:ffData>
                  <w:name w:val=""/>
                  <w:enabled/>
                  <w:calcOnExit w:val="0"/>
                  <w:textInput>
                    <w:maxLength w:val="100"/>
                  </w:textInput>
                </w:ffData>
              </w:fldChar>
            </w:r>
            <w:r w:rsidRPr="00C950A8">
              <w:rPr>
                <w:sz w:val="20"/>
                <w:szCs w:val="20"/>
              </w:rPr>
              <w:instrText xml:space="preserve"> FORMTEXT </w:instrText>
            </w:r>
            <w:r w:rsidRPr="00C950A8">
              <w:rPr>
                <w:sz w:val="20"/>
                <w:szCs w:val="20"/>
              </w:rPr>
            </w:r>
            <w:r w:rsidRPr="00C950A8">
              <w:rPr>
                <w:sz w:val="20"/>
                <w:szCs w:val="20"/>
              </w:rPr>
              <w:fldChar w:fldCharType="separate"/>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t> </w:t>
            </w:r>
            <w:r w:rsidRPr="00C950A8">
              <w:rPr>
                <w:sz w:val="20"/>
                <w:szCs w:val="20"/>
              </w:rPr>
              <w:fldChar w:fldCharType="end"/>
            </w:r>
          </w:p>
        </w:tc>
      </w:tr>
    </w:tbl>
    <w:p w:rsidR="00E80C6A" w:rsidRPr="00147296" w:rsidRDefault="00F77526" w:rsidP="00B95AE7">
      <w:pPr>
        <w:pStyle w:val="Heading3"/>
      </w:pPr>
      <w:r w:rsidRPr="000C4601">
        <w:rPr>
          <w:highlight w:val="yellow"/>
        </w:rPr>
        <w:br w:type="page"/>
      </w:r>
      <w:r w:rsidR="005627C5" w:rsidRPr="00147296">
        <w:lastRenderedPageBreak/>
        <w:t>C</w:t>
      </w:r>
      <w:r w:rsidR="00147296">
        <w:t>3</w:t>
      </w:r>
      <w:r w:rsidR="005627C5" w:rsidRPr="00147296">
        <w:tab/>
      </w:r>
      <w:r w:rsidR="002A05D7">
        <w:t xml:space="preserve">Authorised </w:t>
      </w:r>
      <w:r w:rsidR="00E80C6A" w:rsidRPr="00147296">
        <w:t>Signature</w:t>
      </w:r>
    </w:p>
    <w:tbl>
      <w:tblPr>
        <w:tblW w:w="9600" w:type="dxa"/>
        <w:tblInd w:w="108" w:type="dxa"/>
        <w:tblBorders>
          <w:insideH w:val="single" w:sz="4" w:space="0" w:color="auto"/>
        </w:tblBorders>
        <w:tblLayout w:type="fixed"/>
        <w:tblLook w:val="01E0" w:firstRow="1" w:lastRow="1" w:firstColumn="1" w:lastColumn="1" w:noHBand="0" w:noVBand="0"/>
      </w:tblPr>
      <w:tblGrid>
        <w:gridCol w:w="4676"/>
        <w:gridCol w:w="4924"/>
      </w:tblGrid>
      <w:tr w:rsidR="00E80C6A" w:rsidRPr="00204635" w:rsidTr="00204635">
        <w:trPr>
          <w:trHeight w:val="1856"/>
        </w:trPr>
        <w:tc>
          <w:tcPr>
            <w:tcW w:w="4676" w:type="dxa"/>
            <w:shd w:val="clear" w:color="auto" w:fill="auto"/>
          </w:tcPr>
          <w:p w:rsidR="00E80C6A" w:rsidRPr="000C4601" w:rsidRDefault="00E80C6A" w:rsidP="000C4601">
            <w:r w:rsidRPr="000C4601">
              <w:t>Signature</w:t>
            </w:r>
          </w:p>
          <w:p w:rsidR="00E80C6A" w:rsidRPr="00204635" w:rsidRDefault="00E80C6A" w:rsidP="00204635">
            <w:pPr>
              <w:ind w:left="567" w:hanging="567"/>
              <w:rPr>
                <w:b/>
                <w:sz w:val="22"/>
                <w:szCs w:val="22"/>
              </w:rPr>
            </w:pPr>
          </w:p>
          <w:p w:rsidR="00E80C6A" w:rsidRPr="00204635" w:rsidRDefault="00E80C6A" w:rsidP="00E80C6A">
            <w:pPr>
              <w:rPr>
                <w:sz w:val="22"/>
                <w:szCs w:val="22"/>
              </w:rPr>
            </w:pPr>
            <w:r w:rsidRPr="00204635">
              <w:rPr>
                <w:sz w:val="22"/>
                <w:szCs w:val="22"/>
              </w:rPr>
              <w:t>____</w:t>
            </w:r>
            <w:r w:rsidR="00A80D28" w:rsidRPr="00204635">
              <w:rPr>
                <w:sz w:val="22"/>
                <w:szCs w:val="22"/>
              </w:rPr>
              <w:t>_______________________________</w:t>
            </w:r>
            <w:r w:rsidRPr="00204635">
              <w:rPr>
                <w:sz w:val="22"/>
                <w:szCs w:val="22"/>
              </w:rPr>
              <w:t>____</w:t>
            </w:r>
          </w:p>
          <w:p w:rsidR="00E80C6A" w:rsidRPr="00204635" w:rsidRDefault="00E80C6A" w:rsidP="00E80C6A">
            <w:pPr>
              <w:rPr>
                <w:sz w:val="22"/>
                <w:szCs w:val="22"/>
              </w:rPr>
            </w:pPr>
          </w:p>
          <w:p w:rsidR="00E80C6A" w:rsidRPr="00365FD4" w:rsidRDefault="00E80C6A" w:rsidP="000C4601">
            <w:r w:rsidRPr="00365FD4">
              <w:t>Print name of signatory</w:t>
            </w:r>
          </w:p>
          <w:p w:rsidR="00E80C6A" w:rsidRPr="00204635" w:rsidRDefault="00E80C6A" w:rsidP="00E80C6A">
            <w:pPr>
              <w:rPr>
                <w:sz w:val="22"/>
                <w:szCs w:val="22"/>
              </w:rPr>
            </w:pPr>
          </w:p>
          <w:p w:rsidR="00E80C6A" w:rsidRPr="00204635" w:rsidRDefault="00E80C6A" w:rsidP="00E80C6A">
            <w:pPr>
              <w:rPr>
                <w:sz w:val="22"/>
                <w:szCs w:val="22"/>
              </w:rPr>
            </w:pPr>
            <w:r w:rsidRPr="00204635">
              <w:rPr>
                <w:sz w:val="22"/>
                <w:szCs w:val="22"/>
              </w:rPr>
              <w:t>_______________________________________</w:t>
            </w:r>
          </w:p>
          <w:p w:rsidR="00E80C6A" w:rsidRPr="00204635" w:rsidRDefault="00E80C6A" w:rsidP="00E80C6A">
            <w:pPr>
              <w:rPr>
                <w:sz w:val="22"/>
                <w:szCs w:val="22"/>
              </w:rPr>
            </w:pPr>
          </w:p>
        </w:tc>
        <w:tc>
          <w:tcPr>
            <w:tcW w:w="4924" w:type="dxa"/>
            <w:shd w:val="clear" w:color="auto" w:fill="auto"/>
          </w:tcPr>
          <w:p w:rsidR="00E80C6A" w:rsidRPr="000C4601" w:rsidRDefault="00E80C6A" w:rsidP="000C4601">
            <w:r w:rsidRPr="000C4601">
              <w:t>Date</w:t>
            </w:r>
          </w:p>
          <w:p w:rsidR="00E80C6A" w:rsidRPr="00204635" w:rsidRDefault="00E80C6A" w:rsidP="00204635">
            <w:pPr>
              <w:ind w:left="567" w:hanging="567"/>
              <w:rPr>
                <w:b/>
                <w:sz w:val="22"/>
                <w:szCs w:val="22"/>
              </w:rPr>
            </w:pPr>
          </w:p>
          <w:p w:rsidR="00E80C6A" w:rsidRPr="00204635" w:rsidRDefault="00E80C6A" w:rsidP="00E80C6A">
            <w:pPr>
              <w:rPr>
                <w:sz w:val="22"/>
                <w:szCs w:val="22"/>
              </w:rPr>
            </w:pPr>
            <w:r w:rsidRPr="00204635">
              <w:rPr>
                <w:sz w:val="22"/>
                <w:szCs w:val="22"/>
              </w:rPr>
              <w:t>________________________________________</w:t>
            </w:r>
          </w:p>
          <w:p w:rsidR="00E80C6A" w:rsidRPr="00204635" w:rsidRDefault="00E80C6A" w:rsidP="00E80C6A">
            <w:pPr>
              <w:rPr>
                <w:sz w:val="22"/>
                <w:szCs w:val="22"/>
              </w:rPr>
            </w:pPr>
          </w:p>
          <w:p w:rsidR="00E80C6A" w:rsidRPr="00365FD4" w:rsidRDefault="00E80C6A" w:rsidP="000C4601">
            <w:r w:rsidRPr="00365FD4">
              <w:t>Position of signatory</w:t>
            </w:r>
          </w:p>
          <w:p w:rsidR="00E80C6A" w:rsidRPr="00204635" w:rsidRDefault="00E80C6A" w:rsidP="00E80C6A">
            <w:pPr>
              <w:rPr>
                <w:sz w:val="22"/>
                <w:szCs w:val="22"/>
              </w:rPr>
            </w:pPr>
          </w:p>
          <w:p w:rsidR="00E80C6A" w:rsidRPr="00204635" w:rsidRDefault="00E80C6A" w:rsidP="00E80C6A">
            <w:pPr>
              <w:rPr>
                <w:sz w:val="22"/>
                <w:szCs w:val="22"/>
              </w:rPr>
            </w:pPr>
            <w:r w:rsidRPr="00204635">
              <w:rPr>
                <w:sz w:val="22"/>
                <w:szCs w:val="22"/>
              </w:rPr>
              <w:t>________________________________________</w:t>
            </w:r>
          </w:p>
          <w:p w:rsidR="00E80C6A" w:rsidRPr="00204635" w:rsidRDefault="00E80C6A" w:rsidP="00E80C6A">
            <w:pPr>
              <w:rPr>
                <w:sz w:val="22"/>
                <w:szCs w:val="22"/>
              </w:rPr>
            </w:pPr>
          </w:p>
        </w:tc>
      </w:tr>
    </w:tbl>
    <w:p w:rsidR="00ED0370" w:rsidRPr="00ED0370" w:rsidRDefault="00ED0370" w:rsidP="00B25557">
      <w:bookmarkStart w:id="17" w:name="_Appendix_5:_AusIndustry"/>
      <w:bookmarkStart w:id="18" w:name="_Appendix_4:_AusIndustry"/>
      <w:bookmarkStart w:id="19" w:name="Guide_Appendix4"/>
      <w:bookmarkEnd w:id="17"/>
      <w:bookmarkEnd w:id="18"/>
      <w:bookmarkEnd w:id="19"/>
    </w:p>
    <w:sectPr w:rsidR="00ED0370" w:rsidRPr="00ED0370" w:rsidSect="00ED0370">
      <w:headerReference w:type="first" r:id="rId14"/>
      <w:pgSz w:w="11906" w:h="16838" w:code="9"/>
      <w:pgMar w:top="1079" w:right="1226" w:bottom="53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35" w:rsidRDefault="00204635">
      <w:r>
        <w:separator/>
      </w:r>
    </w:p>
  </w:endnote>
  <w:endnote w:type="continuationSeparator" w:id="0">
    <w:p w:rsidR="00204635" w:rsidRDefault="002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AD" w:rsidRPr="001E5CCD" w:rsidRDefault="002F4CAD" w:rsidP="00F77526">
    <w:pPr>
      <w:pStyle w:val="Footer"/>
      <w:rPr>
        <w:rFonts w:ascii="Arial" w:hAnsi="Arial" w:cs="Arial"/>
        <w:b/>
        <w:sz w:val="16"/>
        <w:szCs w:val="16"/>
      </w:rPr>
    </w:pPr>
  </w:p>
  <w:p w:rsidR="002F4CAD" w:rsidRDefault="002F4CAD" w:rsidP="00F77526">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2F4CAD" w:rsidRPr="00F77526" w:rsidRDefault="002F4CAD" w:rsidP="00F77526">
    <w:pPr>
      <w:pStyle w:val="Footer"/>
      <w:pBdr>
        <w:top w:val="single" w:sz="4" w:space="1" w:color="auto"/>
      </w:pBdr>
      <w:tabs>
        <w:tab w:val="clear" w:pos="4153"/>
        <w:tab w:val="clear" w:pos="8306"/>
        <w:tab w:val="center" w:pos="5220"/>
        <w:tab w:val="right" w:pos="9600"/>
      </w:tabs>
      <w:rPr>
        <w:rFonts w:ascii="Verdana" w:hAnsi="Verdana" w:cs="Arial"/>
        <w:i/>
        <w:sz w:val="16"/>
        <w:szCs w:val="16"/>
      </w:rPr>
    </w:pPr>
    <w:r w:rsidRPr="00E74B49">
      <w:rPr>
        <w:rFonts w:ascii="Verdana" w:hAnsi="Verdana" w:cs="Arial"/>
        <w:sz w:val="16"/>
        <w:szCs w:val="16"/>
      </w:rPr>
      <w:t xml:space="preserve">Request </w:t>
    </w:r>
    <w:r>
      <w:rPr>
        <w:rFonts w:ascii="Verdana" w:hAnsi="Verdana" w:cs="Arial"/>
        <w:sz w:val="16"/>
        <w:szCs w:val="16"/>
      </w:rPr>
      <w:t>to Change Details form</w:t>
    </w:r>
    <w:r w:rsidRPr="00E74B49">
      <w:rPr>
        <w:rFonts w:ascii="Verdana" w:hAnsi="Verdana" w:cs="Arial"/>
        <w:sz w:val="16"/>
        <w:szCs w:val="16"/>
      </w:rPr>
      <w:tab/>
    </w:r>
    <w:r w:rsidR="00FE2E80">
      <w:rPr>
        <w:rFonts w:ascii="Verdana" w:hAnsi="Verdana" w:cs="Arial"/>
        <w:sz w:val="16"/>
        <w:szCs w:val="16"/>
      </w:rPr>
      <w:t>201</w:t>
    </w:r>
    <w:r w:rsidR="0003287E">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1A79C3">
      <w:rPr>
        <w:rFonts w:ascii="Verdana" w:hAnsi="Verdana" w:cs="Arial"/>
        <w:noProof/>
        <w:sz w:val="16"/>
        <w:szCs w:val="16"/>
      </w:rPr>
      <w:t>3</w:t>
    </w:r>
    <w:r w:rsidRPr="00835221">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AD" w:rsidRPr="001E5CCD" w:rsidRDefault="002F4CAD" w:rsidP="00465C71">
    <w:pPr>
      <w:pStyle w:val="Footer"/>
      <w:rPr>
        <w:rFonts w:ascii="Arial" w:hAnsi="Arial" w:cs="Arial"/>
        <w:b/>
        <w:sz w:val="16"/>
        <w:szCs w:val="16"/>
      </w:rPr>
    </w:pPr>
  </w:p>
  <w:p w:rsidR="002F4CAD" w:rsidRDefault="002F4CAD" w:rsidP="00465C71">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2F4CAD" w:rsidRPr="00465C71" w:rsidRDefault="002F4CAD" w:rsidP="00465C71">
    <w:pPr>
      <w:pStyle w:val="Footer"/>
      <w:pBdr>
        <w:top w:val="single" w:sz="4" w:space="1" w:color="auto"/>
      </w:pBdr>
      <w:tabs>
        <w:tab w:val="clear" w:pos="4153"/>
        <w:tab w:val="clear" w:pos="8306"/>
        <w:tab w:val="center" w:pos="5220"/>
        <w:tab w:val="right" w:pos="9600"/>
      </w:tabs>
      <w:rPr>
        <w:rFonts w:ascii="Verdana" w:hAnsi="Verdana" w:cs="Arial"/>
        <w:i/>
        <w:sz w:val="16"/>
        <w:szCs w:val="16"/>
      </w:rPr>
    </w:pPr>
    <w:r w:rsidRPr="00E74B49">
      <w:rPr>
        <w:rFonts w:ascii="Verdana" w:hAnsi="Verdana" w:cs="Arial"/>
        <w:sz w:val="16"/>
        <w:szCs w:val="16"/>
      </w:rPr>
      <w:t xml:space="preserve">Request </w:t>
    </w:r>
    <w:r>
      <w:rPr>
        <w:rFonts w:ascii="Verdana" w:hAnsi="Verdana" w:cs="Arial"/>
        <w:sz w:val="16"/>
        <w:szCs w:val="16"/>
      </w:rPr>
      <w:t>to Change Details form</w:t>
    </w:r>
    <w:r w:rsidRPr="00E74B49">
      <w:rPr>
        <w:rFonts w:ascii="Verdana" w:hAnsi="Verdana" w:cs="Arial"/>
        <w:sz w:val="16"/>
        <w:szCs w:val="16"/>
      </w:rPr>
      <w:tab/>
    </w:r>
    <w:r w:rsidR="0018692F">
      <w:rPr>
        <w:rFonts w:ascii="Verdana" w:hAnsi="Verdana" w:cs="Arial"/>
        <w:sz w:val="16"/>
        <w:szCs w:val="16"/>
      </w:rPr>
      <w:t>201</w:t>
    </w:r>
    <w:r w:rsidR="0003287E">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1A79C3">
      <w:rPr>
        <w:rFonts w:ascii="Verdana" w:hAnsi="Verdana" w:cs="Arial"/>
        <w:noProof/>
        <w:sz w:val="16"/>
        <w:szCs w:val="16"/>
      </w:rPr>
      <w:t>4</w:t>
    </w:r>
    <w:r w:rsidRPr="00835221">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35" w:rsidRDefault="00204635">
      <w:r>
        <w:separator/>
      </w:r>
    </w:p>
  </w:footnote>
  <w:footnote w:type="continuationSeparator" w:id="0">
    <w:p w:rsidR="00204635" w:rsidRDefault="0020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AD" w:rsidRPr="001454D6" w:rsidRDefault="002F4CAD" w:rsidP="00F67901">
    <w:pPr>
      <w:pStyle w:val="Header"/>
      <w:jc w:val="center"/>
      <w:rPr>
        <w:b/>
      </w:rPr>
    </w:pPr>
    <w:r w:rsidRPr="001454D6">
      <w:rPr>
        <w:b/>
      </w:rPr>
      <w:t>COMMERCIAL-IN-CONFIDENCE</w:t>
    </w:r>
  </w:p>
  <w:p w:rsidR="002F4CAD" w:rsidRDefault="002F4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AD" w:rsidRPr="001454D6" w:rsidRDefault="002F4CAD" w:rsidP="00ED0370">
    <w:pPr>
      <w:pStyle w:val="Header"/>
      <w:jc w:val="center"/>
      <w:rPr>
        <w:b/>
      </w:rPr>
    </w:pPr>
    <w:bookmarkStart w:id="7" w:name="CursorPositionBM"/>
    <w:bookmarkEnd w:id="7"/>
    <w:r w:rsidRPr="001454D6">
      <w:rPr>
        <w:b/>
      </w:rPr>
      <w:t>C</w:t>
    </w:r>
    <w:r>
      <w:rPr>
        <w:b/>
      </w:rPr>
      <w:t>OMMERCIAL-IN-CONFIDENCE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AD" w:rsidRPr="00B25557" w:rsidRDefault="002F4CAD" w:rsidP="00B25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6AAD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6A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0B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DA1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64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8CA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2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FAD4B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F2421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8E4164"/>
    <w:multiLevelType w:val="hybridMultilevel"/>
    <w:tmpl w:val="E5AEFF58"/>
    <w:lvl w:ilvl="0" w:tplc="D81A1F54">
      <w:start w:val="1"/>
      <w:numFmt w:val="lowerLetter"/>
      <w:pStyle w:val="ListNumb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1C54876"/>
    <w:multiLevelType w:val="hybridMultilevel"/>
    <w:tmpl w:val="56D6A726"/>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27ED58A1"/>
    <w:multiLevelType w:val="hybridMultilevel"/>
    <w:tmpl w:val="4544B6DA"/>
    <w:lvl w:ilvl="0" w:tplc="38C6910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4" w15:restartNumberingAfterBreak="0">
    <w:nsid w:val="30B67E32"/>
    <w:multiLevelType w:val="hybridMultilevel"/>
    <w:tmpl w:val="460EE1E8"/>
    <w:lvl w:ilvl="0" w:tplc="4AD6639C">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73CA"/>
    <w:multiLevelType w:val="hybridMultilevel"/>
    <w:tmpl w:val="F13E8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2461B"/>
    <w:multiLevelType w:val="multilevel"/>
    <w:tmpl w:val="82022756"/>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7" w15:restartNumberingAfterBreak="0">
    <w:nsid w:val="4A8644FA"/>
    <w:multiLevelType w:val="hybridMultilevel"/>
    <w:tmpl w:val="758AC7F6"/>
    <w:lvl w:ilvl="0" w:tplc="98325D9E">
      <w:start w:val="1"/>
      <w:numFmt w:val="bullet"/>
      <w:lvlText w:val=""/>
      <w:lvlJc w:val="left"/>
      <w:pPr>
        <w:tabs>
          <w:tab w:val="num" w:pos="1040"/>
        </w:tabs>
        <w:ind w:left="1040" w:hanging="340"/>
      </w:pPr>
      <w:rPr>
        <w:rFonts w:ascii="Symbol" w:hAnsi="Symbol" w:hint="default"/>
        <w:color w:val="auto"/>
      </w:rPr>
    </w:lvl>
    <w:lvl w:ilvl="1" w:tplc="0C090003" w:tentative="1">
      <w:start w:val="1"/>
      <w:numFmt w:val="bullet"/>
      <w:lvlText w:val="o"/>
      <w:lvlJc w:val="left"/>
      <w:pPr>
        <w:tabs>
          <w:tab w:val="num" w:pos="2083"/>
        </w:tabs>
        <w:ind w:left="2083" w:hanging="360"/>
      </w:pPr>
      <w:rPr>
        <w:rFonts w:ascii="Courier New" w:hAnsi="Courier New" w:cs="Courier New" w:hint="default"/>
      </w:rPr>
    </w:lvl>
    <w:lvl w:ilvl="2" w:tplc="0C090005" w:tentative="1">
      <w:start w:val="1"/>
      <w:numFmt w:val="bullet"/>
      <w:lvlText w:val=""/>
      <w:lvlJc w:val="left"/>
      <w:pPr>
        <w:tabs>
          <w:tab w:val="num" w:pos="2803"/>
        </w:tabs>
        <w:ind w:left="2803" w:hanging="360"/>
      </w:pPr>
      <w:rPr>
        <w:rFonts w:ascii="Wingdings" w:hAnsi="Wingdings" w:hint="default"/>
      </w:rPr>
    </w:lvl>
    <w:lvl w:ilvl="3" w:tplc="0C090001" w:tentative="1">
      <w:start w:val="1"/>
      <w:numFmt w:val="bullet"/>
      <w:lvlText w:val=""/>
      <w:lvlJc w:val="left"/>
      <w:pPr>
        <w:tabs>
          <w:tab w:val="num" w:pos="3523"/>
        </w:tabs>
        <w:ind w:left="3523" w:hanging="360"/>
      </w:pPr>
      <w:rPr>
        <w:rFonts w:ascii="Symbol" w:hAnsi="Symbol" w:hint="default"/>
      </w:rPr>
    </w:lvl>
    <w:lvl w:ilvl="4" w:tplc="0C090003" w:tentative="1">
      <w:start w:val="1"/>
      <w:numFmt w:val="bullet"/>
      <w:lvlText w:val="o"/>
      <w:lvlJc w:val="left"/>
      <w:pPr>
        <w:tabs>
          <w:tab w:val="num" w:pos="4243"/>
        </w:tabs>
        <w:ind w:left="4243" w:hanging="360"/>
      </w:pPr>
      <w:rPr>
        <w:rFonts w:ascii="Courier New" w:hAnsi="Courier New" w:cs="Courier New" w:hint="default"/>
      </w:rPr>
    </w:lvl>
    <w:lvl w:ilvl="5" w:tplc="0C090005" w:tentative="1">
      <w:start w:val="1"/>
      <w:numFmt w:val="bullet"/>
      <w:lvlText w:val=""/>
      <w:lvlJc w:val="left"/>
      <w:pPr>
        <w:tabs>
          <w:tab w:val="num" w:pos="4963"/>
        </w:tabs>
        <w:ind w:left="4963" w:hanging="360"/>
      </w:pPr>
      <w:rPr>
        <w:rFonts w:ascii="Wingdings" w:hAnsi="Wingdings" w:hint="default"/>
      </w:rPr>
    </w:lvl>
    <w:lvl w:ilvl="6" w:tplc="0C090001" w:tentative="1">
      <w:start w:val="1"/>
      <w:numFmt w:val="bullet"/>
      <w:lvlText w:val=""/>
      <w:lvlJc w:val="left"/>
      <w:pPr>
        <w:tabs>
          <w:tab w:val="num" w:pos="5683"/>
        </w:tabs>
        <w:ind w:left="5683" w:hanging="360"/>
      </w:pPr>
      <w:rPr>
        <w:rFonts w:ascii="Symbol" w:hAnsi="Symbol" w:hint="default"/>
      </w:rPr>
    </w:lvl>
    <w:lvl w:ilvl="7" w:tplc="0C090003" w:tentative="1">
      <w:start w:val="1"/>
      <w:numFmt w:val="bullet"/>
      <w:lvlText w:val="o"/>
      <w:lvlJc w:val="left"/>
      <w:pPr>
        <w:tabs>
          <w:tab w:val="num" w:pos="6403"/>
        </w:tabs>
        <w:ind w:left="6403" w:hanging="360"/>
      </w:pPr>
      <w:rPr>
        <w:rFonts w:ascii="Courier New" w:hAnsi="Courier New" w:cs="Courier New" w:hint="default"/>
      </w:rPr>
    </w:lvl>
    <w:lvl w:ilvl="8" w:tplc="0C090005" w:tentative="1">
      <w:start w:val="1"/>
      <w:numFmt w:val="bullet"/>
      <w:lvlText w:val=""/>
      <w:lvlJc w:val="left"/>
      <w:pPr>
        <w:tabs>
          <w:tab w:val="num" w:pos="7123"/>
        </w:tabs>
        <w:ind w:left="7123" w:hanging="360"/>
      </w:pPr>
      <w:rPr>
        <w:rFonts w:ascii="Wingdings" w:hAnsi="Wingdings" w:hint="default"/>
      </w:rPr>
    </w:lvl>
  </w:abstractNum>
  <w:abstractNum w:abstractNumId="18" w15:restartNumberingAfterBreak="0">
    <w:nsid w:val="4AA90798"/>
    <w:multiLevelType w:val="hybridMultilevel"/>
    <w:tmpl w:val="04322DEE"/>
    <w:lvl w:ilvl="0" w:tplc="1F28AB1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C50AC"/>
    <w:multiLevelType w:val="hybridMultilevel"/>
    <w:tmpl w:val="BE622BBC"/>
    <w:lvl w:ilvl="0" w:tplc="3A042F4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4C4B108C"/>
    <w:multiLevelType w:val="multilevel"/>
    <w:tmpl w:val="E5242D9E"/>
    <w:lvl w:ilvl="0">
      <w:start w:val="1"/>
      <w:numFmt w:val="decimal"/>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1" w15:restartNumberingAfterBreak="0">
    <w:nsid w:val="511A0B4C"/>
    <w:multiLevelType w:val="multilevel"/>
    <w:tmpl w:val="2CEA8B7E"/>
    <w:numStyleLink w:val="StyleBulleted"/>
  </w:abstractNum>
  <w:abstractNum w:abstractNumId="22" w15:restartNumberingAfterBreak="0">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pStyle w:val="Heading5"/>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23" w15:restartNumberingAfterBreak="0">
    <w:nsid w:val="76DD3B49"/>
    <w:multiLevelType w:val="multilevel"/>
    <w:tmpl w:val="F9D2AE6C"/>
    <w:lvl w:ilvl="0">
      <w:start w:val="1"/>
      <w:numFmt w:val="none"/>
      <w:lvlText w:val=""/>
      <w:lvlJc w:val="left"/>
      <w:pPr>
        <w:tabs>
          <w:tab w:val="num" w:pos="1419"/>
        </w:tabs>
        <w:ind w:left="1419" w:hanging="1238"/>
      </w:pPr>
      <w:rPr>
        <w:rFonts w:hint="default"/>
      </w:rPr>
    </w:lvl>
    <w:lvl w:ilvl="1">
      <w:start w:val="1"/>
      <w:numFmt w:val="decimal"/>
      <w:lvlRestart w:val="0"/>
      <w:lvlText w:val="%2%1"/>
      <w:lvlJc w:val="left"/>
      <w:pPr>
        <w:tabs>
          <w:tab w:val="num" w:pos="1419"/>
        </w:tabs>
        <w:ind w:left="1419" w:hanging="1238"/>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none"/>
      <w:lvlText w:val="%1"/>
      <w:lvlJc w:val="left"/>
      <w:pPr>
        <w:tabs>
          <w:tab w:val="num" w:pos="1134"/>
        </w:tabs>
        <w:ind w:left="1134" w:hanging="953"/>
      </w:pPr>
      <w:rPr>
        <w:rFonts w:hint="default"/>
      </w:rPr>
    </w:lvl>
    <w:lvl w:ilvl="5">
      <w:start w:val="1"/>
      <w:numFmt w:val="decimal"/>
      <w:lvlText w:val="%1.%2.%3.%4.%5.%6"/>
      <w:lvlJc w:val="left"/>
      <w:pPr>
        <w:tabs>
          <w:tab w:val="num" w:pos="1333"/>
        </w:tabs>
        <w:ind w:left="1333" w:hanging="1152"/>
      </w:pPr>
      <w:rPr>
        <w:rFonts w:hint="default"/>
      </w:rPr>
    </w:lvl>
    <w:lvl w:ilvl="6">
      <w:start w:val="1"/>
      <w:numFmt w:val="decimal"/>
      <w:lvlText w:val="%1.%2.%3.%4.%5.%6.%7"/>
      <w:lvlJc w:val="left"/>
      <w:pPr>
        <w:tabs>
          <w:tab w:val="num" w:pos="1477"/>
        </w:tabs>
        <w:ind w:left="1477" w:hanging="1296"/>
      </w:pPr>
      <w:rPr>
        <w:rFonts w:hint="default"/>
      </w:rPr>
    </w:lvl>
    <w:lvl w:ilvl="7">
      <w:start w:val="1"/>
      <w:numFmt w:val="decimal"/>
      <w:lvlText w:val="%1.%2.%3.%4.%5.%6.%7.%8"/>
      <w:lvlJc w:val="left"/>
      <w:pPr>
        <w:tabs>
          <w:tab w:val="num" w:pos="1621"/>
        </w:tabs>
        <w:ind w:left="1621" w:hanging="1440"/>
      </w:pPr>
      <w:rPr>
        <w:rFonts w:hint="default"/>
      </w:rPr>
    </w:lvl>
    <w:lvl w:ilvl="8">
      <w:start w:val="1"/>
      <w:numFmt w:val="decimal"/>
      <w:lvlText w:val="%1.%2.%3.%4.%5.%6.%7.%8.%9"/>
      <w:lvlJc w:val="left"/>
      <w:pPr>
        <w:tabs>
          <w:tab w:val="num" w:pos="1765"/>
        </w:tabs>
        <w:ind w:left="1765" w:hanging="1584"/>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1C4A29"/>
    <w:multiLevelType w:val="hybridMultilevel"/>
    <w:tmpl w:val="9A60C600"/>
    <w:lvl w:ilvl="0" w:tplc="3A042F40">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22"/>
  </w:num>
  <w:num w:numId="2">
    <w:abstractNumId w:val="16"/>
  </w:num>
  <w:num w:numId="3">
    <w:abstractNumId w:val="20"/>
  </w:num>
  <w:num w:numId="4">
    <w:abstractNumId w:val="23"/>
  </w:num>
  <w:num w:numId="5">
    <w:abstractNumId w:val="13"/>
  </w:num>
  <w:num w:numId="6">
    <w:abstractNumId w:val="14"/>
  </w:num>
  <w:num w:numId="7">
    <w:abstractNumId w:val="17"/>
  </w:num>
  <w:num w:numId="8">
    <w:abstractNumId w:val="15"/>
  </w:num>
  <w:num w:numId="9">
    <w:abstractNumId w:val="18"/>
  </w:num>
  <w:num w:numId="10">
    <w:abstractNumId w:val="24"/>
  </w:num>
  <w:num w:numId="11">
    <w:abstractNumId w:val="10"/>
  </w:num>
  <w:num w:numId="12">
    <w:abstractNumId w:val="21"/>
  </w:num>
  <w:num w:numId="13">
    <w:abstractNumId w:val="12"/>
  </w:num>
  <w:num w:numId="14">
    <w:abstractNumId w:val="11"/>
  </w:num>
  <w:num w:numId="15">
    <w:abstractNumId w:val="9"/>
  </w:num>
  <w:num w:numId="16">
    <w:abstractNumId w:val="25"/>
  </w:num>
  <w:num w:numId="17">
    <w:abstractNumId w:val="19"/>
  </w:num>
  <w:num w:numId="18">
    <w:abstractNumId w:val="1"/>
  </w:num>
  <w:num w:numId="19">
    <w:abstractNumId w:val="0"/>
  </w:num>
  <w:num w:numId="20">
    <w:abstractNumId w:val="7"/>
  </w:num>
  <w:num w:numId="21">
    <w:abstractNumId w:val="3"/>
  </w:num>
  <w:num w:numId="22">
    <w:abstractNumId w:val="2"/>
  </w:num>
  <w:num w:numId="23">
    <w:abstractNumId w:val="5"/>
  </w:num>
  <w:num w:numId="24">
    <w:abstractNumId w:val="4"/>
  </w:num>
  <w:num w:numId="25">
    <w:abstractNumId w:val="8"/>
  </w:num>
  <w:num w:numId="26">
    <w:abstractNumId w:val="6"/>
  </w:num>
  <w:num w:numId="27">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kh1BP0c1vXPqdnq3r6Zc8ERe+Zdmy44nlnqlALEqpXxRCYFwH5+i/WFAeiJY166QU7d6dX8SEuaYqy39IKJaOg==" w:salt="OyQ5z+4uViw2SBcnco5ZW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6A"/>
    <w:rsid w:val="00002D3A"/>
    <w:rsid w:val="00012282"/>
    <w:rsid w:val="00027AD6"/>
    <w:rsid w:val="0003287E"/>
    <w:rsid w:val="0005763E"/>
    <w:rsid w:val="00065CFA"/>
    <w:rsid w:val="00075A76"/>
    <w:rsid w:val="00081CBA"/>
    <w:rsid w:val="000831CB"/>
    <w:rsid w:val="00084165"/>
    <w:rsid w:val="000867C0"/>
    <w:rsid w:val="00094852"/>
    <w:rsid w:val="000A066B"/>
    <w:rsid w:val="000A7312"/>
    <w:rsid w:val="000B3632"/>
    <w:rsid w:val="000B6088"/>
    <w:rsid w:val="000B6F66"/>
    <w:rsid w:val="000C0717"/>
    <w:rsid w:val="000C12C8"/>
    <w:rsid w:val="000C2B0F"/>
    <w:rsid w:val="000C4601"/>
    <w:rsid w:val="000C5C03"/>
    <w:rsid w:val="000D1AD1"/>
    <w:rsid w:val="000D35F6"/>
    <w:rsid w:val="000E21D0"/>
    <w:rsid w:val="000E7F81"/>
    <w:rsid w:val="000F155D"/>
    <w:rsid w:val="000F23BD"/>
    <w:rsid w:val="00111BC1"/>
    <w:rsid w:val="00112131"/>
    <w:rsid w:val="001122F5"/>
    <w:rsid w:val="00115D75"/>
    <w:rsid w:val="0011651D"/>
    <w:rsid w:val="00124E5B"/>
    <w:rsid w:val="001260E5"/>
    <w:rsid w:val="001345A8"/>
    <w:rsid w:val="001433F0"/>
    <w:rsid w:val="001461E1"/>
    <w:rsid w:val="0014686A"/>
    <w:rsid w:val="00146D72"/>
    <w:rsid w:val="00147296"/>
    <w:rsid w:val="00163574"/>
    <w:rsid w:val="0017315D"/>
    <w:rsid w:val="00174E55"/>
    <w:rsid w:val="00175F6E"/>
    <w:rsid w:val="001762C5"/>
    <w:rsid w:val="00183C88"/>
    <w:rsid w:val="0018692F"/>
    <w:rsid w:val="001A79C3"/>
    <w:rsid w:val="001B331B"/>
    <w:rsid w:val="001B41C9"/>
    <w:rsid w:val="001B5159"/>
    <w:rsid w:val="001B7F35"/>
    <w:rsid w:val="001C3800"/>
    <w:rsid w:val="001C4E4D"/>
    <w:rsid w:val="001E714A"/>
    <w:rsid w:val="001F189F"/>
    <w:rsid w:val="001F4A33"/>
    <w:rsid w:val="00204635"/>
    <w:rsid w:val="00206D4E"/>
    <w:rsid w:val="002072C8"/>
    <w:rsid w:val="00211703"/>
    <w:rsid w:val="002131F5"/>
    <w:rsid w:val="00214FAF"/>
    <w:rsid w:val="00215ABE"/>
    <w:rsid w:val="002179F2"/>
    <w:rsid w:val="00232BBC"/>
    <w:rsid w:val="0023321D"/>
    <w:rsid w:val="00233FA0"/>
    <w:rsid w:val="00237A7F"/>
    <w:rsid w:val="00242C55"/>
    <w:rsid w:val="00243962"/>
    <w:rsid w:val="002535A9"/>
    <w:rsid w:val="00270C0A"/>
    <w:rsid w:val="00282C76"/>
    <w:rsid w:val="00283A26"/>
    <w:rsid w:val="002932E8"/>
    <w:rsid w:val="002940B0"/>
    <w:rsid w:val="002965B6"/>
    <w:rsid w:val="002A05D7"/>
    <w:rsid w:val="002A1600"/>
    <w:rsid w:val="002A6188"/>
    <w:rsid w:val="002C68C5"/>
    <w:rsid w:val="002D2F0C"/>
    <w:rsid w:val="002E0557"/>
    <w:rsid w:val="002F4CAD"/>
    <w:rsid w:val="002F6AB0"/>
    <w:rsid w:val="002F7E46"/>
    <w:rsid w:val="0030634D"/>
    <w:rsid w:val="00307E7B"/>
    <w:rsid w:val="00311AFC"/>
    <w:rsid w:val="003129D4"/>
    <w:rsid w:val="003138D4"/>
    <w:rsid w:val="00323FA7"/>
    <w:rsid w:val="00327EFD"/>
    <w:rsid w:val="00336230"/>
    <w:rsid w:val="00336E48"/>
    <w:rsid w:val="003406FE"/>
    <w:rsid w:val="00363463"/>
    <w:rsid w:val="00365C41"/>
    <w:rsid w:val="00365FD4"/>
    <w:rsid w:val="0037775E"/>
    <w:rsid w:val="00385055"/>
    <w:rsid w:val="00395FDC"/>
    <w:rsid w:val="00396BB8"/>
    <w:rsid w:val="003A10B7"/>
    <w:rsid w:val="003A593E"/>
    <w:rsid w:val="003B154F"/>
    <w:rsid w:val="003B3D18"/>
    <w:rsid w:val="003C192B"/>
    <w:rsid w:val="003C6EC9"/>
    <w:rsid w:val="003E308B"/>
    <w:rsid w:val="003F5033"/>
    <w:rsid w:val="003F680A"/>
    <w:rsid w:val="003F6C59"/>
    <w:rsid w:val="00405A6B"/>
    <w:rsid w:val="004121B1"/>
    <w:rsid w:val="00415A8F"/>
    <w:rsid w:val="00417B19"/>
    <w:rsid w:val="0043235E"/>
    <w:rsid w:val="004333A3"/>
    <w:rsid w:val="004377B4"/>
    <w:rsid w:val="00441116"/>
    <w:rsid w:val="004440E6"/>
    <w:rsid w:val="00450533"/>
    <w:rsid w:val="00452598"/>
    <w:rsid w:val="00456536"/>
    <w:rsid w:val="00460997"/>
    <w:rsid w:val="00460C18"/>
    <w:rsid w:val="00460C9A"/>
    <w:rsid w:val="0046148F"/>
    <w:rsid w:val="00465C71"/>
    <w:rsid w:val="00474461"/>
    <w:rsid w:val="00480001"/>
    <w:rsid w:val="00480246"/>
    <w:rsid w:val="0048056D"/>
    <w:rsid w:val="00480F4D"/>
    <w:rsid w:val="00483795"/>
    <w:rsid w:val="0048588A"/>
    <w:rsid w:val="00491D1E"/>
    <w:rsid w:val="004A290C"/>
    <w:rsid w:val="004B3E37"/>
    <w:rsid w:val="004B4A6E"/>
    <w:rsid w:val="004C6C3A"/>
    <w:rsid w:val="004D54C3"/>
    <w:rsid w:val="004E58E8"/>
    <w:rsid w:val="004F4ACD"/>
    <w:rsid w:val="00504ADE"/>
    <w:rsid w:val="00506C7F"/>
    <w:rsid w:val="005339CA"/>
    <w:rsid w:val="0053403D"/>
    <w:rsid w:val="00535466"/>
    <w:rsid w:val="005432DC"/>
    <w:rsid w:val="005440CE"/>
    <w:rsid w:val="005627C5"/>
    <w:rsid w:val="0057251D"/>
    <w:rsid w:val="00572AB1"/>
    <w:rsid w:val="00574A34"/>
    <w:rsid w:val="0057761F"/>
    <w:rsid w:val="00592AFF"/>
    <w:rsid w:val="005A7EF4"/>
    <w:rsid w:val="005B4075"/>
    <w:rsid w:val="005C0322"/>
    <w:rsid w:val="005C300E"/>
    <w:rsid w:val="005C535A"/>
    <w:rsid w:val="005D2FC7"/>
    <w:rsid w:val="005F1F6E"/>
    <w:rsid w:val="005F779D"/>
    <w:rsid w:val="00603130"/>
    <w:rsid w:val="0060390F"/>
    <w:rsid w:val="00603C26"/>
    <w:rsid w:val="00621AFA"/>
    <w:rsid w:val="00627356"/>
    <w:rsid w:val="00627DAB"/>
    <w:rsid w:val="00636B2E"/>
    <w:rsid w:val="006427B1"/>
    <w:rsid w:val="006472EB"/>
    <w:rsid w:val="00653F4D"/>
    <w:rsid w:val="00656C63"/>
    <w:rsid w:val="00665C85"/>
    <w:rsid w:val="00674225"/>
    <w:rsid w:val="00690A3D"/>
    <w:rsid w:val="00694C53"/>
    <w:rsid w:val="006A2795"/>
    <w:rsid w:val="006A5186"/>
    <w:rsid w:val="006B525B"/>
    <w:rsid w:val="006C2AAF"/>
    <w:rsid w:val="006D117F"/>
    <w:rsid w:val="006D1C1C"/>
    <w:rsid w:val="006D2410"/>
    <w:rsid w:val="006D6946"/>
    <w:rsid w:val="006E00FF"/>
    <w:rsid w:val="006E7A6C"/>
    <w:rsid w:val="006F1EF7"/>
    <w:rsid w:val="006F244E"/>
    <w:rsid w:val="006F79C9"/>
    <w:rsid w:val="0070032D"/>
    <w:rsid w:val="00706E14"/>
    <w:rsid w:val="007074DE"/>
    <w:rsid w:val="007172C1"/>
    <w:rsid w:val="00722D2B"/>
    <w:rsid w:val="0072476A"/>
    <w:rsid w:val="007308CE"/>
    <w:rsid w:val="00741E58"/>
    <w:rsid w:val="007436AC"/>
    <w:rsid w:val="00751AF8"/>
    <w:rsid w:val="007639CA"/>
    <w:rsid w:val="0077225E"/>
    <w:rsid w:val="0077437E"/>
    <w:rsid w:val="007919B4"/>
    <w:rsid w:val="00793EDD"/>
    <w:rsid w:val="00796099"/>
    <w:rsid w:val="007A59BE"/>
    <w:rsid w:val="007B0F8E"/>
    <w:rsid w:val="007B3D82"/>
    <w:rsid w:val="007B4057"/>
    <w:rsid w:val="007B6FE6"/>
    <w:rsid w:val="007B7149"/>
    <w:rsid w:val="007D5221"/>
    <w:rsid w:val="007E298E"/>
    <w:rsid w:val="007E49BA"/>
    <w:rsid w:val="007F4B92"/>
    <w:rsid w:val="00800B55"/>
    <w:rsid w:val="008074BC"/>
    <w:rsid w:val="00810E80"/>
    <w:rsid w:val="00812BE1"/>
    <w:rsid w:val="00812CBF"/>
    <w:rsid w:val="00822C85"/>
    <w:rsid w:val="00831CD5"/>
    <w:rsid w:val="00835E89"/>
    <w:rsid w:val="00840F69"/>
    <w:rsid w:val="0085002D"/>
    <w:rsid w:val="00854A53"/>
    <w:rsid w:val="008622FB"/>
    <w:rsid w:val="008645A8"/>
    <w:rsid w:val="0086775F"/>
    <w:rsid w:val="00873325"/>
    <w:rsid w:val="00886637"/>
    <w:rsid w:val="008A15AC"/>
    <w:rsid w:val="008A275E"/>
    <w:rsid w:val="008A4854"/>
    <w:rsid w:val="008B6854"/>
    <w:rsid w:val="008C40EF"/>
    <w:rsid w:val="008C4EAF"/>
    <w:rsid w:val="008C7C8C"/>
    <w:rsid w:val="008D2C5C"/>
    <w:rsid w:val="008F63FC"/>
    <w:rsid w:val="008F6868"/>
    <w:rsid w:val="008F6C89"/>
    <w:rsid w:val="009031F1"/>
    <w:rsid w:val="00905711"/>
    <w:rsid w:val="00910A1A"/>
    <w:rsid w:val="0091528D"/>
    <w:rsid w:val="00940B4B"/>
    <w:rsid w:val="00940E8E"/>
    <w:rsid w:val="00944ACA"/>
    <w:rsid w:val="009502B4"/>
    <w:rsid w:val="0095616D"/>
    <w:rsid w:val="009565D0"/>
    <w:rsid w:val="0096366F"/>
    <w:rsid w:val="009664F5"/>
    <w:rsid w:val="009675E1"/>
    <w:rsid w:val="00967969"/>
    <w:rsid w:val="00983702"/>
    <w:rsid w:val="009843DA"/>
    <w:rsid w:val="00996684"/>
    <w:rsid w:val="00996A65"/>
    <w:rsid w:val="00997E54"/>
    <w:rsid w:val="009A17D2"/>
    <w:rsid w:val="009A79A1"/>
    <w:rsid w:val="009A7D05"/>
    <w:rsid w:val="009B0D02"/>
    <w:rsid w:val="009B262A"/>
    <w:rsid w:val="009B5234"/>
    <w:rsid w:val="009D0458"/>
    <w:rsid w:val="009D124C"/>
    <w:rsid w:val="009D12C7"/>
    <w:rsid w:val="009E1CEC"/>
    <w:rsid w:val="009E7B7D"/>
    <w:rsid w:val="00A16910"/>
    <w:rsid w:val="00A219C1"/>
    <w:rsid w:val="00A268DF"/>
    <w:rsid w:val="00A26A40"/>
    <w:rsid w:val="00A30244"/>
    <w:rsid w:val="00A37876"/>
    <w:rsid w:val="00A42BE2"/>
    <w:rsid w:val="00A43697"/>
    <w:rsid w:val="00A475B9"/>
    <w:rsid w:val="00A569E4"/>
    <w:rsid w:val="00A60F35"/>
    <w:rsid w:val="00A7075A"/>
    <w:rsid w:val="00A80D28"/>
    <w:rsid w:val="00A846F4"/>
    <w:rsid w:val="00A87DE9"/>
    <w:rsid w:val="00A937B8"/>
    <w:rsid w:val="00AA6657"/>
    <w:rsid w:val="00AA681C"/>
    <w:rsid w:val="00AA6DFA"/>
    <w:rsid w:val="00AD2E6E"/>
    <w:rsid w:val="00AD4B8A"/>
    <w:rsid w:val="00AD6273"/>
    <w:rsid w:val="00AE02DE"/>
    <w:rsid w:val="00AE416D"/>
    <w:rsid w:val="00AF6374"/>
    <w:rsid w:val="00AF69F0"/>
    <w:rsid w:val="00AF6F10"/>
    <w:rsid w:val="00B05FC9"/>
    <w:rsid w:val="00B10A7D"/>
    <w:rsid w:val="00B14707"/>
    <w:rsid w:val="00B22FCB"/>
    <w:rsid w:val="00B25557"/>
    <w:rsid w:val="00B26BD1"/>
    <w:rsid w:val="00B32B75"/>
    <w:rsid w:val="00B36155"/>
    <w:rsid w:val="00B36317"/>
    <w:rsid w:val="00B379D3"/>
    <w:rsid w:val="00B40A52"/>
    <w:rsid w:val="00B474C5"/>
    <w:rsid w:val="00B51BF6"/>
    <w:rsid w:val="00B53DA3"/>
    <w:rsid w:val="00B61CAE"/>
    <w:rsid w:val="00B64209"/>
    <w:rsid w:val="00B80801"/>
    <w:rsid w:val="00B90AA6"/>
    <w:rsid w:val="00B95AE7"/>
    <w:rsid w:val="00BA02BF"/>
    <w:rsid w:val="00BA1A2E"/>
    <w:rsid w:val="00BA1A84"/>
    <w:rsid w:val="00BB1BD7"/>
    <w:rsid w:val="00BB47CE"/>
    <w:rsid w:val="00BC6DA6"/>
    <w:rsid w:val="00BC7DEC"/>
    <w:rsid w:val="00BD6875"/>
    <w:rsid w:val="00BD797C"/>
    <w:rsid w:val="00BE24D5"/>
    <w:rsid w:val="00BE3AE5"/>
    <w:rsid w:val="00BE5A09"/>
    <w:rsid w:val="00C121C9"/>
    <w:rsid w:val="00C12617"/>
    <w:rsid w:val="00C17327"/>
    <w:rsid w:val="00C2090F"/>
    <w:rsid w:val="00C20936"/>
    <w:rsid w:val="00C22213"/>
    <w:rsid w:val="00C3250C"/>
    <w:rsid w:val="00C32B93"/>
    <w:rsid w:val="00C36E2D"/>
    <w:rsid w:val="00C43CD6"/>
    <w:rsid w:val="00C46859"/>
    <w:rsid w:val="00C51F92"/>
    <w:rsid w:val="00C54629"/>
    <w:rsid w:val="00C62E96"/>
    <w:rsid w:val="00C72AA8"/>
    <w:rsid w:val="00C730A5"/>
    <w:rsid w:val="00C75B31"/>
    <w:rsid w:val="00C81416"/>
    <w:rsid w:val="00C828FC"/>
    <w:rsid w:val="00C85890"/>
    <w:rsid w:val="00C870FA"/>
    <w:rsid w:val="00C92BD0"/>
    <w:rsid w:val="00C96A2E"/>
    <w:rsid w:val="00CA2064"/>
    <w:rsid w:val="00CB36E5"/>
    <w:rsid w:val="00CC2A58"/>
    <w:rsid w:val="00CC76BF"/>
    <w:rsid w:val="00CE1A6F"/>
    <w:rsid w:val="00CE54CA"/>
    <w:rsid w:val="00CE67FB"/>
    <w:rsid w:val="00D0193C"/>
    <w:rsid w:val="00D03313"/>
    <w:rsid w:val="00D20F94"/>
    <w:rsid w:val="00D30BC7"/>
    <w:rsid w:val="00D33DD9"/>
    <w:rsid w:val="00D361B3"/>
    <w:rsid w:val="00D3645C"/>
    <w:rsid w:val="00D46744"/>
    <w:rsid w:val="00D60B45"/>
    <w:rsid w:val="00D71203"/>
    <w:rsid w:val="00D84177"/>
    <w:rsid w:val="00D91CB8"/>
    <w:rsid w:val="00D958CD"/>
    <w:rsid w:val="00DC3098"/>
    <w:rsid w:val="00DD180D"/>
    <w:rsid w:val="00DE3B45"/>
    <w:rsid w:val="00DE7C8A"/>
    <w:rsid w:val="00E03202"/>
    <w:rsid w:val="00E129D9"/>
    <w:rsid w:val="00E1725B"/>
    <w:rsid w:val="00E22072"/>
    <w:rsid w:val="00E2626A"/>
    <w:rsid w:val="00E36ABB"/>
    <w:rsid w:val="00E449F4"/>
    <w:rsid w:val="00E51277"/>
    <w:rsid w:val="00E55E22"/>
    <w:rsid w:val="00E60A86"/>
    <w:rsid w:val="00E6670A"/>
    <w:rsid w:val="00E67245"/>
    <w:rsid w:val="00E76BCF"/>
    <w:rsid w:val="00E80C6A"/>
    <w:rsid w:val="00E82AC3"/>
    <w:rsid w:val="00E833A9"/>
    <w:rsid w:val="00E9189E"/>
    <w:rsid w:val="00E950B7"/>
    <w:rsid w:val="00EA1989"/>
    <w:rsid w:val="00EB10B6"/>
    <w:rsid w:val="00EB78BF"/>
    <w:rsid w:val="00EC79B0"/>
    <w:rsid w:val="00ED0370"/>
    <w:rsid w:val="00ED06B7"/>
    <w:rsid w:val="00ED21FB"/>
    <w:rsid w:val="00ED5D1E"/>
    <w:rsid w:val="00EF50C7"/>
    <w:rsid w:val="00EF7742"/>
    <w:rsid w:val="00F016AC"/>
    <w:rsid w:val="00F117C8"/>
    <w:rsid w:val="00F218DF"/>
    <w:rsid w:val="00F255DF"/>
    <w:rsid w:val="00F27EB7"/>
    <w:rsid w:val="00F34993"/>
    <w:rsid w:val="00F3632E"/>
    <w:rsid w:val="00F36A7F"/>
    <w:rsid w:val="00F4602E"/>
    <w:rsid w:val="00F57A2A"/>
    <w:rsid w:val="00F61C9D"/>
    <w:rsid w:val="00F67901"/>
    <w:rsid w:val="00F749F7"/>
    <w:rsid w:val="00F77526"/>
    <w:rsid w:val="00F77887"/>
    <w:rsid w:val="00F807FA"/>
    <w:rsid w:val="00F841E8"/>
    <w:rsid w:val="00F846E6"/>
    <w:rsid w:val="00F94F35"/>
    <w:rsid w:val="00F95E4A"/>
    <w:rsid w:val="00FA2634"/>
    <w:rsid w:val="00FB14C0"/>
    <w:rsid w:val="00FB2FA3"/>
    <w:rsid w:val="00FC124A"/>
    <w:rsid w:val="00FD010D"/>
    <w:rsid w:val="00FD5C22"/>
    <w:rsid w:val="00FE09FA"/>
    <w:rsid w:val="00FE2E80"/>
    <w:rsid w:val="00FE3F6E"/>
    <w:rsid w:val="00FE425F"/>
    <w:rsid w:val="00FF0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7169"/>
    <o:shapelayout v:ext="edit">
      <o:idmap v:ext="edit" data="1"/>
    </o:shapelayout>
  </w:shapeDefaults>
  <w:decimalSymbol w:val="."/>
  <w:listSeparator w:val=","/>
  <w15:docId w15:val="{FAEA2301-CD17-471F-868F-38CBD9DD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70"/>
    <w:pPr>
      <w:spacing w:before="60" w:after="120"/>
    </w:pPr>
    <w:rPr>
      <w:sz w:val="24"/>
      <w:szCs w:val="24"/>
    </w:rPr>
  </w:style>
  <w:style w:type="paragraph" w:styleId="Heading1">
    <w:name w:val="heading 1"/>
    <w:basedOn w:val="Normal"/>
    <w:next w:val="Normal"/>
    <w:link w:val="Heading1Char"/>
    <w:qFormat/>
    <w:rsid w:val="00ED0370"/>
    <w:pPr>
      <w:spacing w:line="320" w:lineRule="atLeast"/>
      <w:jc w:val="center"/>
      <w:outlineLvl w:val="0"/>
    </w:pPr>
    <w:rPr>
      <w:rFonts w:ascii="Verdana" w:hAnsi="Verdana"/>
      <w:sz w:val="36"/>
      <w:szCs w:val="36"/>
    </w:rPr>
  </w:style>
  <w:style w:type="paragraph" w:styleId="Heading2">
    <w:name w:val="heading 2"/>
    <w:basedOn w:val="Normal"/>
    <w:next w:val="Normal"/>
    <w:qFormat/>
    <w:rsid w:val="00ED0370"/>
    <w:pPr>
      <w:pBdr>
        <w:top w:val="single" w:sz="12" w:space="1" w:color="auto"/>
        <w:bottom w:val="single" w:sz="12" w:space="1" w:color="auto"/>
      </w:pBdr>
      <w:spacing w:line="320" w:lineRule="atLeast"/>
      <w:ind w:left="1080" w:hanging="1080"/>
      <w:outlineLvl w:val="1"/>
    </w:pPr>
    <w:rPr>
      <w:rFonts w:ascii="Verdana" w:hAnsi="Verdana"/>
      <w:sz w:val="32"/>
      <w:szCs w:val="32"/>
    </w:rPr>
  </w:style>
  <w:style w:type="paragraph" w:styleId="Heading3">
    <w:name w:val="heading 3"/>
    <w:basedOn w:val="Normal"/>
    <w:next w:val="Normal"/>
    <w:qFormat/>
    <w:rsid w:val="00ED0370"/>
    <w:pPr>
      <w:spacing w:line="320" w:lineRule="atLeast"/>
      <w:ind w:left="600" w:hanging="600"/>
      <w:outlineLvl w:val="2"/>
    </w:pPr>
    <w:rPr>
      <w:rFonts w:ascii="Verdana" w:hAnsi="Verdana"/>
      <w:sz w:val="28"/>
      <w:szCs w:val="28"/>
    </w:rPr>
  </w:style>
  <w:style w:type="paragraph" w:styleId="Heading4">
    <w:name w:val="heading 4"/>
    <w:basedOn w:val="Normal"/>
    <w:next w:val="Normal"/>
    <w:qFormat/>
    <w:rsid w:val="00456536"/>
    <w:pPr>
      <w:keepNext/>
      <w:keepLines/>
      <w:spacing w:before="240"/>
      <w:ind w:left="601" w:hanging="601"/>
      <w:outlineLvl w:val="3"/>
    </w:pPr>
    <w:rPr>
      <w:rFonts w:ascii="Verdana" w:hAnsi="Verdana"/>
      <w:sz w:val="22"/>
      <w:szCs w:val="22"/>
    </w:rPr>
  </w:style>
  <w:style w:type="paragraph" w:styleId="Heading5">
    <w:name w:val="heading 5"/>
    <w:basedOn w:val="Normal"/>
    <w:next w:val="Normal"/>
    <w:qFormat/>
    <w:rsid w:val="009031F1"/>
    <w:pPr>
      <w:numPr>
        <w:ilvl w:val="4"/>
        <w:numId w:val="1"/>
      </w:numPr>
      <w:spacing w:before="480" w:line="320" w:lineRule="atLeast"/>
      <w:outlineLvl w:val="4"/>
    </w:pPr>
    <w:rPr>
      <w:rFonts w:ascii="Verdana" w:hAnsi="Verdana"/>
      <w:bCs/>
      <w:iCs/>
      <w:szCs w:val="26"/>
      <w:lang w:eastAsia="en-US"/>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val="0"/>
      <w:iCs w:val="0"/>
      <w:szCs w:val="20"/>
    </w:rPr>
  </w:style>
  <w:style w:type="paragraph" w:customStyle="1" w:styleId="41subheading">
    <w:name w:val="4.1 subheading"/>
    <w:basedOn w:val="Normal"/>
    <w:rsid w:val="009031F1"/>
    <w:pPr>
      <w:keepNext/>
      <w:tabs>
        <w:tab w:val="left" w:pos="720"/>
      </w:tabs>
      <w:spacing w:before="48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customStyle="1" w:styleId="Title1">
    <w:name w:val="Title 1"/>
    <w:next w:val="Normal"/>
    <w:rsid w:val="009E7B7D"/>
    <w:pPr>
      <w:spacing w:before="3402" w:after="2268"/>
    </w:pPr>
    <w:rPr>
      <w:rFonts w:ascii="Arial" w:hAnsi="Arial" w:cs="Arial"/>
      <w:b/>
      <w:bCs/>
      <w:kern w:val="28"/>
      <w:sz w:val="48"/>
      <w:szCs w:val="48"/>
    </w:rPr>
  </w:style>
  <w:style w:type="character" w:customStyle="1" w:styleId="Heading1Char">
    <w:name w:val="Heading 1 Char"/>
    <w:link w:val="Heading1"/>
    <w:rsid w:val="00ED0370"/>
    <w:rPr>
      <w:rFonts w:ascii="Verdana" w:hAnsi="Verdana"/>
      <w:sz w:val="36"/>
      <w:szCs w:val="36"/>
      <w:lang w:val="en-AU" w:eastAsia="en-AU" w:bidi="ar-SA"/>
    </w:rPr>
  </w:style>
  <w:style w:type="paragraph" w:styleId="ListNumber">
    <w:name w:val="List Number"/>
    <w:basedOn w:val="Normal"/>
    <w:rsid w:val="00ED0370"/>
    <w:pPr>
      <w:numPr>
        <w:numId w:val="15"/>
      </w:numPr>
      <w:autoSpaceDE w:val="0"/>
      <w:autoSpaceDN w:val="0"/>
      <w:adjustRightInd w:val="0"/>
      <w:spacing w:line="32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s@industry.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business.gov.au/contact-us/Pages/our-network.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YZXQVS7QACYM-1502715720-796</_dlc_DocId>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Url xmlns="2a251b7e-61e4-4816-a71f-b295a9ad20fb">
      <Url>https://dochub/div/ausindustry/programmesprojectstaskforces/ats/_layouts/15/DocIdRedir.aspx?ID=YZXQVS7QACYM-1502715720-796</Url>
      <Description>YZXQVS7QACYM-1502715720-796</Description>
    </_dlc_DocIdUrl>
    <TaxCatchAll xmlns="2a251b7e-61e4-4816-a71f-b295a9ad20fb">
      <Value>83</Value>
      <Value>3127</Value>
      <Value>304</Value>
      <Value>8</Value>
    </TaxCatchAll>
    <DocHub_ProjectGrantBenefitNo xmlns="2a251b7e-61e4-4816-a71f-b295a9ad20fb"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documentManagement>
</p:properties>
</file>

<file path=customXml/itemProps1.xml><?xml version="1.0" encoding="utf-8"?>
<ds:datastoreItem xmlns:ds="http://schemas.openxmlformats.org/officeDocument/2006/customXml" ds:itemID="{B13FA341-4AD8-4A45-B8AE-0C99A580565A}"/>
</file>

<file path=customXml/itemProps2.xml><?xml version="1.0" encoding="utf-8"?>
<ds:datastoreItem xmlns:ds="http://schemas.openxmlformats.org/officeDocument/2006/customXml" ds:itemID="{E7AA87BC-B3E9-44F2-B068-F93BD8BB1FB1}"/>
</file>

<file path=customXml/itemProps3.xml><?xml version="1.0" encoding="utf-8"?>
<ds:datastoreItem xmlns:ds="http://schemas.openxmlformats.org/officeDocument/2006/customXml" ds:itemID="{940B58A4-C411-4410-B0A8-2BBC4E83362B}"/>
</file>

<file path=customXml/itemProps4.xml><?xml version="1.0" encoding="utf-8"?>
<ds:datastoreItem xmlns:ds="http://schemas.openxmlformats.org/officeDocument/2006/customXml" ds:itemID="{FE8D520E-FB33-49E0-A223-D3A2E2739CC7}"/>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ATS Request to Change Details Form</vt:lpstr>
    </vt:vector>
  </TitlesOfParts>
  <Company>Department of Industry, Innovation, Science, Research and Tertiary Education (DIISRTE)</Company>
  <LinksUpToDate>false</LinksUpToDate>
  <CharactersWithSpaces>9364</CharactersWithSpaces>
  <SharedDoc>false</SharedDoc>
  <HLinks>
    <vt:vector size="54" baseType="variant">
      <vt:variant>
        <vt:i4>3276898</vt:i4>
      </vt:variant>
      <vt:variant>
        <vt:i4>57</vt:i4>
      </vt:variant>
      <vt:variant>
        <vt:i4>0</vt:i4>
      </vt:variant>
      <vt:variant>
        <vt:i4>5</vt:i4>
      </vt:variant>
      <vt:variant>
        <vt:lpwstr/>
      </vt:variant>
      <vt:variant>
        <vt:lpwstr>B2</vt:lpwstr>
      </vt:variant>
      <vt:variant>
        <vt:i4>3276898</vt:i4>
      </vt:variant>
      <vt:variant>
        <vt:i4>54</vt:i4>
      </vt:variant>
      <vt:variant>
        <vt:i4>0</vt:i4>
      </vt:variant>
      <vt:variant>
        <vt:i4>5</vt:i4>
      </vt:variant>
      <vt:variant>
        <vt:lpwstr/>
      </vt:variant>
      <vt:variant>
        <vt:lpwstr>B2</vt:lpwstr>
      </vt:variant>
      <vt:variant>
        <vt:i4>3276898</vt:i4>
      </vt:variant>
      <vt:variant>
        <vt:i4>51</vt:i4>
      </vt:variant>
      <vt:variant>
        <vt:i4>0</vt:i4>
      </vt:variant>
      <vt:variant>
        <vt:i4>5</vt:i4>
      </vt:variant>
      <vt:variant>
        <vt:lpwstr/>
      </vt:variant>
      <vt:variant>
        <vt:lpwstr>B2</vt:lpwstr>
      </vt:variant>
      <vt:variant>
        <vt:i4>3276898</vt:i4>
      </vt:variant>
      <vt:variant>
        <vt:i4>48</vt:i4>
      </vt:variant>
      <vt:variant>
        <vt:i4>0</vt:i4>
      </vt:variant>
      <vt:variant>
        <vt:i4>5</vt:i4>
      </vt:variant>
      <vt:variant>
        <vt:lpwstr/>
      </vt:variant>
      <vt:variant>
        <vt:lpwstr>B2</vt:lpwstr>
      </vt:variant>
      <vt:variant>
        <vt:i4>3276898</vt:i4>
      </vt:variant>
      <vt:variant>
        <vt:i4>45</vt:i4>
      </vt:variant>
      <vt:variant>
        <vt:i4>0</vt:i4>
      </vt:variant>
      <vt:variant>
        <vt:i4>5</vt:i4>
      </vt:variant>
      <vt:variant>
        <vt:lpwstr/>
      </vt:variant>
      <vt:variant>
        <vt:lpwstr>B2</vt:lpwstr>
      </vt:variant>
      <vt:variant>
        <vt:i4>3276898</vt:i4>
      </vt:variant>
      <vt:variant>
        <vt:i4>42</vt:i4>
      </vt:variant>
      <vt:variant>
        <vt:i4>0</vt:i4>
      </vt:variant>
      <vt:variant>
        <vt:i4>5</vt:i4>
      </vt:variant>
      <vt:variant>
        <vt:lpwstr/>
      </vt:variant>
      <vt:variant>
        <vt:lpwstr>B2</vt:lpwstr>
      </vt:variant>
      <vt:variant>
        <vt:i4>3211362</vt:i4>
      </vt:variant>
      <vt:variant>
        <vt:i4>39</vt:i4>
      </vt:variant>
      <vt:variant>
        <vt:i4>0</vt:i4>
      </vt:variant>
      <vt:variant>
        <vt:i4>5</vt:i4>
      </vt:variant>
      <vt:variant>
        <vt:lpwstr/>
      </vt:variant>
      <vt:variant>
        <vt:lpwstr>B1</vt:lpwstr>
      </vt:variant>
      <vt:variant>
        <vt:i4>7995501</vt:i4>
      </vt:variant>
      <vt:variant>
        <vt:i4>3</vt:i4>
      </vt:variant>
      <vt:variant>
        <vt:i4>0</vt:i4>
      </vt:variant>
      <vt:variant>
        <vt:i4>5</vt:i4>
      </vt:variant>
      <vt:variant>
        <vt:lpwstr>http://www.ausindustry.gov.au/contact-us/Pages/contact-us.aspx</vt:lpwstr>
      </vt:variant>
      <vt:variant>
        <vt:lpwstr/>
      </vt:variant>
      <vt:variant>
        <vt:i4>105</vt:i4>
      </vt:variant>
      <vt:variant>
        <vt:i4>0</vt:i4>
      </vt:variant>
      <vt:variant>
        <vt:i4>0</vt:i4>
      </vt:variant>
      <vt:variant>
        <vt:i4>5</vt:i4>
      </vt:variant>
      <vt:variant>
        <vt:lpwstr>mailto:ats@innovation.gov.au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Request to Change Details Form</dc:title>
  <dc:subject/>
  <dc:creator>avent</dc:creator>
  <cp:keywords/>
  <dc:description/>
  <cp:lastModifiedBy>Lim, Nicholas</cp:lastModifiedBy>
  <cp:revision>2</cp:revision>
  <cp:lastPrinted>2010-04-23T00:28:00Z</cp:lastPrinted>
  <dcterms:created xsi:type="dcterms:W3CDTF">2019-08-30T02:35:00Z</dcterms:created>
  <dcterms:modified xsi:type="dcterms:W3CDTF">2019-08-30T02:35:00Z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avent</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DocHub_Year">
    <vt:lpwstr/>
  </property>
  <property fmtid="{D5CDD505-2E9C-101B-9397-08002B2CF9AE}" pid="16" name="DocHub_DocumentType">
    <vt:lpwstr>304;#Form|19dfd0d6-11df-48a0-aef8-77b23bcd1b4d</vt:lpwstr>
  </property>
  <property fmtid="{D5CDD505-2E9C-101B-9397-08002B2CF9AE}" pid="17" name="DocHub_SecurityClassification">
    <vt:lpwstr>8;#For Official Use Only|11f6fb0b-52ce-4109-8f7f-521b2a62f692</vt:lpwstr>
  </property>
  <property fmtid="{D5CDD505-2E9C-101B-9397-08002B2CF9AE}" pid="18" name="ContentTypeId">
    <vt:lpwstr>0x010100396C89549866C7429AFE1E0933BF0AF0</vt:lpwstr>
  </property>
  <property fmtid="{D5CDD505-2E9C-101B-9397-08002B2CF9AE}" pid="19" name="DocHub_Keywords">
    <vt:lpwstr>3127;#Automotive Transformation Scheme|b5003795-c369-42dc-8838-ab7b26d63d94</vt:lpwstr>
  </property>
  <property fmtid="{D5CDD505-2E9C-101B-9397-08002B2CF9AE}" pid="20" name="DocHub_WorkActivity">
    <vt:lpwstr>83;#Programme Management|e917d196-d1dd-46ca-8880-b205532cede6</vt:lpwstr>
  </property>
  <property fmtid="{D5CDD505-2E9C-101B-9397-08002B2CF9AE}" pid="21" name="_dlc_DocIdItemGuid">
    <vt:lpwstr>520765d7-1e42-4bf3-8254-8173b5841f58</vt:lpwstr>
  </property>
  <property fmtid="{D5CDD505-2E9C-101B-9397-08002B2CF9AE}" pid="22" name="DocHub_EntityCustomer">
    <vt:lpwstr/>
  </property>
</Properties>
</file>