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B9F9" w14:textId="23CA4360" w:rsidR="00FC3F14" w:rsidRDefault="00947965" w:rsidP="00FC3F14">
      <w:pPr>
        <w:pStyle w:val="Heading1"/>
      </w:pPr>
      <w:r w:rsidRPr="00947965">
        <w:t>AI Adopt</w:t>
      </w:r>
      <w:r>
        <w:t xml:space="preserve"> </w:t>
      </w:r>
      <w:r w:rsidR="006B032F">
        <w:t xml:space="preserve">Program </w:t>
      </w:r>
      <w:r w:rsidR="00C270DF">
        <w:t xml:space="preserve">Accountant </w:t>
      </w:r>
      <w:r w:rsidR="008A4231">
        <w:t>D</w:t>
      </w:r>
      <w:r w:rsidR="00C270DF">
        <w:t>eclaration</w:t>
      </w:r>
    </w:p>
    <w:p w14:paraId="7A1572CE" w14:textId="77777777" w:rsidR="00E10ECE" w:rsidRPr="00E10ECE" w:rsidRDefault="00E10ECE" w:rsidP="00E10ECE"/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851883" w:rsidRPr="00463DE1" w14:paraId="45A8CDD4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01A6C00D" w14:textId="0E5AF104" w:rsidR="00851883" w:rsidRPr="00C10DAF" w:rsidRDefault="000465AB" w:rsidP="00851883">
            <w:pPr>
              <w:pStyle w:val="Normaltable"/>
            </w:pPr>
            <w:r>
              <w:t>Applicants Name</w:t>
            </w:r>
          </w:p>
        </w:tc>
        <w:tc>
          <w:tcPr>
            <w:tcW w:w="5888" w:type="dxa"/>
          </w:tcPr>
          <w:p w14:paraId="75227328" w14:textId="2887E3F9" w:rsidR="00851883" w:rsidRPr="002F2349" w:rsidRDefault="00851883" w:rsidP="00086E7B">
            <w:pPr>
              <w:pStyle w:val="Normaltable"/>
            </w:pPr>
          </w:p>
        </w:tc>
      </w:tr>
      <w:tr w:rsidR="000465AB" w:rsidRPr="00463DE1" w14:paraId="361AFEE3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0EA59D6F" w14:textId="7CD2ECEC" w:rsidR="000465AB" w:rsidRDefault="000465AB" w:rsidP="00851883">
            <w:pPr>
              <w:pStyle w:val="Normaltable"/>
            </w:pPr>
            <w:r>
              <w:t>Applicants ABN</w:t>
            </w:r>
          </w:p>
        </w:tc>
        <w:tc>
          <w:tcPr>
            <w:tcW w:w="5888" w:type="dxa"/>
          </w:tcPr>
          <w:p w14:paraId="02955643" w14:textId="77777777" w:rsidR="000465AB" w:rsidRDefault="000465AB" w:rsidP="00086E7B">
            <w:pPr>
              <w:pStyle w:val="Normaltable"/>
            </w:pPr>
          </w:p>
        </w:tc>
      </w:tr>
      <w:tr w:rsidR="000465AB" w:rsidRPr="00463DE1" w14:paraId="7FBBEB38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7ED0C9D" w14:textId="2646EB1E" w:rsidR="000465AB" w:rsidRPr="00C10DAF" w:rsidRDefault="000465AB" w:rsidP="000465AB">
            <w:pPr>
              <w:pStyle w:val="Normaltable"/>
            </w:pPr>
            <w:r>
              <w:t>Role of person making declaration</w:t>
            </w:r>
          </w:p>
        </w:tc>
        <w:tc>
          <w:tcPr>
            <w:tcW w:w="5888" w:type="dxa"/>
          </w:tcPr>
          <w:p w14:paraId="5C09D1A1" w14:textId="0FB57EB4" w:rsidR="000465AB" w:rsidRPr="002F2349" w:rsidRDefault="000465AB" w:rsidP="000465AB">
            <w:pPr>
              <w:pStyle w:val="Normaltable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in the role of the person making declaration e.g. Accountant or Chief Financial Officer (CFO)."/>
                  <w:textInput>
                    <w:default w:val="[e.g. Accountant or Chief Financial Officer (CFO)]"/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[e.g. Accountant or Chief Financial Officer (CFO)]</w:t>
            </w:r>
            <w:r>
              <w:fldChar w:fldCharType="end"/>
            </w:r>
          </w:p>
        </w:tc>
      </w:tr>
      <w:tr w:rsidR="000465AB" w:rsidRPr="00463DE1" w14:paraId="71A6C7B5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1AD24E5" w14:textId="2C58D2C6" w:rsidR="000465AB" w:rsidRDefault="000465AB" w:rsidP="000465AB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1A6D641F" w14:textId="77777777" w:rsidR="000465AB" w:rsidRDefault="000465AB" w:rsidP="000465AB">
            <w:pPr>
              <w:pStyle w:val="Normaltable"/>
            </w:pPr>
          </w:p>
        </w:tc>
      </w:tr>
      <w:tr w:rsidR="00851883" w:rsidRPr="00463DE1" w14:paraId="67546A86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73BCC76" w14:textId="1DA47AAD" w:rsidR="00851883" w:rsidRDefault="00851883" w:rsidP="005C38F3">
            <w:pPr>
              <w:pStyle w:val="Normaltable"/>
            </w:pPr>
            <w:r>
              <w:t>Contact details</w:t>
            </w:r>
          </w:p>
        </w:tc>
        <w:tc>
          <w:tcPr>
            <w:tcW w:w="5888" w:type="dxa"/>
          </w:tcPr>
          <w:p w14:paraId="7C1FB44A" w14:textId="66B026A2" w:rsidR="00851883" w:rsidRPr="002F2349" w:rsidRDefault="00851883" w:rsidP="005C38F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1883" w:rsidRPr="00463DE1" w14:paraId="22B3AD31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EC1CF9F" w14:textId="105B0235" w:rsidR="00851883" w:rsidRDefault="00851883" w:rsidP="005C38F3">
            <w:pPr>
              <w:pStyle w:val="Normaltable"/>
            </w:pPr>
            <w:r>
              <w:t>Qualification</w:t>
            </w:r>
          </w:p>
        </w:tc>
        <w:tc>
          <w:tcPr>
            <w:tcW w:w="5888" w:type="dxa"/>
          </w:tcPr>
          <w:p w14:paraId="3AF84BA9" w14:textId="77777777" w:rsidR="00851883" w:rsidRPr="00F34D22" w:rsidRDefault="00851883" w:rsidP="00851883">
            <w:pPr>
              <w:pStyle w:val="Normaltable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Press the space bar if you have a Chartered Accountant qualification.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C274BD">
              <w:fldChar w:fldCharType="separate"/>
            </w:r>
            <w:r>
              <w:fldChar w:fldCharType="end"/>
            </w:r>
            <w:bookmarkEnd w:id="0"/>
            <w:r w:rsidRPr="00F34D22">
              <w:tab/>
              <w:t>Chartered Accountant</w:t>
            </w:r>
          </w:p>
          <w:p w14:paraId="627B6A35" w14:textId="77777777" w:rsidR="00851883" w:rsidRPr="00F34D22" w:rsidRDefault="00851883" w:rsidP="00851883">
            <w:pPr>
              <w:pStyle w:val="Normaltab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ss the space bar if you have a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4BD">
              <w:fldChar w:fldCharType="separate"/>
            </w:r>
            <w:r>
              <w:fldChar w:fldCharType="end"/>
            </w:r>
            <w:r w:rsidRPr="00F34D22">
              <w:tab/>
              <w:t>Certified Practicing Accountant</w:t>
            </w:r>
          </w:p>
          <w:p w14:paraId="33A66EF6" w14:textId="77777777" w:rsidR="00851883" w:rsidRPr="00F34D22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PA Australia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C274BD">
              <w:fldChar w:fldCharType="separate"/>
            </w:r>
            <w:r w:rsidRPr="00F34D22">
              <w:fldChar w:fldCharType="end"/>
            </w:r>
            <w:r w:rsidRPr="00F34D22">
              <w:tab/>
              <w:t>CPA Australia</w:t>
            </w:r>
          </w:p>
          <w:p w14:paraId="12FBA8F0" w14:textId="77777777" w:rsidR="00851883" w:rsidRPr="00F34D22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hartered Accountants Australia and New Zealand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C274BD">
              <w:fldChar w:fldCharType="separate"/>
            </w:r>
            <w:r w:rsidRPr="00F34D22">
              <w:fldChar w:fldCharType="end"/>
            </w:r>
            <w:r w:rsidRPr="00F34D22">
              <w:tab/>
              <w:t>Chartered Accountants Australia and New Zealand</w:t>
            </w:r>
          </w:p>
          <w:p w14:paraId="5C46C9AC" w14:textId="5B8CC34C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C274BD">
              <w:fldChar w:fldCharType="separate"/>
            </w:r>
            <w:r w:rsidRPr="00F34D22">
              <w:fldChar w:fldCharType="end"/>
            </w:r>
            <w:r w:rsidRPr="00F34D22">
              <w:tab/>
              <w:t>Institute of Public Accountants</w:t>
            </w:r>
          </w:p>
        </w:tc>
      </w:tr>
      <w:tr w:rsidR="00851883" w:rsidRPr="00463DE1" w14:paraId="540C399E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1CD15F0" w14:textId="0B55930B" w:rsidR="00851883" w:rsidRDefault="00851883" w:rsidP="005C38F3">
            <w:pPr>
              <w:pStyle w:val="Normaltable"/>
            </w:pPr>
            <w:r>
              <w:t>Membership number</w:t>
            </w:r>
          </w:p>
        </w:tc>
        <w:tc>
          <w:tcPr>
            <w:tcW w:w="5888" w:type="dxa"/>
          </w:tcPr>
          <w:p w14:paraId="53CF5567" w14:textId="5F157B12" w:rsidR="00851883" w:rsidRDefault="00851883" w:rsidP="00851883">
            <w:pPr>
              <w:pStyle w:val="Normaltable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F34D22">
              <w:instrText xml:space="preserve"> FORMTEXT </w:instrText>
            </w:r>
            <w:r w:rsidRPr="00F34D22">
              <w:fldChar w:fldCharType="separate"/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fldChar w:fldCharType="end"/>
            </w:r>
          </w:p>
        </w:tc>
      </w:tr>
    </w:tbl>
    <w:p w14:paraId="3157F61F" w14:textId="77777777" w:rsidR="000465AB" w:rsidRDefault="000465AB" w:rsidP="000465AB">
      <w:pPr>
        <w:pStyle w:val="Normaltable"/>
        <w:spacing w:before="0" w:after="0" w:line="240" w:lineRule="auto"/>
      </w:pPr>
    </w:p>
    <w:p w14:paraId="16488D29" w14:textId="77777777" w:rsidR="000B0EED" w:rsidRDefault="000B0EED" w:rsidP="000B0EED">
      <w:pPr>
        <w:pStyle w:val="Normaltable"/>
        <w:spacing w:before="0" w:after="0" w:line="240" w:lineRule="auto"/>
      </w:pPr>
    </w:p>
    <w:p w14:paraId="508E9304" w14:textId="7E2CC32D" w:rsidR="000B0EED" w:rsidRDefault="000B0EED" w:rsidP="000B0EED">
      <w:pPr>
        <w:pStyle w:val="Normaltable"/>
        <w:spacing w:before="0" w:after="0" w:line="240" w:lineRule="auto"/>
      </w:pPr>
      <w:r>
        <w:t xml:space="preserve">I declare that I have no conflict of interest with </w:t>
      </w:r>
      <w: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[applicant name]</w:t>
      </w:r>
      <w:r>
        <w:fldChar w:fldCharType="end"/>
      </w:r>
      <w:r>
        <w:t>.</w:t>
      </w:r>
    </w:p>
    <w:p w14:paraId="08AAE6A9" w14:textId="77777777" w:rsidR="000B0EED" w:rsidRDefault="000B0EED" w:rsidP="000B0EED">
      <w:pPr>
        <w:pStyle w:val="Normaltable"/>
        <w:spacing w:before="0" w:after="0" w:line="240" w:lineRule="auto"/>
      </w:pPr>
    </w:p>
    <w:p w14:paraId="1F5F8B95" w14:textId="4323476B" w:rsidR="000B0EED" w:rsidRDefault="000B0EED" w:rsidP="000B0EED">
      <w:pPr>
        <w:pStyle w:val="Normaltable"/>
        <w:spacing w:before="0" w:after="0" w:line="240" w:lineRule="auto"/>
      </w:pPr>
      <w:proofErr w:type="gramStart"/>
      <w:r>
        <w:t>On the basis of</w:t>
      </w:r>
      <w:proofErr w:type="gramEnd"/>
      <w:r>
        <w:t xml:space="preserve"> the evidence </w:t>
      </w:r>
      <w: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[applicant name]</w:t>
      </w:r>
      <w:r>
        <w:fldChar w:fldCharType="end"/>
      </w:r>
      <w:r>
        <w:t xml:space="preserve"> has supplied to me, I can confirm that </w:t>
      </w:r>
      <w: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[applicant name]</w:t>
      </w:r>
      <w:r>
        <w:fldChar w:fldCharType="end"/>
      </w:r>
      <w:r>
        <w:t xml:space="preserve"> meets the financial and trading eligibility requirements as specified in the </w:t>
      </w:r>
      <w:r w:rsidR="004B3F78">
        <w:t xml:space="preserve">AI Adopt program </w:t>
      </w:r>
      <w:r>
        <w:t>grant opportunity guidelines.</w:t>
      </w:r>
    </w:p>
    <w:p w14:paraId="2F7A90B9" w14:textId="2C74333D" w:rsidR="000B0EED" w:rsidRDefault="000B0EED" w:rsidP="000B0EED">
      <w:pPr>
        <w:pStyle w:val="Normaltable"/>
        <w:spacing w:before="0" w:after="0" w:line="240" w:lineRule="auto"/>
        <w:ind w:left="567" w:hanging="567"/>
      </w:pPr>
    </w:p>
    <w:p w14:paraId="00DE8634" w14:textId="77777777" w:rsidR="00C43035" w:rsidRDefault="00C43035" w:rsidP="000B0EED">
      <w:pPr>
        <w:pStyle w:val="Normaltable"/>
        <w:spacing w:before="0" w:after="0" w:line="240" w:lineRule="auto"/>
        <w:ind w:left="567" w:hanging="567"/>
      </w:pPr>
    </w:p>
    <w:p w14:paraId="0C0EC886" w14:textId="77777777" w:rsidR="000B0EED" w:rsidRDefault="000B0EED" w:rsidP="000B0EED">
      <w:pPr>
        <w:pStyle w:val="Normaltable"/>
        <w:spacing w:before="0" w:after="0" w:line="240" w:lineRule="auto"/>
      </w:pPr>
      <w:proofErr w:type="gramStart"/>
      <w:r>
        <w:t>On the basis of</w:t>
      </w:r>
      <w:proofErr w:type="gramEnd"/>
      <w:r>
        <w:t xml:space="preserve"> the evidence </w:t>
      </w:r>
      <w: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t>[applicant name]</w:t>
      </w:r>
      <w:r>
        <w:fldChar w:fldCharType="end"/>
      </w:r>
      <w:r>
        <w:t xml:space="preserve"> has supplied to me, I can confirm that </w:t>
      </w:r>
      <w: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t>[applicant name]</w:t>
      </w:r>
      <w:r>
        <w:fldChar w:fldCharType="end"/>
      </w:r>
      <w:r>
        <w:t xml:space="preserve"> has the ability to meet its share of any relevant funding obligations as stated in the application form.</w:t>
      </w:r>
    </w:p>
    <w:p w14:paraId="6D175F02" w14:textId="73CF209A" w:rsidR="0021459E" w:rsidRDefault="0021459E" w:rsidP="000465AB">
      <w:pPr>
        <w:pStyle w:val="Normaltable"/>
        <w:spacing w:before="0" w:after="0" w:line="240" w:lineRule="auto"/>
      </w:pPr>
    </w:p>
    <w:p w14:paraId="6C229820" w14:textId="0632E376" w:rsidR="00C43035" w:rsidRDefault="00C43035" w:rsidP="000465AB">
      <w:pPr>
        <w:pStyle w:val="Normaltable"/>
        <w:spacing w:before="0" w:after="0" w:line="240" w:lineRule="auto"/>
      </w:pPr>
    </w:p>
    <w:p w14:paraId="694CE5A1" w14:textId="77777777" w:rsidR="00C43035" w:rsidRDefault="00C43035" w:rsidP="000465AB">
      <w:pPr>
        <w:pStyle w:val="Normaltable"/>
        <w:spacing w:before="0" w:after="0" w:line="240" w:lineRule="auto"/>
      </w:pPr>
    </w:p>
    <w:p w14:paraId="5DC1F29B" w14:textId="77777777" w:rsidR="000B0EED" w:rsidRDefault="000B0EED" w:rsidP="000B0EED">
      <w:pPr>
        <w:pStyle w:val="Normaltable"/>
        <w:spacing w:before="0" w:after="0" w:line="240" w:lineRule="auto"/>
      </w:pPr>
    </w:p>
    <w:p w14:paraId="2EAC6A7B" w14:textId="37764474" w:rsidR="00771563" w:rsidRDefault="00771563" w:rsidP="00FC3F14">
      <w:pPr>
        <w:pStyle w:val="Normalsignature"/>
        <w:tabs>
          <w:tab w:val="clear" w:pos="3969"/>
          <w:tab w:val="right" w:leader="dot" w:pos="5529"/>
        </w:tabs>
        <w:spacing w:after="240"/>
      </w:pPr>
      <w:r>
        <w:t>Signature</w:t>
      </w:r>
      <w:r>
        <w:tab/>
      </w:r>
    </w:p>
    <w:p w14:paraId="3796B41E" w14:textId="639F65EE" w:rsidR="00A14445" w:rsidRPr="00F34D22" w:rsidRDefault="00A14445" w:rsidP="00A14445">
      <w:pPr>
        <w:pStyle w:val="Normaltable"/>
      </w:pPr>
      <w:r w:rsidRPr="00F34D22">
        <w:t xml:space="preserve">Signed on this </w:t>
      </w:r>
      <w:r w:rsidRPr="00F34D22">
        <w:tab/>
      </w:r>
      <w:r w:rsidR="00B33163">
        <w:fldChar w:fldCharType="begin">
          <w:ffData>
            <w:name w:val=""/>
            <w:enabled/>
            <w:calcOnExit w:val="0"/>
            <w:statusText w:type="text" w:val="Enter in the day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day of </w:t>
      </w:r>
      <w:r w:rsidR="00B33163">
        <w:fldChar w:fldCharType="begin">
          <w:ffData>
            <w:name w:val=""/>
            <w:enabled/>
            <w:calcOnExit w:val="0"/>
            <w:statusText w:type="text" w:val="Enter in the month the accountant declaration was signed."/>
            <w:textInput>
              <w:maxLength w:val="15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  <w:r w:rsidRPr="00F34D22">
        <w:t xml:space="preserve"> 20</w:t>
      </w:r>
      <w:r w:rsidR="00B33163"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B33163">
        <w:instrText xml:space="preserve"> FORMTEXT </w:instrText>
      </w:r>
      <w:r w:rsidR="00B33163">
        <w:fldChar w:fldCharType="separate"/>
      </w:r>
      <w:r w:rsidR="00B33163">
        <w:rPr>
          <w:noProof/>
        </w:rPr>
        <w:t> </w:t>
      </w:r>
      <w:r w:rsidR="00B33163">
        <w:rPr>
          <w:noProof/>
        </w:rPr>
        <w:t> </w:t>
      </w:r>
      <w:r w:rsidR="00B33163">
        <w:fldChar w:fldCharType="end"/>
      </w:r>
    </w:p>
    <w:sectPr w:rsidR="00A14445" w:rsidRPr="00F34D22" w:rsidSect="002145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C934" w14:textId="77777777" w:rsidR="006B032F" w:rsidRDefault="006B0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2372" w14:textId="24E5574B" w:rsidR="006F6FCF" w:rsidRPr="003F7D5A" w:rsidRDefault="00C274BD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-1933035705"/>
        <w:placeholder>
          <w:docPart w:val="5B88069C292E44BA8F55744923B6ED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6FCF">
          <w:t>Accountant declaration</w:t>
        </w:r>
      </w:sdtContent>
    </w:sdt>
    <w:r w:rsidR="00AF78FE">
      <w:tab/>
    </w:r>
    <w:r w:rsidR="006B032F">
      <w:t>November</w:t>
    </w:r>
    <w:r w:rsidR="00332D41">
      <w:t xml:space="preserve"> 2023</w:t>
    </w:r>
    <w:r w:rsidR="006F6FCF">
      <w:tab/>
    </w:r>
    <w:r w:rsidR="006F6FCF">
      <w:fldChar w:fldCharType="begin"/>
    </w:r>
    <w:r w:rsidR="006F6FCF">
      <w:instrText xml:space="preserve"> PAGE  \* Arabic  \* MERGEFORMAT </w:instrText>
    </w:r>
    <w:r w:rsidR="006F6FCF">
      <w:fldChar w:fldCharType="separate"/>
    </w:r>
    <w:r w:rsidR="00A16970">
      <w:rPr>
        <w:noProof/>
      </w:rPr>
      <w:t>1</w:t>
    </w:r>
    <w:r w:rsidR="006F6FCF">
      <w:fldChar w:fldCharType="end"/>
    </w:r>
    <w:r w:rsidR="006F6FCF">
      <w:t xml:space="preserve"> of </w:t>
    </w:r>
    <w:r w:rsidR="006F6FCF">
      <w:rPr>
        <w:noProof/>
      </w:rPr>
      <w:fldChar w:fldCharType="begin"/>
    </w:r>
    <w:r w:rsidR="006F6FCF">
      <w:rPr>
        <w:noProof/>
      </w:rPr>
      <w:instrText xml:space="preserve"> NUMPAGES  \* Arabic  \* MERGEFORMAT </w:instrText>
    </w:r>
    <w:r w:rsidR="006F6FCF">
      <w:rPr>
        <w:noProof/>
      </w:rPr>
      <w:fldChar w:fldCharType="separate"/>
    </w:r>
    <w:r w:rsidR="00A16970">
      <w:rPr>
        <w:noProof/>
      </w:rPr>
      <w:t>1</w:t>
    </w:r>
    <w:r w:rsidR="006F6F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86E" w14:textId="77777777" w:rsidR="006B032F" w:rsidRDefault="006B0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61AD" w14:textId="77777777" w:rsidR="006B032F" w:rsidRDefault="006B0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7748" w14:textId="77777777" w:rsidR="006B032F" w:rsidRDefault="006B03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A47A" w14:textId="77777777" w:rsidR="006B032F" w:rsidRDefault="006B0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439689266">
    <w:abstractNumId w:val="9"/>
  </w:num>
  <w:num w:numId="2" w16cid:durableId="1248884377">
    <w:abstractNumId w:val="7"/>
  </w:num>
  <w:num w:numId="3" w16cid:durableId="1486553468">
    <w:abstractNumId w:val="6"/>
  </w:num>
  <w:num w:numId="4" w16cid:durableId="957443915">
    <w:abstractNumId w:val="5"/>
  </w:num>
  <w:num w:numId="5" w16cid:durableId="104732425">
    <w:abstractNumId w:val="4"/>
  </w:num>
  <w:num w:numId="6" w16cid:durableId="1253314227">
    <w:abstractNumId w:val="8"/>
  </w:num>
  <w:num w:numId="7" w16cid:durableId="291979066">
    <w:abstractNumId w:val="3"/>
  </w:num>
  <w:num w:numId="8" w16cid:durableId="966278625">
    <w:abstractNumId w:val="2"/>
  </w:num>
  <w:num w:numId="9" w16cid:durableId="1927181314">
    <w:abstractNumId w:val="1"/>
  </w:num>
  <w:num w:numId="10" w16cid:durableId="68737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2CB0"/>
    <w:rsid w:val="00006E06"/>
    <w:rsid w:val="00021B4E"/>
    <w:rsid w:val="000465AB"/>
    <w:rsid w:val="00086E7B"/>
    <w:rsid w:val="000B0EED"/>
    <w:rsid w:val="000B539C"/>
    <w:rsid w:val="000B5938"/>
    <w:rsid w:val="000C6852"/>
    <w:rsid w:val="000D25C5"/>
    <w:rsid w:val="000E5DC1"/>
    <w:rsid w:val="00125219"/>
    <w:rsid w:val="00142D61"/>
    <w:rsid w:val="001450AD"/>
    <w:rsid w:val="00163B54"/>
    <w:rsid w:val="001708EB"/>
    <w:rsid w:val="00180BF8"/>
    <w:rsid w:val="001A25AE"/>
    <w:rsid w:val="001A2DC6"/>
    <w:rsid w:val="00200310"/>
    <w:rsid w:val="00200856"/>
    <w:rsid w:val="00206A25"/>
    <w:rsid w:val="0021459E"/>
    <w:rsid w:val="002300AC"/>
    <w:rsid w:val="00244596"/>
    <w:rsid w:val="00263E00"/>
    <w:rsid w:val="002831AD"/>
    <w:rsid w:val="00285534"/>
    <w:rsid w:val="002B57BF"/>
    <w:rsid w:val="002D3954"/>
    <w:rsid w:val="002E14EA"/>
    <w:rsid w:val="002E201E"/>
    <w:rsid w:val="002F65AF"/>
    <w:rsid w:val="00304F04"/>
    <w:rsid w:val="00305A10"/>
    <w:rsid w:val="0031658C"/>
    <w:rsid w:val="00332D41"/>
    <w:rsid w:val="003521C9"/>
    <w:rsid w:val="003630F9"/>
    <w:rsid w:val="0038442D"/>
    <w:rsid w:val="003A29BD"/>
    <w:rsid w:val="003B4A77"/>
    <w:rsid w:val="003D78C7"/>
    <w:rsid w:val="003F7D5A"/>
    <w:rsid w:val="00402E42"/>
    <w:rsid w:val="00407ECA"/>
    <w:rsid w:val="004111E9"/>
    <w:rsid w:val="004262DA"/>
    <w:rsid w:val="00436B60"/>
    <w:rsid w:val="00452BA6"/>
    <w:rsid w:val="00455A46"/>
    <w:rsid w:val="004B3F78"/>
    <w:rsid w:val="004E0BE8"/>
    <w:rsid w:val="004F52C3"/>
    <w:rsid w:val="00501E34"/>
    <w:rsid w:val="005642F2"/>
    <w:rsid w:val="00572257"/>
    <w:rsid w:val="00573D98"/>
    <w:rsid w:val="00585806"/>
    <w:rsid w:val="005A5BB6"/>
    <w:rsid w:val="005A7D27"/>
    <w:rsid w:val="005B558F"/>
    <w:rsid w:val="005D0228"/>
    <w:rsid w:val="005F1934"/>
    <w:rsid w:val="00602C92"/>
    <w:rsid w:val="006421FC"/>
    <w:rsid w:val="00654E34"/>
    <w:rsid w:val="00655BE6"/>
    <w:rsid w:val="006A22AC"/>
    <w:rsid w:val="006B032F"/>
    <w:rsid w:val="006C2852"/>
    <w:rsid w:val="006E6C7D"/>
    <w:rsid w:val="006F6FCF"/>
    <w:rsid w:val="007048EE"/>
    <w:rsid w:val="0071048C"/>
    <w:rsid w:val="00723B30"/>
    <w:rsid w:val="00771563"/>
    <w:rsid w:val="007F6C56"/>
    <w:rsid w:val="00811D43"/>
    <w:rsid w:val="00822068"/>
    <w:rsid w:val="00844CC9"/>
    <w:rsid w:val="00850038"/>
    <w:rsid w:val="00851883"/>
    <w:rsid w:val="008602BC"/>
    <w:rsid w:val="0088639D"/>
    <w:rsid w:val="008905A0"/>
    <w:rsid w:val="008A2EF4"/>
    <w:rsid w:val="008A4231"/>
    <w:rsid w:val="008C549E"/>
    <w:rsid w:val="008C7F0B"/>
    <w:rsid w:val="008D0B99"/>
    <w:rsid w:val="008E4284"/>
    <w:rsid w:val="008F153F"/>
    <w:rsid w:val="00915145"/>
    <w:rsid w:val="00937088"/>
    <w:rsid w:val="009413AF"/>
    <w:rsid w:val="009433C2"/>
    <w:rsid w:val="00947965"/>
    <w:rsid w:val="009520A5"/>
    <w:rsid w:val="00956813"/>
    <w:rsid w:val="0096278E"/>
    <w:rsid w:val="009638AF"/>
    <w:rsid w:val="00966FE8"/>
    <w:rsid w:val="00975726"/>
    <w:rsid w:val="00991FDD"/>
    <w:rsid w:val="00993BB0"/>
    <w:rsid w:val="009A0EF0"/>
    <w:rsid w:val="009B4840"/>
    <w:rsid w:val="009D7136"/>
    <w:rsid w:val="009D7BB6"/>
    <w:rsid w:val="009E4B81"/>
    <w:rsid w:val="009F0F4D"/>
    <w:rsid w:val="00A0427C"/>
    <w:rsid w:val="00A14445"/>
    <w:rsid w:val="00A16970"/>
    <w:rsid w:val="00A45D77"/>
    <w:rsid w:val="00A51E16"/>
    <w:rsid w:val="00A706EE"/>
    <w:rsid w:val="00A85BA1"/>
    <w:rsid w:val="00A87F1C"/>
    <w:rsid w:val="00AA14F6"/>
    <w:rsid w:val="00AB59E5"/>
    <w:rsid w:val="00AF78FE"/>
    <w:rsid w:val="00B2329C"/>
    <w:rsid w:val="00B33163"/>
    <w:rsid w:val="00B353A3"/>
    <w:rsid w:val="00B37916"/>
    <w:rsid w:val="00B5195C"/>
    <w:rsid w:val="00B526AB"/>
    <w:rsid w:val="00B77055"/>
    <w:rsid w:val="00B77EEC"/>
    <w:rsid w:val="00BD5303"/>
    <w:rsid w:val="00C022E3"/>
    <w:rsid w:val="00C270DF"/>
    <w:rsid w:val="00C274BD"/>
    <w:rsid w:val="00C43035"/>
    <w:rsid w:val="00C930E6"/>
    <w:rsid w:val="00CB2680"/>
    <w:rsid w:val="00CB5D3D"/>
    <w:rsid w:val="00CC7875"/>
    <w:rsid w:val="00CF7E84"/>
    <w:rsid w:val="00D27112"/>
    <w:rsid w:val="00D87BC8"/>
    <w:rsid w:val="00D92262"/>
    <w:rsid w:val="00E029B2"/>
    <w:rsid w:val="00E10ECE"/>
    <w:rsid w:val="00E60FE3"/>
    <w:rsid w:val="00E72774"/>
    <w:rsid w:val="00EB54DF"/>
    <w:rsid w:val="00ED17D8"/>
    <w:rsid w:val="00F07F7D"/>
    <w:rsid w:val="00F11C75"/>
    <w:rsid w:val="00F25F29"/>
    <w:rsid w:val="00F621F5"/>
    <w:rsid w:val="00F82DB4"/>
    <w:rsid w:val="00F8795B"/>
    <w:rsid w:val="00FA0375"/>
    <w:rsid w:val="00FC3F14"/>
    <w:rsid w:val="00FC70DE"/>
    <w:rsid w:val="00FD01FB"/>
    <w:rsid w:val="00FD5DE8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0DF"/>
    <w:pPr>
      <w:keepNext/>
      <w:keepLines/>
      <w:spacing w:before="0" w:line="280" w:lineRule="atLeast"/>
      <w:contextualSpacing/>
      <w:outlineLvl w:val="0"/>
    </w:pPr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70DF"/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FE4549"/>
    <w:pPr>
      <w:numPr>
        <w:numId w:val="2"/>
      </w:numPr>
      <w:spacing w:before="60" w:after="60" w:line="280" w:lineRule="atLeast"/>
      <w:ind w:left="924" w:hanging="357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FC3F14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customStyle="1" w:styleId="Normal2ptspace">
    <w:name w:val="Normal 2pt space"/>
    <w:basedOn w:val="Normal"/>
    <w:qFormat/>
    <w:rsid w:val="00851883"/>
    <w:pPr>
      <w:spacing w:before="40" w:after="40" w:line="300" w:lineRule="auto"/>
    </w:pPr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0465A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8069C292E44BA8F55744923B6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49BD-A15B-4036-AD42-C6525C7D9DCD}"/>
      </w:docPartPr>
      <w:docPartBody>
        <w:p w:rsidR="00FC12A1" w:rsidRDefault="00CB72CF" w:rsidP="00CB72CF">
          <w:pPr>
            <w:pStyle w:val="5B88069C292E44BA8F55744923B6ED5B"/>
          </w:pPr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  <w:rsid w:val="00CB72CF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2CF"/>
    <w:rPr>
      <w:color w:val="808080"/>
    </w:rPr>
  </w:style>
  <w:style w:type="paragraph" w:customStyle="1" w:styleId="5B88069C292E44BA8F55744923B6ED5B">
    <w:name w:val="5B88069C292E44BA8F55744923B6ED5B"/>
    <w:rsid w:val="00CB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a9509632-5de2-45f9-9fc7-c24df7848880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YZXQVS7QACYM-1541955987-176</_dlc_DocId>
    <TaxCatchAll xmlns="2a251b7e-61e4-4816-a71f-b295a9ad20fb">
      <Value>82</Value>
      <Value>214</Value>
      <Value>46946</Value>
      <Value>49544</Value>
      <Value>49592</Value>
      <Value>3</Value>
    </TaxCatchAll>
    <_dlc_DocIdUrl xmlns="2a251b7e-61e4-4816-a71f-b295a9ad20fb">
      <Url>https://dochub/div/ausindustry/businessfunctions/programmedesign/resources/_layouts/15/DocIdRedir.aspx?ID=YZXQVS7QACYM-1541955987-176</Url>
      <Description>YZXQVS7QACYM-1541955987-176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 Adopt</TermName>
          <TermId xmlns="http://schemas.microsoft.com/office/infopath/2007/PartnerControls">436bcdd9-85f2-4bd9-ab65-d641a7c00f23</TermId>
        </TermInfo>
        <TermInfo xmlns="http://schemas.microsoft.com/office/infopath/2007/PartnerControls">
          <TermName xmlns="http://schemas.microsoft.com/office/infopath/2007/PartnerControls">Responsible AI Adopt</TermName>
          <TermId xmlns="http://schemas.microsoft.com/office/infopath/2007/PartnerControls">85922a28-103c-45c2-8b45-cef82114a71b</TermId>
        </TermInfo>
      </Terms>
    </adb9bed2e36e4a93af574aeb444da63e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c93893161412d24f3a53db4378d1cba8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87105d872fa17f05ff33aabc03b0680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7DEEBC-01AC-4AD4-B92A-EF53B09FF580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sharepoint/v4"/>
    <ds:schemaRef ds:uri="http://schemas.microsoft.com/office/infopath/2007/PartnerControls"/>
    <ds:schemaRef ds:uri="2a251b7e-61e4-4816-a71f-b295a9ad20f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57786-39B7-43F1-AFCC-861B0F585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D7682F-D22C-4161-80A8-4933D6CD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E98395-0772-44E4-B54E-521BAA8A23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declaration</vt:lpstr>
    </vt:vector>
  </TitlesOfParts>
  <Manager/>
  <Company>Australian Government | Department of Industry, Innovation and Science</Company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declaration</dc:title>
  <dc:subject/>
  <dc:creator>Industry</dc:creator>
  <cp:keywords>Template</cp:keywords>
  <dc:description/>
  <cp:revision>3</cp:revision>
  <cp:lastPrinted>2023-12-06T23:08:00Z</cp:lastPrinted>
  <dcterms:created xsi:type="dcterms:W3CDTF">2023-12-06T23:07:00Z</dcterms:created>
  <dcterms:modified xsi:type="dcterms:W3CDTF">2023-12-06T23:08:00Z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46946;#2024|a9509632-5de2-45f9-9fc7-c24df7848880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>49592;#AI Adopt|436bcdd9-85f2-4bd9-ab65-d641a7c00f23;#49544;#Responsible AI Adopt|85922a28-103c-45c2-8b45-cef82114a71b</vt:lpwstr>
  </property>
  <property fmtid="{D5CDD505-2E9C-101B-9397-08002B2CF9AE}" pid="11" name="DocHub_WorkActivity">
    <vt:lpwstr>214;#Design|15393cf4-1a80-4741-a8a5-a1faa3f14784</vt:lpwstr>
  </property>
  <property fmtid="{D5CDD505-2E9C-101B-9397-08002B2CF9AE}" pid="12" name="_dlc_DocIdItemGuid">
    <vt:lpwstr>4d073e9b-500c-4d5f-9b89-2d294bada268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>28807;#Task 3 - System Design|896ce436-1eb9-4941-a3cd-959e650e1ebc</vt:lpwstr>
  </property>
  <property fmtid="{D5CDD505-2E9C-101B-9397-08002B2CF9AE}" pid="17" name="DocHub_EntityCustomer">
    <vt:lpwstr/>
  </property>
</Properties>
</file>